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35AA" w:rsidRPr="003C35AA" w:rsidRDefault="003C35AA" w:rsidP="003C35AA">
      <w:pPr>
        <w:rPr>
          <w:rFonts w:ascii="UGent Panno Text Medium" w:hAnsi="UGent Panno Text Medium"/>
          <w:color w:val="0070C0"/>
          <w:sz w:val="28"/>
          <w:szCs w:val="28"/>
          <w:u w:val="single"/>
        </w:rPr>
      </w:pPr>
      <w:r w:rsidRPr="003C35AA">
        <w:rPr>
          <w:rFonts w:ascii="UGent Panno Text Medium" w:hAnsi="UGent Panno Text Medium"/>
          <w:b/>
          <w:color w:val="0070C0"/>
          <w:sz w:val="28"/>
          <w:szCs w:val="28"/>
          <w:u w:val="single"/>
        </w:rPr>
        <w:t>Prijs Beste klinisch doctoraat</w:t>
      </w:r>
      <w:r w:rsidRPr="003C35AA">
        <w:rPr>
          <w:rFonts w:ascii="UGent Panno Text Medium" w:hAnsi="UGent Panno Text Medium"/>
          <w:color w:val="0070C0"/>
          <w:sz w:val="28"/>
          <w:szCs w:val="28"/>
          <w:u w:val="single"/>
        </w:rPr>
        <w:t xml:space="preserve"> / </w:t>
      </w:r>
      <w:r w:rsidRPr="003C35AA">
        <w:rPr>
          <w:rFonts w:ascii="UGent Panno Text Medium" w:hAnsi="UGent Panno Text Medium"/>
          <w:b/>
          <w:color w:val="0070C0"/>
          <w:sz w:val="28"/>
          <w:szCs w:val="28"/>
          <w:u w:val="single"/>
        </w:rPr>
        <w:t>Prijs</w:t>
      </w:r>
      <w:r w:rsidRPr="003C35AA">
        <w:rPr>
          <w:rFonts w:ascii="UGent Panno Text Medium" w:hAnsi="UGent Panno Text Medium"/>
          <w:color w:val="0070C0"/>
          <w:sz w:val="28"/>
          <w:szCs w:val="28"/>
          <w:u w:val="single"/>
        </w:rPr>
        <w:t xml:space="preserve"> </w:t>
      </w:r>
      <w:r w:rsidRPr="003C35AA">
        <w:rPr>
          <w:rFonts w:ascii="UGent Panno Text Medium" w:hAnsi="UGent Panno Text Medium"/>
          <w:b/>
          <w:color w:val="0070C0"/>
          <w:sz w:val="28"/>
          <w:szCs w:val="28"/>
          <w:u w:val="single"/>
        </w:rPr>
        <w:t>Beste niet-klinisch doctoraat</w:t>
      </w:r>
    </w:p>
    <w:p w:rsidR="003C35AA" w:rsidRPr="003C35AA" w:rsidRDefault="003C35AA" w:rsidP="003C35AA">
      <w:pPr>
        <w:rPr>
          <w:rFonts w:ascii="UGent Panno Text Medium" w:hAnsi="UGent Panno Text Medium"/>
        </w:rPr>
      </w:pPr>
    </w:p>
    <w:p w:rsidR="003C35AA" w:rsidRPr="003C35AA" w:rsidRDefault="003C35AA" w:rsidP="003C35AA">
      <w:pPr>
        <w:rPr>
          <w:rFonts w:ascii="UGent Panno Text Medium" w:hAnsi="UGent Panno Text Medium"/>
        </w:rPr>
      </w:pPr>
    </w:p>
    <w:p w:rsidR="003C35AA" w:rsidRPr="003C35AA" w:rsidRDefault="003C35AA" w:rsidP="003C35AA">
      <w:pPr>
        <w:rPr>
          <w:rFonts w:ascii="UGent Panno Text Medium" w:hAnsi="UGent Panno Text Medium"/>
        </w:rPr>
      </w:pPr>
    </w:p>
    <w:p w:rsidR="003C35AA" w:rsidRPr="003C35AA" w:rsidRDefault="003C35AA" w:rsidP="003C35AA">
      <w:pPr>
        <w:pStyle w:val="Normaalweb"/>
        <w:rPr>
          <w:rFonts w:ascii="UGent Panno Text Medium" w:hAnsi="UGent Panno Text Medium" w:cs="Arial"/>
          <w:iCs/>
          <w:color w:val="333333"/>
          <w:lang w:val="nl-NL"/>
        </w:rPr>
      </w:pPr>
      <w:r w:rsidRPr="003C35AA">
        <w:rPr>
          <w:rFonts w:ascii="UGent Panno Text Medium" w:hAnsi="UGent Panno Text Medium" w:cs="Arial"/>
          <w:iCs/>
          <w:color w:val="333333"/>
          <w:lang w:val="nl-NL"/>
        </w:rPr>
        <w:t xml:space="preserve">In het geval het proefschrift in aanmerking kan komen voor de prijs ‘Beste klinisch doctoraat’ of ‘Beste niet-klinisch doctoraat’, dient de administratief verantwoordelijke promotor het proefschrift voor te dragen </w:t>
      </w:r>
      <w:r w:rsidRPr="003C35AA">
        <w:rPr>
          <w:rFonts w:ascii="UGent Panno Text Medium" w:hAnsi="UGent Panno Text Medium" w:cs="Arial"/>
          <w:b/>
          <w:bCs/>
          <w:iCs/>
          <w:color w:val="333333"/>
          <w:lang w:val="nl-NL"/>
        </w:rPr>
        <w:t>op het ogenblik van het indienen ervan</w:t>
      </w:r>
      <w:r w:rsidRPr="003C35AA">
        <w:rPr>
          <w:rFonts w:ascii="UGent Panno Text Medium" w:hAnsi="UGent Panno Text Medium" w:cs="Arial"/>
          <w:iCs/>
          <w:color w:val="333333"/>
          <w:lang w:val="nl-NL"/>
        </w:rPr>
        <w:t xml:space="preserve">, en </w:t>
      </w:r>
      <w:r w:rsidRPr="003C35AA">
        <w:rPr>
          <w:rFonts w:ascii="UGent Panno Text Medium" w:hAnsi="UGent Panno Text Medium" w:cs="Arial"/>
          <w:b/>
          <w:bCs/>
          <w:iCs/>
          <w:color w:val="333333"/>
          <w:lang w:val="nl-NL"/>
        </w:rPr>
        <w:t>motiveert schriftelijk waarop de voordracht gebaseerd is (m.a.w. deze motivatie dient toegevoegd te worden aan het proefschrift bij indienen ervan)</w:t>
      </w:r>
      <w:r w:rsidRPr="003C35AA">
        <w:rPr>
          <w:rFonts w:ascii="UGent Panno Text Medium" w:hAnsi="UGent Panno Text Medium" w:cs="Arial"/>
          <w:iCs/>
          <w:color w:val="333333"/>
          <w:lang w:val="nl-NL"/>
        </w:rPr>
        <w:t xml:space="preserve">. </w:t>
      </w:r>
      <w:r>
        <w:rPr>
          <w:rFonts w:ascii="UGent Panno Text Medium" w:hAnsi="UGent Panno Text Medium" w:cs="Arial"/>
          <w:iCs/>
          <w:color w:val="333333"/>
          <w:lang w:val="nl-NL"/>
        </w:rPr>
        <w:br/>
      </w:r>
      <w:r w:rsidRPr="003C35AA">
        <w:rPr>
          <w:rFonts w:ascii="UGent Panno Text Medium" w:hAnsi="UGent Panno Text Medium" w:cs="Arial"/>
          <w:iCs/>
          <w:color w:val="333333"/>
          <w:lang w:val="nl-NL"/>
        </w:rPr>
        <w:t>Hierbij kunnen één of meerdere van volgende criteria gebruikt worden:</w:t>
      </w:r>
    </w:p>
    <w:p w:rsidR="003C35AA" w:rsidRPr="003C35AA" w:rsidRDefault="003C35AA" w:rsidP="003C35AA">
      <w:pPr>
        <w:pStyle w:val="Normaalweb"/>
        <w:rPr>
          <w:rFonts w:ascii="UGent Panno Text Medium" w:hAnsi="UGent Panno Text Medium" w:cs="Arial"/>
          <w:iCs/>
          <w:color w:val="333333"/>
          <w:lang w:val="nl-NL"/>
        </w:rPr>
      </w:pPr>
      <w:r w:rsidRPr="003C35AA">
        <w:rPr>
          <w:rFonts w:ascii="UGent Panno Text Medium" w:hAnsi="UGent Panno Text Medium" w:cs="Arial"/>
          <w:iCs/>
          <w:color w:val="333333"/>
          <w:lang w:val="nl-NL"/>
        </w:rPr>
        <w:t>a)       publicaties met uitstekende impact</w:t>
      </w:r>
    </w:p>
    <w:p w:rsidR="003C35AA" w:rsidRPr="003C35AA" w:rsidRDefault="003C35AA" w:rsidP="003C35AA">
      <w:pPr>
        <w:pStyle w:val="Normaalweb"/>
        <w:rPr>
          <w:rFonts w:ascii="UGent Panno Text Medium" w:hAnsi="UGent Panno Text Medium" w:cs="Arial"/>
          <w:iCs/>
          <w:color w:val="333333"/>
          <w:lang w:val="nl-NL"/>
        </w:rPr>
      </w:pPr>
      <w:r w:rsidRPr="003C35AA">
        <w:rPr>
          <w:rFonts w:ascii="UGent Panno Text Medium" w:hAnsi="UGent Panno Text Medium" w:cs="Arial"/>
          <w:iCs/>
          <w:color w:val="333333"/>
          <w:lang w:val="nl-NL"/>
        </w:rPr>
        <w:t>b)      bijzondere prijzen voor mondelinge en/of poster presentaties</w:t>
      </w:r>
    </w:p>
    <w:p w:rsidR="003C35AA" w:rsidRPr="003C35AA" w:rsidRDefault="003C35AA" w:rsidP="003C35AA">
      <w:pPr>
        <w:pStyle w:val="Normaalweb"/>
        <w:rPr>
          <w:rFonts w:ascii="UGent Panno Text Medium" w:hAnsi="UGent Panno Text Medium" w:cs="Arial"/>
          <w:iCs/>
          <w:color w:val="333333"/>
          <w:lang w:val="nl-NL"/>
        </w:rPr>
      </w:pPr>
      <w:r w:rsidRPr="003C35AA">
        <w:rPr>
          <w:rFonts w:ascii="UGent Panno Text Medium" w:hAnsi="UGent Panno Text Medium" w:cs="Arial"/>
          <w:iCs/>
          <w:color w:val="333333"/>
          <w:lang w:val="nl-NL"/>
        </w:rPr>
        <w:t>c)       octrooiaanvraag en/of valorisatie voortvloeiend uit het doctoraatsonderzoek</w:t>
      </w:r>
    </w:p>
    <w:p w:rsidR="003C35AA" w:rsidRPr="003C35AA" w:rsidRDefault="003C35AA" w:rsidP="003C35AA">
      <w:pPr>
        <w:pStyle w:val="Normaalweb"/>
        <w:rPr>
          <w:rFonts w:ascii="UGent Panno Text Medium" w:hAnsi="UGent Panno Text Medium" w:cs="Arial"/>
          <w:iCs/>
          <w:color w:val="333333"/>
          <w:lang w:val="nl-NL"/>
        </w:rPr>
      </w:pPr>
      <w:r w:rsidRPr="003C35AA">
        <w:rPr>
          <w:rFonts w:ascii="UGent Panno Text Medium" w:hAnsi="UGent Panno Text Medium" w:cs="Arial"/>
          <w:iCs/>
          <w:color w:val="333333"/>
          <w:lang w:val="nl-NL"/>
        </w:rPr>
        <w:t>d)      bijzondere maatschappelijke valorisatie</w:t>
      </w:r>
    </w:p>
    <w:p w:rsidR="003C35AA" w:rsidRPr="003C35AA" w:rsidRDefault="003C35AA" w:rsidP="003C35AA">
      <w:pPr>
        <w:pStyle w:val="Normaalweb"/>
        <w:rPr>
          <w:rFonts w:ascii="UGent Panno Text Medium" w:hAnsi="UGent Panno Text Medium" w:cs="Arial"/>
          <w:iCs/>
          <w:color w:val="333333"/>
          <w:lang w:val="nl-NL"/>
        </w:rPr>
      </w:pPr>
      <w:r w:rsidRPr="003C35AA">
        <w:rPr>
          <w:rFonts w:ascii="UGent Panno Text Medium" w:hAnsi="UGent Panno Text Medium" w:cs="Arial"/>
          <w:iCs/>
          <w:color w:val="333333"/>
          <w:lang w:val="nl-NL"/>
        </w:rPr>
        <w:t>e)      een ander argument dat wijst op het uitmuntend karakter van het doctoraatsonderzoek.</w:t>
      </w:r>
    </w:p>
    <w:p w:rsidR="003C35AA" w:rsidRPr="003C35AA" w:rsidRDefault="003C35AA" w:rsidP="003C35AA">
      <w:pPr>
        <w:pStyle w:val="Normaalweb"/>
        <w:rPr>
          <w:rFonts w:ascii="UGent Panno Text Medium" w:hAnsi="UGent Panno Text Medium" w:cs="Arial"/>
          <w:b/>
          <w:iCs/>
          <w:color w:val="333333"/>
          <w:lang w:val="nl-NL"/>
        </w:rPr>
      </w:pPr>
      <w:r w:rsidRPr="003C35AA">
        <w:rPr>
          <w:rFonts w:ascii="UGent Panno Text Medium" w:hAnsi="UGent Panno Text Medium" w:cs="Arial"/>
          <w:iCs/>
          <w:color w:val="333333"/>
          <w:lang w:val="nl-NL"/>
        </w:rPr>
        <w:t xml:space="preserve">De voorzitter van de examencommissie </w:t>
      </w:r>
      <w:r w:rsidRPr="003C35AA">
        <w:rPr>
          <w:rFonts w:ascii="UGent Panno Text Medium" w:hAnsi="UGent Panno Text Medium" w:cs="Arial"/>
          <w:b/>
          <w:bCs/>
          <w:iCs/>
          <w:color w:val="333333"/>
          <w:lang w:val="nl-NL"/>
        </w:rPr>
        <w:t>bespreekt de motivatie met de</w:t>
      </w:r>
      <w:r w:rsidRPr="003C35AA">
        <w:rPr>
          <w:rFonts w:ascii="UGent Panno Text Medium" w:hAnsi="UGent Panno Text Medium" w:cs="Arial"/>
          <w:iCs/>
          <w:color w:val="333333"/>
          <w:lang w:val="nl-NL"/>
        </w:rPr>
        <w:t xml:space="preserve"> </w:t>
      </w:r>
      <w:r w:rsidRPr="003C35AA">
        <w:rPr>
          <w:rFonts w:ascii="UGent Panno Text Medium" w:hAnsi="UGent Panno Text Medium" w:cs="Arial"/>
          <w:b/>
          <w:bCs/>
          <w:iCs/>
          <w:color w:val="333333"/>
          <w:lang w:val="nl-NL"/>
        </w:rPr>
        <w:t>examencommissie tijdens de besloten</w:t>
      </w:r>
      <w:r w:rsidRPr="00B3415C">
        <w:rPr>
          <w:rFonts w:ascii="UGent Panno Text Medium" w:hAnsi="UGent Panno Text Medium" w:cs="Arial"/>
          <w:b/>
          <w:bCs/>
          <w:iCs/>
          <w:color w:val="000000" w:themeColor="text1"/>
          <w:lang w:val="nl-NL"/>
        </w:rPr>
        <w:t xml:space="preserve"> </w:t>
      </w:r>
      <w:r w:rsidR="005F0775" w:rsidRPr="00B3415C">
        <w:rPr>
          <w:rFonts w:ascii="UGent Panno Text Medium" w:hAnsi="UGent Panno Text Medium" w:cs="Arial"/>
          <w:b/>
          <w:bCs/>
          <w:iCs/>
          <w:color w:val="000000" w:themeColor="text1"/>
          <w:lang w:val="nl-NL"/>
        </w:rPr>
        <w:t xml:space="preserve">en openbare </w:t>
      </w:r>
      <w:r w:rsidRPr="003C35AA">
        <w:rPr>
          <w:rFonts w:ascii="UGent Panno Text Medium" w:hAnsi="UGent Panno Text Medium" w:cs="Arial"/>
          <w:b/>
          <w:bCs/>
          <w:iCs/>
          <w:color w:val="333333"/>
          <w:lang w:val="nl-NL"/>
        </w:rPr>
        <w:t>verdediging</w:t>
      </w:r>
      <w:r w:rsidRPr="003C35AA">
        <w:rPr>
          <w:rFonts w:ascii="UGent Panno Text Medium" w:hAnsi="UGent Panno Text Medium" w:cs="Arial"/>
          <w:iCs/>
          <w:color w:val="333333"/>
          <w:lang w:val="nl-NL"/>
        </w:rPr>
        <w:t xml:space="preserve">. De examencommissie beslist om het doctoraat in aanmerking te laten komen voor de prijs van beste klinisch of niet-klinisch doctoraat van dat academiejaar, en geeft dit door aan de FCWO subcommissie “Doctoraten”. </w:t>
      </w:r>
      <w:r>
        <w:rPr>
          <w:rFonts w:ascii="UGent Panno Text Medium" w:hAnsi="UGent Panno Text Medium" w:cs="Arial"/>
          <w:iCs/>
          <w:color w:val="333333"/>
          <w:lang w:val="nl-NL"/>
        </w:rPr>
        <w:br/>
      </w:r>
      <w:r w:rsidRPr="003C35AA">
        <w:rPr>
          <w:rFonts w:ascii="UGent Panno Text Medium" w:hAnsi="UGent Panno Text Medium" w:cs="Arial"/>
          <w:iCs/>
          <w:color w:val="333333"/>
          <w:lang w:val="nl-NL"/>
        </w:rPr>
        <w:t>Deze subcommissie wordt hiervoor aangevuld met FCWO leden, zoals voorgesteld door FCWO. Vervolgens selecteert deze subcom</w:t>
      </w:r>
      <w:bookmarkStart w:id="0" w:name="_GoBack"/>
      <w:bookmarkEnd w:id="0"/>
      <w:r w:rsidRPr="003C35AA">
        <w:rPr>
          <w:rFonts w:ascii="UGent Panno Text Medium" w:hAnsi="UGent Panno Text Medium" w:cs="Arial"/>
          <w:iCs/>
          <w:color w:val="333333"/>
          <w:lang w:val="nl-NL"/>
        </w:rPr>
        <w:t xml:space="preserve">missie op het einde van dat academiejaar één laureaat voor de prijs ‘Beste klinisch doctoraat’ en één laureaat voor de prijs ‘Beste niet-klinisch doctoraat’, en legt dit voorstel voor aan de leden van de FCWO. </w:t>
      </w:r>
      <w:r w:rsidRPr="003C35AA">
        <w:rPr>
          <w:rFonts w:ascii="UGent Panno Text Medium" w:hAnsi="UGent Panno Text Medium" w:cs="Arial"/>
          <w:iCs/>
          <w:color w:val="333333"/>
          <w:lang w:val="nl-NL"/>
        </w:rPr>
        <w:br/>
        <w:t>Tenslotte wordt de voordracht ter goedkeuring aan de Faculteitsraad voorgelegd. De prijsuitreiking vindt plaats tijdens het jaarlijks interfacultair ‘Research Day &amp; Student Research Symposium’ dat georganiseerd wordt door de Commissies Wetenschappelijk Onderzoek en de studentenraden van de faculteiten Geneeskunde en Gezondheidswetenschappen, Farmaceutische Wetenschappen en Diergeneeskunde: (</w:t>
      </w:r>
      <w:hyperlink r:id="rId4" w:history="1">
        <w:r w:rsidRPr="003C35AA">
          <w:rPr>
            <w:rStyle w:val="Hyperlink"/>
            <w:rFonts w:ascii="UGent Panno Text Medium" w:hAnsi="UGent Panno Text Medium" w:cs="Arial"/>
            <w:iCs/>
            <w:lang w:val="nl-NL"/>
          </w:rPr>
          <w:t>https://www.ugent.be/ge/nl/onderzoek/rd-srs.htm</w:t>
        </w:r>
      </w:hyperlink>
      <w:r w:rsidRPr="003C35AA">
        <w:rPr>
          <w:rFonts w:ascii="UGent Panno Text Medium" w:hAnsi="UGent Panno Text Medium" w:cs="Arial"/>
          <w:iCs/>
          <w:color w:val="333333"/>
          <w:lang w:val="nl-NL"/>
        </w:rPr>
        <w:t xml:space="preserve">). </w:t>
      </w:r>
      <w:r w:rsidRPr="003C35AA">
        <w:rPr>
          <w:rFonts w:ascii="UGent Panno Text Medium" w:hAnsi="UGent Panno Text Medium" w:cs="Arial"/>
          <w:iCs/>
          <w:color w:val="333333"/>
          <w:lang w:val="nl-NL"/>
        </w:rPr>
        <w:br/>
      </w:r>
      <w:r w:rsidRPr="003C35AA">
        <w:rPr>
          <w:rFonts w:ascii="UGent Panno Text Medium" w:hAnsi="UGent Panno Text Medium" w:cs="Arial"/>
          <w:b/>
          <w:iCs/>
          <w:color w:val="333333"/>
          <w:lang w:val="nl-NL"/>
        </w:rPr>
        <w:t>Van de laureaten wordt verwacht dat zij een mondelinge presentatie geven tijdens dit symposium.</w:t>
      </w:r>
    </w:p>
    <w:p w:rsidR="003C35AA" w:rsidRDefault="003C35AA" w:rsidP="003C35AA">
      <w:r>
        <w:t> </w:t>
      </w:r>
    </w:p>
    <w:p w:rsidR="00F1396E" w:rsidRDefault="00F1396E"/>
    <w:sectPr w:rsidR="00F139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Gent Panno Text Medium">
    <w:panose1 w:val="02000606040000040003"/>
    <w:charset w:val="00"/>
    <w:family w:val="auto"/>
    <w:pitch w:val="variable"/>
    <w:sig w:usb0="A00002EF" w:usb1="4000206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5AA"/>
    <w:rsid w:val="003C35AA"/>
    <w:rsid w:val="005F0775"/>
    <w:rsid w:val="00B3415C"/>
    <w:rsid w:val="00F13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F64839-8461-44AA-9609-B0BA27C0E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3C35AA"/>
    <w:pPr>
      <w:spacing w:after="0" w:line="240" w:lineRule="auto"/>
    </w:pPr>
    <w:rPr>
      <w:rFonts w:ascii="Calibri" w:hAnsi="Calibri" w:cs="Calibri"/>
      <w:sz w:val="24"/>
      <w:szCs w:val="24"/>
      <w:lang w:eastAsia="nl-B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3C35AA"/>
    <w:rPr>
      <w:color w:val="0563C1"/>
      <w:u w:val="single"/>
    </w:rPr>
  </w:style>
  <w:style w:type="paragraph" w:styleId="Normaalweb">
    <w:name w:val="Normal (Web)"/>
    <w:basedOn w:val="Standaard"/>
    <w:uiPriority w:val="99"/>
    <w:semiHidden/>
    <w:unhideWhenUsed/>
    <w:rsid w:val="003C35AA"/>
    <w:pPr>
      <w:spacing w:after="128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65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ugent.be/ge/nl/onderzoek/rd-srs.htm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333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UGent</Company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Vannesa Van den Berge</dc:creator>
  <cp:keywords/>
  <dc:description/>
  <cp:lastModifiedBy>Bart De Poortere</cp:lastModifiedBy>
  <cp:revision>3</cp:revision>
  <dcterms:created xsi:type="dcterms:W3CDTF">2020-03-10T10:28:00Z</dcterms:created>
  <dcterms:modified xsi:type="dcterms:W3CDTF">2020-03-10T10:36:00Z</dcterms:modified>
</cp:coreProperties>
</file>