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8853" w14:textId="375F44E1" w:rsidR="00A97007" w:rsidRPr="00B96623" w:rsidRDefault="001818B8" w:rsidP="00A10B8A">
      <w:pPr>
        <w:rPr>
          <w:b/>
          <w:lang w:val="en-US"/>
        </w:rPr>
      </w:pPr>
      <w:r>
        <w:rPr>
          <w:b/>
          <w:lang w:val="en-US"/>
        </w:rPr>
        <w:t xml:space="preserve">Cochrane </w:t>
      </w:r>
      <w:r w:rsidR="00206091">
        <w:rPr>
          <w:b/>
          <w:lang w:val="en-US"/>
        </w:rPr>
        <w:t xml:space="preserve">Systematic review </w:t>
      </w:r>
      <w:r>
        <w:rPr>
          <w:b/>
          <w:lang w:val="en-US"/>
        </w:rPr>
        <w:t>c</w:t>
      </w:r>
      <w:r w:rsidR="004A0DCF">
        <w:rPr>
          <w:b/>
          <w:lang w:val="en-US"/>
        </w:rPr>
        <w:t>ourse</w:t>
      </w:r>
      <w:r w:rsidR="00206091">
        <w:rPr>
          <w:b/>
          <w:lang w:val="en-US"/>
        </w:rPr>
        <w:t xml:space="preserve"> by Cochrane Belgium</w:t>
      </w:r>
      <w:r w:rsidR="004A0DCF">
        <w:rPr>
          <w:b/>
          <w:lang w:val="en-US"/>
        </w:rPr>
        <w:t xml:space="preserve">: How to write a protocol for systematic reviews and how to conduct systematic reviews </w:t>
      </w:r>
      <w:r w:rsidR="006301E9" w:rsidRPr="00B96623">
        <w:rPr>
          <w:b/>
          <w:lang w:val="en-US"/>
        </w:rPr>
        <w:t>in the clinical context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364"/>
        <w:gridCol w:w="7562"/>
      </w:tblGrid>
      <w:tr w:rsidR="00693E6F" w:rsidRPr="00754F18" w14:paraId="589D7D93" w14:textId="6BBAAF28" w:rsidTr="00CE6378">
        <w:tc>
          <w:tcPr>
            <w:tcW w:w="8926" w:type="dxa"/>
            <w:gridSpan w:val="2"/>
            <w:shd w:val="clear" w:color="auto" w:fill="D9D9D9" w:themeFill="background1" w:themeFillShade="D9"/>
          </w:tcPr>
          <w:p w14:paraId="04CDC2CA" w14:textId="02051637" w:rsidR="00693E6F" w:rsidRPr="00693E6F" w:rsidRDefault="00693E6F" w:rsidP="00095909">
            <w:pPr>
              <w:rPr>
                <w:b/>
                <w:i/>
                <w:iCs/>
                <w:lang w:val="en-US"/>
              </w:rPr>
            </w:pPr>
            <w:r w:rsidRPr="00693E6F">
              <w:rPr>
                <w:b/>
                <w:i/>
                <w:iCs/>
              </w:rPr>
              <w:t>Day 1</w:t>
            </w:r>
            <w:r w:rsidR="00462330">
              <w:rPr>
                <w:b/>
                <w:i/>
                <w:iCs/>
              </w:rPr>
              <w:t xml:space="preserve"> </w:t>
            </w:r>
          </w:p>
        </w:tc>
      </w:tr>
      <w:tr w:rsidR="00693E6F" w14:paraId="49DB50B7" w14:textId="391452E0" w:rsidTr="00CE6378">
        <w:tc>
          <w:tcPr>
            <w:tcW w:w="1364" w:type="dxa"/>
          </w:tcPr>
          <w:p w14:paraId="1E2C74E9" w14:textId="29539743" w:rsidR="00693E6F" w:rsidRPr="00274B17" w:rsidRDefault="00693E6F" w:rsidP="00274B17">
            <w:pPr>
              <w:rPr>
                <w:b/>
                <w:bCs/>
                <w:iCs/>
                <w:lang w:val="nl-BE"/>
              </w:rPr>
            </w:pPr>
            <w:r>
              <w:rPr>
                <w:b/>
                <w:bCs/>
                <w:iCs/>
                <w:lang w:val="nl-BE"/>
              </w:rPr>
              <w:t>start 9.00</w:t>
            </w:r>
          </w:p>
        </w:tc>
        <w:tc>
          <w:tcPr>
            <w:tcW w:w="7562" w:type="dxa"/>
          </w:tcPr>
          <w:p w14:paraId="41D2AA48" w14:textId="350B0AC0" w:rsidR="00693E6F" w:rsidRPr="00B92741" w:rsidRDefault="00693E6F" w:rsidP="002B3836">
            <w:pPr>
              <w:rPr>
                <w:b/>
                <w:i/>
                <w:strike/>
                <w:lang w:val="nl-BE"/>
              </w:rPr>
            </w:pPr>
          </w:p>
        </w:tc>
      </w:tr>
      <w:tr w:rsidR="00693E6F" w:rsidRPr="00462330" w14:paraId="0BA97813" w14:textId="5FCDBF94" w:rsidTr="00CE6378">
        <w:tc>
          <w:tcPr>
            <w:tcW w:w="1364" w:type="dxa"/>
          </w:tcPr>
          <w:p w14:paraId="1D203CA2" w14:textId="03EC91A1" w:rsidR="00693E6F" w:rsidRDefault="00693E6F" w:rsidP="002B3836">
            <w:pPr>
              <w:rPr>
                <w:lang w:val="nl-BE"/>
              </w:rPr>
            </w:pPr>
            <w:r>
              <w:rPr>
                <w:lang w:val="nl-BE"/>
              </w:rPr>
              <w:t>9.00-10.00</w:t>
            </w:r>
          </w:p>
        </w:tc>
        <w:tc>
          <w:tcPr>
            <w:tcW w:w="7562" w:type="dxa"/>
          </w:tcPr>
          <w:p w14:paraId="0B886C25" w14:textId="14536D11" w:rsidR="00693E6F" w:rsidRPr="00B96623" w:rsidRDefault="00693E6F" w:rsidP="00B2718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B96623">
              <w:rPr>
                <w:i/>
                <w:lang w:val="en-US"/>
              </w:rPr>
              <w:t>Introduction to the course and the Cochrane collaboration</w:t>
            </w:r>
            <w:r>
              <w:rPr>
                <w:i/>
                <w:lang w:val="en-US"/>
              </w:rPr>
              <w:t>; w</w:t>
            </w:r>
            <w:r w:rsidRPr="00B96623">
              <w:rPr>
                <w:i/>
                <w:lang w:val="en-US"/>
              </w:rPr>
              <w:t>hat is a (Cochrane) Systematic review &amp; how do you start?</w:t>
            </w:r>
          </w:p>
        </w:tc>
      </w:tr>
      <w:tr w:rsidR="00693E6F" w:rsidRPr="0092103E" w14:paraId="51F304AD" w14:textId="4CB83EC0" w:rsidTr="00CE6378">
        <w:tc>
          <w:tcPr>
            <w:tcW w:w="1364" w:type="dxa"/>
          </w:tcPr>
          <w:p w14:paraId="6856C1F9" w14:textId="3D92C5F6" w:rsidR="00693E6F" w:rsidRPr="00206091" w:rsidRDefault="00693E6F" w:rsidP="00B27186">
            <w:pPr>
              <w:rPr>
                <w:lang w:val="nl-BE"/>
              </w:rPr>
            </w:pPr>
            <w:r>
              <w:rPr>
                <w:lang w:val="nl-BE"/>
              </w:rPr>
              <w:t>10.00-10.30</w:t>
            </w:r>
          </w:p>
        </w:tc>
        <w:tc>
          <w:tcPr>
            <w:tcW w:w="7562" w:type="dxa"/>
          </w:tcPr>
          <w:p w14:paraId="332C9F96" w14:textId="44039880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</w:t>
            </w:r>
            <w:r>
              <w:rPr>
                <w:i/>
                <w:lang w:val="en-US"/>
              </w:rPr>
              <w:t xml:space="preserve"> f</w:t>
            </w:r>
            <w:r w:rsidRPr="00B96623">
              <w:rPr>
                <w:i/>
                <w:lang w:val="en-US"/>
              </w:rPr>
              <w:t>ormulating your question</w:t>
            </w:r>
          </w:p>
        </w:tc>
      </w:tr>
      <w:tr w:rsidR="00693E6F" w:rsidRPr="00625D5A" w14:paraId="59EC41A5" w14:textId="77777777" w:rsidTr="00CE6378">
        <w:tc>
          <w:tcPr>
            <w:tcW w:w="1364" w:type="dxa"/>
          </w:tcPr>
          <w:p w14:paraId="12C23F06" w14:textId="6F8A07D2" w:rsidR="00693E6F" w:rsidRPr="00B92741" w:rsidRDefault="00693E6F" w:rsidP="00B27186">
            <w:pPr>
              <w:rPr>
                <w:b/>
                <w:lang w:val="nl-BE"/>
              </w:rPr>
            </w:pPr>
            <w:r w:rsidRPr="00B92741">
              <w:rPr>
                <w:b/>
                <w:lang w:val="nl-BE"/>
              </w:rPr>
              <w:t>10.</w:t>
            </w:r>
            <w:r>
              <w:rPr>
                <w:b/>
                <w:lang w:val="nl-BE"/>
              </w:rPr>
              <w:t>30</w:t>
            </w:r>
            <w:r w:rsidRPr="00B92741">
              <w:rPr>
                <w:b/>
                <w:lang w:val="nl-BE"/>
              </w:rPr>
              <w:t>-1</w:t>
            </w:r>
            <w:r>
              <w:rPr>
                <w:b/>
                <w:lang w:val="nl-BE"/>
              </w:rPr>
              <w:t>0.50</w:t>
            </w:r>
          </w:p>
        </w:tc>
        <w:tc>
          <w:tcPr>
            <w:tcW w:w="7562" w:type="dxa"/>
          </w:tcPr>
          <w:p w14:paraId="1BBE3D92" w14:textId="3ECB0588" w:rsidR="00693E6F" w:rsidRPr="00131E9D" w:rsidRDefault="00693E6F" w:rsidP="00CA5F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Break</w:t>
            </w:r>
          </w:p>
        </w:tc>
      </w:tr>
      <w:tr w:rsidR="00693E6F" w:rsidRPr="00462330" w14:paraId="17B46F76" w14:textId="57D16C57" w:rsidTr="00CE6378">
        <w:tc>
          <w:tcPr>
            <w:tcW w:w="1364" w:type="dxa"/>
          </w:tcPr>
          <w:p w14:paraId="4BE91123" w14:textId="091F43EF" w:rsidR="00693E6F" w:rsidRPr="000F7E64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10.50-11.25</w:t>
            </w:r>
          </w:p>
        </w:tc>
        <w:tc>
          <w:tcPr>
            <w:tcW w:w="7562" w:type="dxa"/>
          </w:tcPr>
          <w:p w14:paraId="2705770A" w14:textId="22832114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3. </w:t>
            </w:r>
            <w:r w:rsidRPr="00B96623">
              <w:rPr>
                <w:i/>
                <w:lang w:val="en-US"/>
              </w:rPr>
              <w:t>Writing the protocol for your systematic review</w:t>
            </w:r>
          </w:p>
        </w:tc>
      </w:tr>
      <w:tr w:rsidR="00693E6F" w:rsidRPr="002B3836" w14:paraId="2C823C05" w14:textId="508D2CCE" w:rsidTr="00CE6378">
        <w:tc>
          <w:tcPr>
            <w:tcW w:w="1364" w:type="dxa"/>
          </w:tcPr>
          <w:p w14:paraId="46B97647" w14:textId="524A91E5" w:rsidR="00693E6F" w:rsidRPr="004B5665" w:rsidRDefault="00693E6F" w:rsidP="00A97007">
            <w:pPr>
              <w:rPr>
                <w:lang w:val="nl-BE"/>
              </w:rPr>
            </w:pPr>
            <w:r>
              <w:rPr>
                <w:lang w:val="nl-BE"/>
              </w:rPr>
              <w:t>11.25-12.05</w:t>
            </w:r>
          </w:p>
        </w:tc>
        <w:tc>
          <w:tcPr>
            <w:tcW w:w="7562" w:type="dxa"/>
          </w:tcPr>
          <w:p w14:paraId="40F906AF" w14:textId="4571A9B2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r w:rsidRPr="00B96623">
              <w:rPr>
                <w:i/>
                <w:lang w:val="en-US"/>
              </w:rPr>
              <w:t xml:space="preserve">Searching </w:t>
            </w:r>
            <w:r>
              <w:rPr>
                <w:i/>
                <w:lang w:val="en-US"/>
              </w:rPr>
              <w:t xml:space="preserve">for </w:t>
            </w:r>
            <w:r w:rsidRPr="00B96623">
              <w:rPr>
                <w:i/>
                <w:lang w:val="en-US"/>
              </w:rPr>
              <w:t>studies</w:t>
            </w:r>
          </w:p>
        </w:tc>
      </w:tr>
      <w:tr w:rsidR="00693E6F" w:rsidRPr="00274B17" w14:paraId="7DC63450" w14:textId="77777777" w:rsidTr="00CE6378">
        <w:tc>
          <w:tcPr>
            <w:tcW w:w="1364" w:type="dxa"/>
          </w:tcPr>
          <w:p w14:paraId="58E7C5D4" w14:textId="2946C215" w:rsidR="00693E6F" w:rsidRPr="00B92741" w:rsidRDefault="00693E6F" w:rsidP="00A97007">
            <w:pPr>
              <w:rPr>
                <w:b/>
                <w:lang w:val="nl-BE"/>
              </w:rPr>
            </w:pPr>
            <w:r w:rsidRPr="00B92741">
              <w:rPr>
                <w:b/>
                <w:lang w:val="nl-BE"/>
              </w:rPr>
              <w:t>12.</w:t>
            </w:r>
            <w:r>
              <w:rPr>
                <w:b/>
                <w:lang w:val="nl-BE"/>
              </w:rPr>
              <w:t>05</w:t>
            </w:r>
            <w:r w:rsidRPr="00B92741">
              <w:rPr>
                <w:b/>
                <w:lang w:val="nl-BE"/>
              </w:rPr>
              <w:t>-1</w:t>
            </w:r>
            <w:r>
              <w:rPr>
                <w:b/>
                <w:lang w:val="nl-BE"/>
              </w:rPr>
              <w:t>2.50</w:t>
            </w:r>
          </w:p>
        </w:tc>
        <w:tc>
          <w:tcPr>
            <w:tcW w:w="7562" w:type="dxa"/>
          </w:tcPr>
          <w:p w14:paraId="0038EB1D" w14:textId="14C43FEB" w:rsidR="00693E6F" w:rsidRPr="00131E9D" w:rsidRDefault="00693E6F" w:rsidP="008D439F">
            <w:pPr>
              <w:spacing w:after="0" w:afterAutospacing="0"/>
              <w:rPr>
                <w:b/>
                <w:lang w:val="en-US"/>
              </w:rPr>
            </w:pPr>
            <w:r w:rsidRPr="00131E9D">
              <w:rPr>
                <w:b/>
                <w:lang w:val="en-US"/>
              </w:rPr>
              <w:t>Lunch Break</w:t>
            </w:r>
          </w:p>
        </w:tc>
      </w:tr>
      <w:tr w:rsidR="00693E6F" w:rsidRPr="00462330" w14:paraId="33AD0888" w14:textId="4FB8D92C" w:rsidTr="00CE6378">
        <w:tc>
          <w:tcPr>
            <w:tcW w:w="1364" w:type="dxa"/>
          </w:tcPr>
          <w:p w14:paraId="04C39ED2" w14:textId="4E8C1272" w:rsidR="00693E6F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12.50-13.50</w:t>
            </w:r>
          </w:p>
        </w:tc>
        <w:tc>
          <w:tcPr>
            <w:tcW w:w="7562" w:type="dxa"/>
          </w:tcPr>
          <w:p w14:paraId="2FF06059" w14:textId="3ED9BA3F" w:rsidR="00693E6F" w:rsidRPr="00B96623" w:rsidRDefault="00693E6F" w:rsidP="00CA5F7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5. </w:t>
            </w:r>
            <w:r w:rsidRPr="00B96623">
              <w:rPr>
                <w:i/>
                <w:lang w:val="en-US"/>
              </w:rPr>
              <w:t xml:space="preserve">Workshop </w:t>
            </w:r>
            <w:r>
              <w:rPr>
                <w:i/>
                <w:lang w:val="en-US"/>
              </w:rPr>
              <w:t>b</w:t>
            </w:r>
            <w:r w:rsidRPr="00B96623">
              <w:rPr>
                <w:i/>
                <w:lang w:val="en-US"/>
              </w:rPr>
              <w:t>uilding your search strategy</w:t>
            </w:r>
          </w:p>
        </w:tc>
      </w:tr>
      <w:tr w:rsidR="00693E6F" w:rsidRPr="00274B17" w14:paraId="53563CC2" w14:textId="77777777" w:rsidTr="00CE6378">
        <w:tc>
          <w:tcPr>
            <w:tcW w:w="1364" w:type="dxa"/>
          </w:tcPr>
          <w:p w14:paraId="1B929E54" w14:textId="10532201" w:rsidR="00693E6F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13.50-14.00</w:t>
            </w:r>
          </w:p>
        </w:tc>
        <w:tc>
          <w:tcPr>
            <w:tcW w:w="7562" w:type="dxa"/>
          </w:tcPr>
          <w:p w14:paraId="7A2A9E62" w14:textId="01C664C4" w:rsidR="00693E6F" w:rsidRPr="00131E9D" w:rsidRDefault="00693E6F" w:rsidP="00CA5F7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6. </w:t>
            </w:r>
            <w:r w:rsidRPr="00131E9D">
              <w:rPr>
                <w:i/>
                <w:lang w:val="en-US"/>
              </w:rPr>
              <w:t>Selecting studies</w:t>
            </w:r>
          </w:p>
        </w:tc>
      </w:tr>
      <w:tr w:rsidR="00693E6F" w:rsidRPr="003A3E5F" w14:paraId="4174CCCA" w14:textId="3635B6AE" w:rsidTr="00CE6378">
        <w:tc>
          <w:tcPr>
            <w:tcW w:w="1364" w:type="dxa"/>
          </w:tcPr>
          <w:p w14:paraId="5BF2BA1F" w14:textId="3DC71668" w:rsidR="00693E6F" w:rsidRDefault="00693E6F" w:rsidP="00062C1B">
            <w:pPr>
              <w:rPr>
                <w:lang w:val="en-US"/>
              </w:rPr>
            </w:pPr>
            <w:r>
              <w:rPr>
                <w:lang w:val="en-US"/>
              </w:rPr>
              <w:t>14.00-14.40</w:t>
            </w:r>
          </w:p>
        </w:tc>
        <w:tc>
          <w:tcPr>
            <w:tcW w:w="7562" w:type="dxa"/>
          </w:tcPr>
          <w:p w14:paraId="1D9D9549" w14:textId="430FD335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7. </w:t>
            </w:r>
            <w:r w:rsidRPr="00B96623">
              <w:rPr>
                <w:i/>
                <w:lang w:val="en-US"/>
              </w:rPr>
              <w:t>Workshop selecting studies</w:t>
            </w:r>
          </w:p>
        </w:tc>
      </w:tr>
      <w:tr w:rsidR="00693E6F" w:rsidRPr="003A3E5F" w14:paraId="7D3290AC" w14:textId="606BBB39" w:rsidTr="00CE6378">
        <w:tc>
          <w:tcPr>
            <w:tcW w:w="1364" w:type="dxa"/>
          </w:tcPr>
          <w:p w14:paraId="59413575" w14:textId="4E0B3534" w:rsidR="00693E6F" w:rsidRPr="008B7FE1" w:rsidRDefault="00693E6F" w:rsidP="00557B38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14.40</w:t>
            </w:r>
            <w:r w:rsidRPr="008B7FE1">
              <w:rPr>
                <w:b/>
                <w:bCs/>
                <w:iCs/>
                <w:lang w:val="en-US"/>
              </w:rPr>
              <w:t>-15.</w:t>
            </w:r>
            <w:r>
              <w:rPr>
                <w:b/>
                <w:bCs/>
                <w:iCs/>
                <w:lang w:val="en-US"/>
              </w:rPr>
              <w:t>0</w:t>
            </w:r>
            <w:r w:rsidRPr="008B7FE1">
              <w:rPr>
                <w:b/>
                <w:bCs/>
                <w:iCs/>
                <w:lang w:val="en-US"/>
              </w:rPr>
              <w:t>0</w:t>
            </w:r>
          </w:p>
        </w:tc>
        <w:tc>
          <w:tcPr>
            <w:tcW w:w="7562" w:type="dxa"/>
          </w:tcPr>
          <w:p w14:paraId="44FEC75A" w14:textId="77777777" w:rsidR="00693E6F" w:rsidRPr="002B3836" w:rsidRDefault="00693E6F" w:rsidP="00557B38">
            <w:pPr>
              <w:rPr>
                <w:lang w:val="en-US"/>
              </w:rPr>
            </w:pPr>
            <w:r w:rsidRPr="003A3E5F">
              <w:rPr>
                <w:b/>
                <w:bCs/>
                <w:i/>
                <w:iCs/>
                <w:lang w:val="en-US"/>
              </w:rPr>
              <w:t>Coffee break</w:t>
            </w:r>
          </w:p>
        </w:tc>
      </w:tr>
      <w:tr w:rsidR="00693E6F" w:rsidRPr="0083233A" w14:paraId="07DA8B93" w14:textId="77777777" w:rsidTr="00CE6378">
        <w:tc>
          <w:tcPr>
            <w:tcW w:w="1364" w:type="dxa"/>
          </w:tcPr>
          <w:p w14:paraId="3A33777E" w14:textId="1AFC3C74" w:rsidR="00693E6F" w:rsidRDefault="00693E6F" w:rsidP="00634AD4">
            <w:pPr>
              <w:rPr>
                <w:lang w:val="en-US"/>
              </w:rPr>
            </w:pPr>
            <w:r>
              <w:rPr>
                <w:lang w:val="en-US"/>
              </w:rPr>
              <w:t>15.00-15.30</w:t>
            </w:r>
          </w:p>
        </w:tc>
        <w:tc>
          <w:tcPr>
            <w:tcW w:w="7562" w:type="dxa"/>
          </w:tcPr>
          <w:p w14:paraId="637BE321" w14:textId="69412FFB" w:rsidR="00693E6F" w:rsidRDefault="00B37D97" w:rsidP="00634AD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8. </w:t>
            </w:r>
            <w:r w:rsidRPr="00B96623">
              <w:rPr>
                <w:i/>
                <w:lang w:val="en-US"/>
              </w:rPr>
              <w:t>Collecting data</w:t>
            </w:r>
          </w:p>
        </w:tc>
      </w:tr>
      <w:tr w:rsidR="00B37D97" w:rsidRPr="00152D7A" w14:paraId="54FFBE7F" w14:textId="77777777" w:rsidTr="00CE6378">
        <w:tc>
          <w:tcPr>
            <w:tcW w:w="1364" w:type="dxa"/>
          </w:tcPr>
          <w:p w14:paraId="1C41D338" w14:textId="05299706" w:rsidR="00B37D97" w:rsidRDefault="00B37D97" w:rsidP="00B37D9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lang w:val="en-US"/>
              </w:rPr>
              <w:t>15.30-16.45</w:t>
            </w:r>
          </w:p>
        </w:tc>
        <w:tc>
          <w:tcPr>
            <w:tcW w:w="7562" w:type="dxa"/>
          </w:tcPr>
          <w:p w14:paraId="4978D58D" w14:textId="1F4D95DD" w:rsidR="00B37D97" w:rsidRPr="003A3E5F" w:rsidRDefault="00B37D97" w:rsidP="00B37D9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lang w:val="en-US"/>
              </w:rPr>
              <w:t xml:space="preserve">9. </w:t>
            </w:r>
            <w:r w:rsidRPr="003A3E5F">
              <w:rPr>
                <w:i/>
                <w:lang w:val="en-US"/>
              </w:rPr>
              <w:t>Workshop collecting data</w:t>
            </w:r>
          </w:p>
        </w:tc>
      </w:tr>
      <w:tr w:rsidR="00B37D97" w:rsidRPr="00A727CC" w14:paraId="2FE13FA0" w14:textId="74F378E5" w:rsidTr="00CE6378">
        <w:tc>
          <w:tcPr>
            <w:tcW w:w="8926" w:type="dxa"/>
            <w:gridSpan w:val="2"/>
            <w:shd w:val="clear" w:color="auto" w:fill="D9D9D9" w:themeFill="background1" w:themeFillShade="D9"/>
          </w:tcPr>
          <w:p w14:paraId="636327B5" w14:textId="757CFCAF" w:rsidR="00B37D97" w:rsidRPr="008B1015" w:rsidRDefault="00B37D97" w:rsidP="00B37D97">
            <w:pPr>
              <w:rPr>
                <w:b/>
                <w:i/>
                <w:lang w:val="en-US"/>
              </w:rPr>
            </w:pPr>
            <w:r w:rsidRPr="008B1015">
              <w:rPr>
                <w:b/>
                <w:i/>
                <w:lang w:val="en-US"/>
              </w:rPr>
              <w:t>Day 2</w:t>
            </w:r>
          </w:p>
        </w:tc>
      </w:tr>
      <w:tr w:rsidR="00B37D97" w:rsidRPr="00062C1B" w14:paraId="497DA017" w14:textId="18030842" w:rsidTr="00CE6378">
        <w:tc>
          <w:tcPr>
            <w:tcW w:w="1364" w:type="dxa"/>
          </w:tcPr>
          <w:p w14:paraId="66E2F080" w14:textId="4EDC1A81" w:rsidR="00B37D97" w:rsidRPr="00062C1B" w:rsidRDefault="00B37D97" w:rsidP="00B37D97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Cs/>
                <w:lang w:val="nl-BE"/>
              </w:rPr>
              <w:t>start 9.00</w:t>
            </w:r>
          </w:p>
        </w:tc>
        <w:tc>
          <w:tcPr>
            <w:tcW w:w="7562" w:type="dxa"/>
          </w:tcPr>
          <w:p w14:paraId="53A3AF01" w14:textId="5D70A468" w:rsidR="00B37D97" w:rsidRPr="00B92741" w:rsidRDefault="00B37D97" w:rsidP="00B37D97">
            <w:pPr>
              <w:rPr>
                <w:strike/>
                <w:lang w:val="nl-BE"/>
              </w:rPr>
            </w:pPr>
          </w:p>
        </w:tc>
      </w:tr>
      <w:tr w:rsidR="00B37D97" w:rsidRPr="00462330" w14:paraId="5BC39E91" w14:textId="5C59B310" w:rsidTr="00CE6378">
        <w:tc>
          <w:tcPr>
            <w:tcW w:w="1364" w:type="dxa"/>
          </w:tcPr>
          <w:p w14:paraId="20081132" w14:textId="50D47D6E" w:rsidR="00B37D97" w:rsidRPr="004B5665" w:rsidRDefault="00B37D97" w:rsidP="00B37D97">
            <w:pPr>
              <w:rPr>
                <w:lang w:val="nl-BE"/>
              </w:rPr>
            </w:pPr>
            <w:r>
              <w:rPr>
                <w:lang w:val="nl-BE"/>
              </w:rPr>
              <w:t>9.00-10.00</w:t>
            </w:r>
          </w:p>
        </w:tc>
        <w:tc>
          <w:tcPr>
            <w:tcW w:w="7562" w:type="dxa"/>
          </w:tcPr>
          <w:p w14:paraId="2E35A9E6" w14:textId="739448C0" w:rsidR="00B37D97" w:rsidRPr="006E20B7" w:rsidRDefault="00B37D97" w:rsidP="00B37D9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6E20B7">
              <w:rPr>
                <w:i/>
                <w:lang w:val="en-US"/>
              </w:rPr>
              <w:t>Assessment risk of bias RCTs</w:t>
            </w:r>
            <w:r>
              <w:rPr>
                <w:i/>
                <w:lang w:val="en-US"/>
              </w:rPr>
              <w:t xml:space="preserve">: </w:t>
            </w:r>
            <w:proofErr w:type="spellStart"/>
            <w:r>
              <w:rPr>
                <w:i/>
                <w:lang w:val="en-US"/>
              </w:rPr>
              <w:t>RoB</w:t>
            </w:r>
            <w:proofErr w:type="spellEnd"/>
            <w:r>
              <w:rPr>
                <w:i/>
                <w:lang w:val="en-US"/>
              </w:rPr>
              <w:t xml:space="preserve"> 2</w:t>
            </w:r>
          </w:p>
        </w:tc>
      </w:tr>
      <w:tr w:rsidR="00B37D97" w:rsidRPr="00462330" w14:paraId="7269D0F4" w14:textId="17BB97A1" w:rsidTr="00CE6378">
        <w:tc>
          <w:tcPr>
            <w:tcW w:w="1364" w:type="dxa"/>
          </w:tcPr>
          <w:p w14:paraId="3B3064EA" w14:textId="67A4796C" w:rsidR="00B37D97" w:rsidRDefault="00B37D97" w:rsidP="00B37D97">
            <w:pPr>
              <w:rPr>
                <w:lang w:val="en-US"/>
              </w:rPr>
            </w:pPr>
            <w:r>
              <w:rPr>
                <w:lang w:val="en-US"/>
              </w:rPr>
              <w:t>10.00-11.</w:t>
            </w:r>
            <w:r w:rsidR="00CE6378">
              <w:rPr>
                <w:lang w:val="en-US"/>
              </w:rPr>
              <w:t>00</w:t>
            </w:r>
          </w:p>
        </w:tc>
        <w:tc>
          <w:tcPr>
            <w:tcW w:w="7562" w:type="dxa"/>
          </w:tcPr>
          <w:p w14:paraId="28662A19" w14:textId="0F793D25" w:rsidR="00B37D97" w:rsidRPr="00B96623" w:rsidRDefault="00B37D97" w:rsidP="00B37D9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 assessment risk of bias</w:t>
            </w:r>
            <w:r>
              <w:rPr>
                <w:i/>
                <w:lang w:val="en-US"/>
              </w:rPr>
              <w:t xml:space="preserve"> (RoB2)</w:t>
            </w:r>
          </w:p>
        </w:tc>
      </w:tr>
      <w:tr w:rsidR="00B37D97" w:rsidRPr="006E20B7" w14:paraId="3B7E2C1F" w14:textId="5643B0D0" w:rsidTr="00CE6378">
        <w:tc>
          <w:tcPr>
            <w:tcW w:w="1364" w:type="dxa"/>
          </w:tcPr>
          <w:p w14:paraId="65916E9C" w14:textId="2686CAC1" w:rsidR="00B37D97" w:rsidRPr="00B92741" w:rsidRDefault="00B37D97" w:rsidP="00B37D97">
            <w:pPr>
              <w:rPr>
                <w:b/>
                <w:bCs/>
                <w:iCs/>
                <w:lang w:val="en-US"/>
              </w:rPr>
            </w:pPr>
            <w:r w:rsidRPr="00B92741">
              <w:rPr>
                <w:b/>
                <w:bCs/>
                <w:iCs/>
                <w:lang w:val="en-US"/>
              </w:rPr>
              <w:t>1</w:t>
            </w:r>
            <w:r>
              <w:rPr>
                <w:b/>
                <w:bCs/>
                <w:iCs/>
                <w:lang w:val="en-US"/>
              </w:rPr>
              <w:t>1.</w:t>
            </w:r>
            <w:r w:rsidR="00CE6378">
              <w:rPr>
                <w:b/>
                <w:bCs/>
                <w:iCs/>
                <w:lang w:val="en-US"/>
              </w:rPr>
              <w:t>00</w:t>
            </w:r>
            <w:r w:rsidRPr="00B92741">
              <w:rPr>
                <w:b/>
                <w:bCs/>
                <w:iCs/>
                <w:lang w:val="en-US"/>
              </w:rPr>
              <w:t>-11.</w:t>
            </w:r>
            <w:r w:rsidR="00F350E7">
              <w:rPr>
                <w:b/>
                <w:bCs/>
                <w:iCs/>
                <w:lang w:val="en-US"/>
              </w:rPr>
              <w:t>20</w:t>
            </w:r>
          </w:p>
        </w:tc>
        <w:tc>
          <w:tcPr>
            <w:tcW w:w="7562" w:type="dxa"/>
          </w:tcPr>
          <w:p w14:paraId="24B47F23" w14:textId="6136A115" w:rsidR="00B37D97" w:rsidRPr="002B3836" w:rsidRDefault="00B37D97" w:rsidP="00B37D97">
            <w:pPr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  <w:r w:rsidRPr="006C3CF7">
              <w:rPr>
                <w:b/>
                <w:bCs/>
                <w:i/>
                <w:iCs/>
                <w:lang w:val="en-US"/>
              </w:rPr>
              <w:t>reak</w:t>
            </w:r>
          </w:p>
        </w:tc>
      </w:tr>
      <w:tr w:rsidR="00B37D97" w:rsidRPr="00CE6378" w14:paraId="34CCCBAE" w14:textId="06B3C4AE" w:rsidTr="00CE6378">
        <w:tc>
          <w:tcPr>
            <w:tcW w:w="1364" w:type="dxa"/>
          </w:tcPr>
          <w:p w14:paraId="07732174" w14:textId="0DF23079" w:rsidR="00B37D97" w:rsidRPr="006E20B7" w:rsidRDefault="00B37D97" w:rsidP="00B37D97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  <w:r w:rsidR="00F350E7">
              <w:rPr>
                <w:lang w:val="en-US"/>
              </w:rPr>
              <w:t>20</w:t>
            </w:r>
            <w:r>
              <w:rPr>
                <w:lang w:val="en-US"/>
              </w:rPr>
              <w:t>-1</w:t>
            </w:r>
            <w:r w:rsidR="00CE6378">
              <w:rPr>
                <w:lang w:val="en-US"/>
              </w:rPr>
              <w:t>1.</w:t>
            </w:r>
            <w:r w:rsidR="00DC4E73">
              <w:rPr>
                <w:lang w:val="en-US"/>
              </w:rPr>
              <w:t>3</w:t>
            </w:r>
            <w:r w:rsidR="00CE6378">
              <w:rPr>
                <w:lang w:val="en-US"/>
              </w:rPr>
              <w:t>5</w:t>
            </w:r>
          </w:p>
        </w:tc>
        <w:tc>
          <w:tcPr>
            <w:tcW w:w="7562" w:type="dxa"/>
          </w:tcPr>
          <w:p w14:paraId="3631EFE4" w14:textId="44F0B91D" w:rsidR="00B37D97" w:rsidRPr="00B96623" w:rsidRDefault="00B37D97" w:rsidP="00B37D9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3. </w:t>
            </w:r>
            <w:r w:rsidR="00DC4E73" w:rsidRPr="00DC4E73">
              <w:rPr>
                <w:i/>
                <w:lang w:val="en-US"/>
              </w:rPr>
              <w:t>A framework for synthesis</w:t>
            </w:r>
          </w:p>
        </w:tc>
      </w:tr>
      <w:tr w:rsidR="00CE6378" w:rsidRPr="00462330" w14:paraId="3746B3C8" w14:textId="77777777" w:rsidTr="00CE6378">
        <w:tc>
          <w:tcPr>
            <w:tcW w:w="1364" w:type="dxa"/>
          </w:tcPr>
          <w:p w14:paraId="669AC8ED" w14:textId="5DCA0624" w:rsidR="00CE6378" w:rsidRDefault="00CE6378" w:rsidP="00B37D97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  <w:r w:rsidR="00DC4E73">
              <w:rPr>
                <w:lang w:val="en-US"/>
              </w:rPr>
              <w:t>3</w:t>
            </w:r>
            <w:r>
              <w:rPr>
                <w:lang w:val="en-US"/>
              </w:rPr>
              <w:t>5-12.15</w:t>
            </w:r>
          </w:p>
        </w:tc>
        <w:tc>
          <w:tcPr>
            <w:tcW w:w="7562" w:type="dxa"/>
          </w:tcPr>
          <w:p w14:paraId="5B1B0975" w14:textId="387DF10C" w:rsidR="00CE6378" w:rsidRDefault="00CE6378" w:rsidP="00B37D9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proofErr w:type="spellStart"/>
            <w:r w:rsidR="00DC4E73" w:rsidRPr="00DC4E73">
              <w:rPr>
                <w:i/>
                <w:lang w:val="en-US"/>
              </w:rPr>
              <w:t>Synthesising</w:t>
            </w:r>
            <w:proofErr w:type="spellEnd"/>
            <w:r w:rsidR="00DC4E73" w:rsidRPr="00DC4E73">
              <w:rPr>
                <w:i/>
                <w:lang w:val="en-US"/>
              </w:rPr>
              <w:t xml:space="preserve"> and presenting results using other methods</w:t>
            </w:r>
          </w:p>
        </w:tc>
      </w:tr>
      <w:tr w:rsidR="00B37D97" w:rsidRPr="00266D2E" w14:paraId="6B0003B0" w14:textId="77777777" w:rsidTr="00CE6378">
        <w:tc>
          <w:tcPr>
            <w:tcW w:w="1364" w:type="dxa"/>
          </w:tcPr>
          <w:p w14:paraId="09314848" w14:textId="57BDA9F5" w:rsidR="00B37D97" w:rsidRPr="006E20B7" w:rsidRDefault="00B37D97" w:rsidP="00B37D97">
            <w:pPr>
              <w:rPr>
                <w:lang w:val="en-US"/>
              </w:rPr>
            </w:pPr>
            <w:r w:rsidRPr="00B92741">
              <w:rPr>
                <w:b/>
                <w:bCs/>
                <w:iCs/>
                <w:lang w:val="nl-BE"/>
              </w:rPr>
              <w:t>12.15-13.</w:t>
            </w:r>
            <w:r>
              <w:rPr>
                <w:b/>
                <w:bCs/>
                <w:iCs/>
                <w:lang w:val="nl-BE"/>
              </w:rPr>
              <w:t>00</w:t>
            </w:r>
          </w:p>
        </w:tc>
        <w:tc>
          <w:tcPr>
            <w:tcW w:w="7562" w:type="dxa"/>
          </w:tcPr>
          <w:p w14:paraId="3FF87654" w14:textId="222DF53F" w:rsidR="00B37D97" w:rsidRPr="00B96623" w:rsidRDefault="00B37D97" w:rsidP="00B37D97">
            <w:pPr>
              <w:rPr>
                <w:i/>
                <w:lang w:val="en-US"/>
              </w:rPr>
            </w:pPr>
            <w:r w:rsidRPr="00062C1B">
              <w:rPr>
                <w:b/>
                <w:bCs/>
                <w:i/>
                <w:iCs/>
                <w:lang w:val="nl-BE"/>
              </w:rPr>
              <w:t>Lunch</w:t>
            </w:r>
            <w:r>
              <w:rPr>
                <w:b/>
                <w:bCs/>
                <w:i/>
                <w:iCs/>
                <w:lang w:val="nl-BE"/>
              </w:rPr>
              <w:t xml:space="preserve"> break</w:t>
            </w:r>
          </w:p>
        </w:tc>
      </w:tr>
      <w:tr w:rsidR="00B37D97" w:rsidRPr="005738BA" w14:paraId="25EDEF3C" w14:textId="664E2FB6" w:rsidTr="00CE6378">
        <w:tc>
          <w:tcPr>
            <w:tcW w:w="1364" w:type="dxa"/>
          </w:tcPr>
          <w:p w14:paraId="66BAE8FF" w14:textId="4C5FBC58" w:rsidR="00B37D97" w:rsidRPr="00B92741" w:rsidRDefault="00B37D97" w:rsidP="00B37D97">
            <w:pPr>
              <w:rPr>
                <w:b/>
                <w:bCs/>
                <w:iCs/>
                <w:lang w:val="nl-BE"/>
              </w:rPr>
            </w:pPr>
            <w:r>
              <w:rPr>
                <w:lang w:val="en-US"/>
              </w:rPr>
              <w:t>13.00-14.30</w:t>
            </w:r>
          </w:p>
        </w:tc>
        <w:tc>
          <w:tcPr>
            <w:tcW w:w="7562" w:type="dxa"/>
          </w:tcPr>
          <w:p w14:paraId="6EB16148" w14:textId="40FB1FE9" w:rsidR="00B37D97" w:rsidRPr="00062C1B" w:rsidRDefault="00B37D97" w:rsidP="00CE6378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afterAutospacing="0"/>
              <w:rPr>
                <w:lang w:val="en-US"/>
              </w:rPr>
            </w:pPr>
            <w:r>
              <w:rPr>
                <w:i/>
                <w:lang w:val="en-US"/>
              </w:rPr>
              <w:t xml:space="preserve">5. </w:t>
            </w:r>
            <w:r w:rsidRPr="0004123C">
              <w:rPr>
                <w:i/>
                <w:lang w:val="en-US"/>
              </w:rPr>
              <w:t>Analyzing dichotomous and continuous data.</w:t>
            </w:r>
            <w:r w:rsidR="00CE6378">
              <w:rPr>
                <w:i/>
                <w:lang w:val="en-US"/>
              </w:rPr>
              <w:t xml:space="preserve"> </w:t>
            </w:r>
            <w:r w:rsidRPr="0004123C">
              <w:rPr>
                <w:i/>
                <w:lang w:val="en-US"/>
              </w:rPr>
              <w:t>Introducing meta-analysis</w:t>
            </w:r>
          </w:p>
        </w:tc>
      </w:tr>
      <w:tr w:rsidR="00B37D97" w:rsidRPr="00062C1B" w14:paraId="431BC045" w14:textId="0BA2851A" w:rsidTr="00CE6378">
        <w:tc>
          <w:tcPr>
            <w:tcW w:w="1364" w:type="dxa"/>
          </w:tcPr>
          <w:p w14:paraId="5113BAF9" w14:textId="021598D2" w:rsidR="00B37D97" w:rsidRDefault="00B37D97" w:rsidP="00B37D97">
            <w:pPr>
              <w:spacing w:after="0" w:afterAutospacing="0"/>
              <w:rPr>
                <w:lang w:val="en-US"/>
              </w:rPr>
            </w:pPr>
            <w:r w:rsidRPr="00B92741">
              <w:rPr>
                <w:b/>
                <w:bCs/>
                <w:iCs/>
                <w:lang w:val="nl-BE"/>
              </w:rPr>
              <w:t>14.30-</w:t>
            </w:r>
            <w:r>
              <w:rPr>
                <w:b/>
                <w:bCs/>
                <w:iCs/>
                <w:lang w:val="nl-BE"/>
              </w:rPr>
              <w:t>14.50</w:t>
            </w:r>
          </w:p>
        </w:tc>
        <w:tc>
          <w:tcPr>
            <w:tcW w:w="7562" w:type="dxa"/>
          </w:tcPr>
          <w:p w14:paraId="32B0C8FF" w14:textId="0237A53D" w:rsidR="00B37D97" w:rsidRPr="004B5665" w:rsidRDefault="00B37D97" w:rsidP="00B37D97">
            <w:pPr>
              <w:rPr>
                <w:lang w:val="en-US"/>
              </w:rPr>
            </w:pPr>
            <w:r>
              <w:rPr>
                <w:b/>
                <w:bCs/>
                <w:i/>
                <w:iCs/>
                <w:lang w:val="nl-BE"/>
              </w:rPr>
              <w:t>B</w:t>
            </w:r>
            <w:r w:rsidRPr="00062C1B">
              <w:rPr>
                <w:b/>
                <w:bCs/>
                <w:i/>
                <w:iCs/>
                <w:lang w:val="nl-BE"/>
              </w:rPr>
              <w:t>reak</w:t>
            </w:r>
          </w:p>
        </w:tc>
      </w:tr>
      <w:tr w:rsidR="00B37D97" w:rsidRPr="00062C1B" w14:paraId="4F3B3C5F" w14:textId="07465EDF" w:rsidTr="00CE6378">
        <w:tc>
          <w:tcPr>
            <w:tcW w:w="1364" w:type="dxa"/>
          </w:tcPr>
          <w:p w14:paraId="6C990A13" w14:textId="1D57A8B4" w:rsidR="00B37D97" w:rsidRPr="00B92741" w:rsidRDefault="00B37D97" w:rsidP="00B37D97">
            <w:pPr>
              <w:rPr>
                <w:b/>
                <w:bCs/>
                <w:iCs/>
                <w:lang w:val="nl-BE"/>
              </w:rPr>
            </w:pPr>
            <w:r>
              <w:rPr>
                <w:lang w:val="en-US"/>
              </w:rPr>
              <w:t>14.50-16.30</w:t>
            </w:r>
          </w:p>
        </w:tc>
        <w:tc>
          <w:tcPr>
            <w:tcW w:w="7562" w:type="dxa"/>
          </w:tcPr>
          <w:p w14:paraId="1FF68439" w14:textId="7581943D" w:rsidR="00B37D97" w:rsidRPr="00062C1B" w:rsidRDefault="00B37D97" w:rsidP="00B37D97">
            <w:pPr>
              <w:rPr>
                <w:lang w:val="en-US"/>
              </w:rPr>
            </w:pPr>
            <w:r>
              <w:rPr>
                <w:i/>
                <w:lang w:val="en-US"/>
              </w:rPr>
              <w:t xml:space="preserve">6. </w:t>
            </w:r>
            <w:r w:rsidRPr="0004123C">
              <w:rPr>
                <w:i/>
                <w:lang w:val="en-US"/>
              </w:rPr>
              <w:t>Workshop meta-analysis</w:t>
            </w:r>
          </w:p>
        </w:tc>
      </w:tr>
      <w:tr w:rsidR="00CE6378" w:rsidRPr="006E20B7" w14:paraId="72D18A17" w14:textId="202533A2" w:rsidTr="00AE00B6">
        <w:tc>
          <w:tcPr>
            <w:tcW w:w="8926" w:type="dxa"/>
            <w:gridSpan w:val="2"/>
            <w:shd w:val="clear" w:color="auto" w:fill="D9D9D9" w:themeFill="background1" w:themeFillShade="D9"/>
          </w:tcPr>
          <w:p w14:paraId="30D4E7E8" w14:textId="634D4CAD" w:rsidR="00CE6378" w:rsidRPr="0004123C" w:rsidRDefault="00CE6378" w:rsidP="00B37D97">
            <w:pPr>
              <w:rPr>
                <w:i/>
                <w:lang w:val="en-US"/>
              </w:rPr>
            </w:pPr>
            <w:r w:rsidRPr="008B1015">
              <w:rPr>
                <w:b/>
                <w:i/>
                <w:lang w:val="en-US"/>
              </w:rPr>
              <w:t xml:space="preserve">Day 3 </w:t>
            </w:r>
          </w:p>
        </w:tc>
      </w:tr>
      <w:tr w:rsidR="00CE6378" w:rsidRPr="00A727CC" w14:paraId="5CCE4598" w14:textId="29C3B722" w:rsidTr="00CE6378">
        <w:tc>
          <w:tcPr>
            <w:tcW w:w="1364" w:type="dxa"/>
          </w:tcPr>
          <w:p w14:paraId="41D22762" w14:textId="77777777" w:rsidR="00CE6378" w:rsidRPr="008B1015" w:rsidRDefault="00CE6378" w:rsidP="00B37D97">
            <w:pPr>
              <w:rPr>
                <w:b/>
                <w:i/>
                <w:lang w:val="en-US"/>
              </w:rPr>
            </w:pPr>
            <w:r>
              <w:rPr>
                <w:b/>
                <w:bCs/>
                <w:iCs/>
                <w:lang w:val="nl-BE"/>
              </w:rPr>
              <w:t>start 9.00</w:t>
            </w:r>
          </w:p>
        </w:tc>
        <w:tc>
          <w:tcPr>
            <w:tcW w:w="7562" w:type="dxa"/>
          </w:tcPr>
          <w:p w14:paraId="611FC088" w14:textId="46082722" w:rsidR="00CE6378" w:rsidRPr="008B1015" w:rsidRDefault="00CE6378" w:rsidP="00B37D97">
            <w:pPr>
              <w:rPr>
                <w:b/>
                <w:i/>
                <w:lang w:val="en-US"/>
              </w:rPr>
            </w:pPr>
          </w:p>
        </w:tc>
      </w:tr>
      <w:tr w:rsidR="00B37D97" w:rsidRPr="006E20B7" w14:paraId="6FFD2ECE" w14:textId="32909EBD" w:rsidTr="00CE6378">
        <w:tc>
          <w:tcPr>
            <w:tcW w:w="1364" w:type="dxa"/>
          </w:tcPr>
          <w:p w14:paraId="324355D5" w14:textId="45E08B2E" w:rsidR="00B37D97" w:rsidRPr="006E20B7" w:rsidRDefault="00B37D97" w:rsidP="00B37D9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9.00-10.30</w:t>
            </w:r>
          </w:p>
        </w:tc>
        <w:tc>
          <w:tcPr>
            <w:tcW w:w="7562" w:type="dxa"/>
          </w:tcPr>
          <w:p w14:paraId="631677C2" w14:textId="52483F59" w:rsidR="00B37D97" w:rsidRPr="00B92741" w:rsidRDefault="00B37D97" w:rsidP="00B37D97">
            <w:pPr>
              <w:tabs>
                <w:tab w:val="left" w:pos="3396"/>
              </w:tabs>
              <w:rPr>
                <w:strike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B96623">
              <w:rPr>
                <w:i/>
                <w:lang w:val="en-US"/>
              </w:rPr>
              <w:t>Heterogeneity, publication bias</w:t>
            </w:r>
          </w:p>
        </w:tc>
      </w:tr>
      <w:tr w:rsidR="00B37D97" w:rsidRPr="00B62171" w14:paraId="4A6E5C33" w14:textId="6E84790B" w:rsidTr="00CE6378">
        <w:tc>
          <w:tcPr>
            <w:tcW w:w="1364" w:type="dxa"/>
          </w:tcPr>
          <w:p w14:paraId="37B6DE32" w14:textId="49CAE6F5" w:rsidR="00B37D97" w:rsidRPr="00B92741" w:rsidRDefault="00B37D97" w:rsidP="00B37D97">
            <w:pPr>
              <w:rPr>
                <w:bCs/>
                <w:iCs/>
                <w:lang w:val="en-US"/>
              </w:rPr>
            </w:pPr>
            <w:r w:rsidRPr="00447388">
              <w:rPr>
                <w:b/>
                <w:bCs/>
                <w:iCs/>
                <w:lang w:val="en-US"/>
              </w:rPr>
              <w:t>10.</w:t>
            </w:r>
            <w:r>
              <w:rPr>
                <w:b/>
                <w:bCs/>
                <w:iCs/>
                <w:lang w:val="en-US"/>
              </w:rPr>
              <w:t>30</w:t>
            </w:r>
            <w:r w:rsidRPr="00447388">
              <w:rPr>
                <w:b/>
                <w:bCs/>
                <w:iCs/>
                <w:lang w:val="en-US"/>
              </w:rPr>
              <w:t>-10.</w:t>
            </w:r>
            <w:r>
              <w:rPr>
                <w:b/>
                <w:bCs/>
                <w:iCs/>
                <w:lang w:val="en-US"/>
              </w:rPr>
              <w:t>50</w:t>
            </w:r>
          </w:p>
        </w:tc>
        <w:tc>
          <w:tcPr>
            <w:tcW w:w="7562" w:type="dxa"/>
          </w:tcPr>
          <w:p w14:paraId="278F95B1" w14:textId="2D467AAB" w:rsidR="00B37D97" w:rsidRPr="00B96623" w:rsidRDefault="00B37D97" w:rsidP="00B37D97">
            <w:pPr>
              <w:rPr>
                <w:i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  <w:r w:rsidRPr="00B62171">
              <w:rPr>
                <w:b/>
                <w:bCs/>
                <w:i/>
                <w:iCs/>
                <w:lang w:val="en-US"/>
              </w:rPr>
              <w:t>reak</w:t>
            </w:r>
          </w:p>
        </w:tc>
      </w:tr>
      <w:tr w:rsidR="00B37D97" w:rsidRPr="00B62171" w14:paraId="57AADE45" w14:textId="704D214D" w:rsidTr="00CE6378">
        <w:tc>
          <w:tcPr>
            <w:tcW w:w="1364" w:type="dxa"/>
          </w:tcPr>
          <w:p w14:paraId="59DE53D1" w14:textId="47169EB9" w:rsidR="00B37D97" w:rsidRPr="00447388" w:rsidRDefault="00B37D97" w:rsidP="00B37D97">
            <w:pPr>
              <w:rPr>
                <w:b/>
                <w:bCs/>
                <w:iCs/>
                <w:lang w:val="en-US"/>
              </w:rPr>
            </w:pPr>
            <w:r>
              <w:rPr>
                <w:lang w:val="en-US"/>
              </w:rPr>
              <w:t>10.50-12.00</w:t>
            </w:r>
          </w:p>
        </w:tc>
        <w:tc>
          <w:tcPr>
            <w:tcW w:w="7562" w:type="dxa"/>
          </w:tcPr>
          <w:p w14:paraId="7A48D89C" w14:textId="6322FD3F" w:rsidR="00B37D97" w:rsidRPr="00B62171" w:rsidRDefault="00B37D97" w:rsidP="00B37D97">
            <w:pPr>
              <w:tabs>
                <w:tab w:val="left" w:pos="3396"/>
              </w:tabs>
              <w:spacing w:after="0" w:afterAutospacing="0"/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 heterogeneity</w:t>
            </w:r>
          </w:p>
        </w:tc>
      </w:tr>
      <w:tr w:rsidR="00B37D97" w:rsidRPr="00462330" w14:paraId="224F7078" w14:textId="51DED844" w:rsidTr="00CE6378">
        <w:tc>
          <w:tcPr>
            <w:tcW w:w="1364" w:type="dxa"/>
          </w:tcPr>
          <w:p w14:paraId="2B539983" w14:textId="3239B8D1" w:rsidR="00B37D97" w:rsidRDefault="00B37D97" w:rsidP="00B37D97">
            <w:pPr>
              <w:rPr>
                <w:lang w:val="en-US"/>
              </w:rPr>
            </w:pPr>
            <w:r>
              <w:rPr>
                <w:bCs/>
                <w:iCs/>
                <w:lang w:val="en-US"/>
              </w:rPr>
              <w:t>12.00-12.30</w:t>
            </w:r>
          </w:p>
        </w:tc>
        <w:tc>
          <w:tcPr>
            <w:tcW w:w="7562" w:type="dxa"/>
          </w:tcPr>
          <w:p w14:paraId="0006DCC0" w14:textId="496126D2" w:rsidR="00B37D97" w:rsidRPr="00E3296D" w:rsidRDefault="00B37D97" w:rsidP="00B37D97">
            <w:pPr>
              <w:tabs>
                <w:tab w:val="left" w:pos="3396"/>
              </w:tabs>
              <w:spacing w:after="0" w:afterAutospacing="0"/>
              <w:rPr>
                <w:b/>
                <w:bCs/>
                <w:i/>
                <w:iCs/>
                <w:lang w:val="en-US"/>
              </w:rPr>
            </w:pPr>
            <w:r>
              <w:rPr>
                <w:rFonts w:cs="Segoe UI"/>
                <w:i/>
                <w:szCs w:val="20"/>
                <w:lang w:val="en-US"/>
              </w:rPr>
              <w:t xml:space="preserve">3. </w:t>
            </w:r>
            <w:r w:rsidR="008516D6">
              <w:rPr>
                <w:rFonts w:cs="Segoe UI"/>
                <w:i/>
                <w:szCs w:val="20"/>
                <w:lang w:val="en-US"/>
              </w:rPr>
              <w:t>Analyzing</w:t>
            </w:r>
            <w:r w:rsidR="00CE6378">
              <w:rPr>
                <w:rFonts w:cs="Segoe UI"/>
                <w:i/>
                <w:szCs w:val="20"/>
                <w:lang w:val="en-US"/>
              </w:rPr>
              <w:t xml:space="preserve"> other outcomes and study designs</w:t>
            </w:r>
          </w:p>
        </w:tc>
      </w:tr>
      <w:tr w:rsidR="00B37D97" w:rsidRPr="00B37D97" w14:paraId="561A8FFD" w14:textId="77777777" w:rsidTr="00CE6378">
        <w:tc>
          <w:tcPr>
            <w:tcW w:w="1364" w:type="dxa"/>
          </w:tcPr>
          <w:p w14:paraId="07D8F4A6" w14:textId="1A5AD257" w:rsidR="00B37D97" w:rsidRPr="00447388" w:rsidRDefault="00B37D97" w:rsidP="00B37D97">
            <w:pPr>
              <w:rPr>
                <w:b/>
                <w:bCs/>
                <w:iCs/>
                <w:lang w:val="en-US"/>
              </w:rPr>
            </w:pPr>
            <w:r w:rsidRPr="00447388">
              <w:rPr>
                <w:b/>
                <w:bCs/>
                <w:iCs/>
                <w:lang w:val="en-US"/>
              </w:rPr>
              <w:t>12.</w:t>
            </w:r>
            <w:r>
              <w:rPr>
                <w:b/>
                <w:bCs/>
                <w:iCs/>
                <w:lang w:val="en-US"/>
              </w:rPr>
              <w:t>30-13.15</w:t>
            </w:r>
          </w:p>
        </w:tc>
        <w:tc>
          <w:tcPr>
            <w:tcW w:w="7562" w:type="dxa"/>
          </w:tcPr>
          <w:p w14:paraId="292E44BF" w14:textId="317A462F" w:rsidR="00B37D97" w:rsidRPr="00447388" w:rsidRDefault="00B37D97" w:rsidP="00B37D97">
            <w:pPr>
              <w:spacing w:after="0" w:afterAutospacing="0"/>
              <w:rPr>
                <w:rFonts w:cs="Segoe UI"/>
                <w:b/>
                <w:szCs w:val="20"/>
                <w:lang w:val="en-US"/>
              </w:rPr>
            </w:pPr>
            <w:r w:rsidRPr="00447388">
              <w:rPr>
                <w:rFonts w:cs="Segoe UI"/>
                <w:b/>
                <w:szCs w:val="20"/>
                <w:lang w:val="en-US"/>
              </w:rPr>
              <w:t>Lunch break</w:t>
            </w:r>
          </w:p>
        </w:tc>
      </w:tr>
      <w:tr w:rsidR="00B37D97" w:rsidRPr="00B46135" w14:paraId="53245356" w14:textId="77777777" w:rsidTr="00CE6378">
        <w:tc>
          <w:tcPr>
            <w:tcW w:w="1364" w:type="dxa"/>
          </w:tcPr>
          <w:p w14:paraId="001E4F74" w14:textId="760B5796" w:rsidR="00B37D97" w:rsidRDefault="00B37D97" w:rsidP="00B37D97">
            <w:pPr>
              <w:rPr>
                <w:bCs/>
                <w:iCs/>
                <w:lang w:val="en-US"/>
              </w:rPr>
            </w:pPr>
            <w:r>
              <w:rPr>
                <w:lang w:val="en-US"/>
              </w:rPr>
              <w:t>13.15-14.</w:t>
            </w:r>
            <w:r w:rsidR="00F350E7">
              <w:rPr>
                <w:lang w:val="en-US"/>
              </w:rPr>
              <w:t>30</w:t>
            </w:r>
          </w:p>
        </w:tc>
        <w:tc>
          <w:tcPr>
            <w:tcW w:w="7562" w:type="dxa"/>
          </w:tcPr>
          <w:p w14:paraId="25DAB6C9" w14:textId="2FD41841" w:rsidR="00B37D97" w:rsidRDefault="00B37D97" w:rsidP="00B37D97">
            <w:pPr>
              <w:spacing w:after="0" w:afterAutospacing="0"/>
              <w:rPr>
                <w:rFonts w:cs="Segoe UI"/>
                <w:i/>
                <w:szCs w:val="20"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r w:rsidRPr="00B96623">
              <w:rPr>
                <w:i/>
                <w:lang w:val="en-US"/>
              </w:rPr>
              <w:t>GRADE</w:t>
            </w:r>
          </w:p>
        </w:tc>
      </w:tr>
      <w:tr w:rsidR="00B37D97" w:rsidRPr="00B37D97" w14:paraId="4AD5867E" w14:textId="77777777" w:rsidTr="00CE6378">
        <w:tc>
          <w:tcPr>
            <w:tcW w:w="1364" w:type="dxa"/>
          </w:tcPr>
          <w:p w14:paraId="66496F8F" w14:textId="685090DC" w:rsidR="00B37D97" w:rsidRDefault="00B37D97" w:rsidP="00B37D97">
            <w:pPr>
              <w:rPr>
                <w:lang w:val="en-US"/>
              </w:rPr>
            </w:pPr>
            <w:r>
              <w:rPr>
                <w:b/>
                <w:lang w:val="en-US"/>
              </w:rPr>
              <w:t>14.</w:t>
            </w:r>
            <w:r w:rsidR="00F350E7">
              <w:rPr>
                <w:b/>
                <w:lang w:val="en-US"/>
              </w:rPr>
              <w:t>30</w:t>
            </w:r>
            <w:r>
              <w:rPr>
                <w:b/>
                <w:lang w:val="en-US"/>
              </w:rPr>
              <w:t>-</w:t>
            </w:r>
            <w:r w:rsidR="00F350E7">
              <w:rPr>
                <w:b/>
                <w:lang w:val="en-US"/>
              </w:rPr>
              <w:t>14.50</w:t>
            </w:r>
          </w:p>
        </w:tc>
        <w:tc>
          <w:tcPr>
            <w:tcW w:w="7562" w:type="dxa"/>
          </w:tcPr>
          <w:p w14:paraId="2A49BC5C" w14:textId="18BE5F37" w:rsidR="00B37D97" w:rsidRDefault="00B37D97" w:rsidP="00B37D97">
            <w:pPr>
              <w:spacing w:after="0" w:afterAutospacing="0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  <w:r w:rsidRPr="00A156AC">
              <w:rPr>
                <w:b/>
                <w:i/>
                <w:lang w:val="en-US"/>
              </w:rPr>
              <w:t>reak</w:t>
            </w:r>
          </w:p>
        </w:tc>
      </w:tr>
      <w:tr w:rsidR="00B37D97" w:rsidRPr="00462330" w14:paraId="35C6E327" w14:textId="77777777" w:rsidTr="00CE6378">
        <w:tc>
          <w:tcPr>
            <w:tcW w:w="1364" w:type="dxa"/>
          </w:tcPr>
          <w:p w14:paraId="1F5E7A31" w14:textId="1248F154" w:rsidR="00B37D97" w:rsidRDefault="00F350E7" w:rsidP="00B37D97">
            <w:pPr>
              <w:rPr>
                <w:lang w:val="en-US"/>
              </w:rPr>
            </w:pPr>
            <w:r>
              <w:rPr>
                <w:lang w:val="en-US"/>
              </w:rPr>
              <w:t>14.50</w:t>
            </w:r>
            <w:r w:rsidR="00B37D97">
              <w:rPr>
                <w:lang w:val="en-US"/>
              </w:rPr>
              <w:t>-15.40</w:t>
            </w:r>
          </w:p>
        </w:tc>
        <w:tc>
          <w:tcPr>
            <w:tcW w:w="7562" w:type="dxa"/>
          </w:tcPr>
          <w:p w14:paraId="06826107" w14:textId="0DA63865" w:rsidR="00B37D97" w:rsidRDefault="00B37D97" w:rsidP="00B37D97">
            <w:pPr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5. </w:t>
            </w:r>
            <w:r w:rsidRPr="00B96623">
              <w:rPr>
                <w:i/>
                <w:lang w:val="en-US"/>
              </w:rPr>
              <w:t>Workshop</w:t>
            </w:r>
            <w:r>
              <w:rPr>
                <w:i/>
                <w:lang w:val="en-US"/>
              </w:rPr>
              <w:t xml:space="preserve"> GRADE for intervention studies (part 2)</w:t>
            </w:r>
          </w:p>
        </w:tc>
      </w:tr>
      <w:tr w:rsidR="00B37D97" w:rsidRPr="00462330" w14:paraId="5FDAA5DB" w14:textId="77777777" w:rsidTr="00CE6378">
        <w:tc>
          <w:tcPr>
            <w:tcW w:w="1364" w:type="dxa"/>
          </w:tcPr>
          <w:p w14:paraId="27AC54EB" w14:textId="4FB60602" w:rsidR="00B37D97" w:rsidRDefault="00B37D97" w:rsidP="00B37D97">
            <w:pPr>
              <w:rPr>
                <w:lang w:val="en-US"/>
              </w:rPr>
            </w:pPr>
            <w:r>
              <w:rPr>
                <w:lang w:val="en-US"/>
              </w:rPr>
              <w:t>15.40-16.20</w:t>
            </w:r>
          </w:p>
        </w:tc>
        <w:tc>
          <w:tcPr>
            <w:tcW w:w="7562" w:type="dxa"/>
          </w:tcPr>
          <w:p w14:paraId="2A65EA29" w14:textId="55E304F7" w:rsidR="00B37D97" w:rsidRPr="00B96623" w:rsidRDefault="00B37D97" w:rsidP="00B37D97">
            <w:pPr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6. Reporting</w:t>
            </w:r>
            <w:r w:rsidRPr="00B96623">
              <w:rPr>
                <w:i/>
                <w:lang w:val="en-US"/>
              </w:rPr>
              <w:t xml:space="preserve"> and updating the review</w:t>
            </w:r>
          </w:p>
        </w:tc>
      </w:tr>
      <w:tr w:rsidR="00B37D97" w:rsidRPr="00462330" w14:paraId="15B6B1BA" w14:textId="2D38A7E4" w:rsidTr="00CE6378">
        <w:tc>
          <w:tcPr>
            <w:tcW w:w="1364" w:type="dxa"/>
          </w:tcPr>
          <w:p w14:paraId="4D3DF862" w14:textId="6B53BC46" w:rsidR="00B37D97" w:rsidRDefault="00B37D97" w:rsidP="00B37D97">
            <w:pPr>
              <w:rPr>
                <w:lang w:val="en-US"/>
              </w:rPr>
            </w:pPr>
            <w:r>
              <w:rPr>
                <w:lang w:val="en-US"/>
              </w:rPr>
              <w:t>16.20-16.30</w:t>
            </w:r>
          </w:p>
        </w:tc>
        <w:tc>
          <w:tcPr>
            <w:tcW w:w="7562" w:type="dxa"/>
          </w:tcPr>
          <w:p w14:paraId="7531E1F7" w14:textId="4736C6A0" w:rsidR="00B37D97" w:rsidRPr="00B96623" w:rsidRDefault="00B37D97" w:rsidP="00B37D97">
            <w:pPr>
              <w:spacing w:after="0" w:afterAutospacing="0"/>
              <w:rPr>
                <w:i/>
                <w:lang w:val="en-US"/>
              </w:rPr>
            </w:pPr>
            <w:r w:rsidRPr="00CD0699">
              <w:rPr>
                <w:i/>
                <w:lang w:val="en-US"/>
              </w:rPr>
              <w:t>Time for questions and feedback</w:t>
            </w:r>
          </w:p>
        </w:tc>
      </w:tr>
    </w:tbl>
    <w:p w14:paraId="1599E822" w14:textId="77777777" w:rsidR="00062C1B" w:rsidRPr="00062C1B" w:rsidRDefault="00062C1B" w:rsidP="00095909">
      <w:pPr>
        <w:rPr>
          <w:lang w:val="en-US"/>
        </w:rPr>
      </w:pPr>
    </w:p>
    <w:sectPr w:rsidR="00062C1B" w:rsidRPr="00062C1B" w:rsidSect="009669B2">
      <w:footerReference w:type="first" r:id="rId11"/>
      <w:pgSz w:w="11900" w:h="16840"/>
      <w:pgMar w:top="1304" w:right="1418" w:bottom="1418" w:left="1622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4149" w14:textId="77777777" w:rsidR="00892643" w:rsidRDefault="00892643" w:rsidP="007F7621">
      <w:r>
        <w:separator/>
      </w:r>
    </w:p>
  </w:endnote>
  <w:endnote w:type="continuationSeparator" w:id="0">
    <w:p w14:paraId="7049ACE4" w14:textId="77777777" w:rsidR="00892643" w:rsidRDefault="00892643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1A47" w14:textId="77777777" w:rsidR="00B74047" w:rsidRPr="00FF3412" w:rsidRDefault="00B74047" w:rsidP="007E052E">
    <w:pPr>
      <w:pStyle w:val="Footer"/>
      <w:rPr>
        <w:rStyle w:val="PageNumber"/>
        <w:rFonts w:cs="Segoe UI"/>
        <w:sz w:val="18"/>
      </w:rPr>
    </w:pPr>
    <w:r w:rsidRPr="00FF3412">
      <w:rPr>
        <w:rFonts w:cs="Segoe UI"/>
        <w:noProof/>
        <w:sz w:val="18"/>
        <w:lang w:val="nl-BE" w:eastAsia="nl-BE"/>
      </w:rPr>
      <w:drawing>
        <wp:anchor distT="0" distB="0" distL="114300" distR="114300" simplePos="0" relativeHeight="251662336" behindDoc="1" locked="0" layoutInCell="1" allowOverlap="0" wp14:anchorId="30C05670" wp14:editId="5DC0CAB9">
          <wp:simplePos x="0" y="0"/>
          <wp:positionH relativeFrom="page">
            <wp:posOffset>6747510</wp:posOffset>
          </wp:positionH>
          <wp:positionV relativeFrom="page">
            <wp:posOffset>9919335</wp:posOffset>
          </wp:positionV>
          <wp:extent cx="551180" cy="544154"/>
          <wp:effectExtent l="0" t="0" r="762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k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5441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FF3412">
      <w:rPr>
        <w:rFonts w:cs="Segoe UI"/>
        <w:sz w:val="18"/>
      </w:rPr>
      <w:tab/>
    </w:r>
    <w:r w:rsidR="00BB6234" w:rsidRPr="00FF3412">
      <w:rPr>
        <w:rFonts w:cs="Segoe UI"/>
        <w:sz w:val="18"/>
      </w:rPr>
      <w:t>Vademecum - disciplinenaam</w:t>
    </w:r>
    <w:r w:rsidR="0003104B" w:rsidRPr="00FF3412">
      <w:rPr>
        <w:rFonts w:cs="Segoe UI"/>
        <w:sz w:val="18"/>
      </w:rPr>
      <w:tab/>
    </w:r>
    <w:r w:rsidR="00C8386B" w:rsidRPr="00FF3412">
      <w:rPr>
        <w:rStyle w:val="PageNumber"/>
        <w:rFonts w:cs="Segoe UI"/>
        <w:sz w:val="18"/>
      </w:rPr>
      <w:fldChar w:fldCharType="begin"/>
    </w:r>
    <w:r w:rsidR="0003104B" w:rsidRPr="00FF3412">
      <w:rPr>
        <w:rStyle w:val="PageNumber"/>
        <w:rFonts w:cs="Segoe UI"/>
        <w:sz w:val="18"/>
      </w:rPr>
      <w:instrText xml:space="preserve"> PAGE  \* MERGEFORMAT </w:instrText>
    </w:r>
    <w:r w:rsidR="00C8386B" w:rsidRPr="00FF3412">
      <w:rPr>
        <w:rStyle w:val="PageNumber"/>
        <w:rFonts w:cs="Segoe UI"/>
        <w:sz w:val="18"/>
      </w:rPr>
      <w:fldChar w:fldCharType="separate"/>
    </w:r>
    <w:r w:rsidR="009669B2">
      <w:rPr>
        <w:rStyle w:val="PageNumber"/>
        <w:rFonts w:cs="Segoe UI"/>
        <w:noProof/>
        <w:sz w:val="18"/>
      </w:rPr>
      <w:t>2</w:t>
    </w:r>
    <w:r w:rsidR="00C8386B" w:rsidRPr="00FF3412">
      <w:rPr>
        <w:rStyle w:val="PageNumber"/>
        <w:rFonts w:cs="Segoe U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A5FA" w14:textId="77777777" w:rsidR="00892643" w:rsidRDefault="00892643" w:rsidP="007F7621">
      <w:r>
        <w:separator/>
      </w:r>
    </w:p>
  </w:footnote>
  <w:footnote w:type="continuationSeparator" w:id="0">
    <w:p w14:paraId="446CF1A9" w14:textId="77777777" w:rsidR="00892643" w:rsidRDefault="00892643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691"/>
    <w:multiLevelType w:val="hybridMultilevel"/>
    <w:tmpl w:val="26528B3C"/>
    <w:lvl w:ilvl="0" w:tplc="06DC6E26">
      <w:start w:val="1"/>
      <w:numFmt w:val="bullet"/>
      <w:pStyle w:val="Opsomming"/>
      <w:lvlText w:val="+"/>
      <w:lvlJc w:val="left"/>
      <w:pPr>
        <w:tabs>
          <w:tab w:val="num" w:pos="964"/>
        </w:tabs>
        <w:ind w:left="964" w:hanging="227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5F2"/>
    <w:multiLevelType w:val="hybridMultilevel"/>
    <w:tmpl w:val="36D059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738A1"/>
    <w:multiLevelType w:val="hybridMultilevel"/>
    <w:tmpl w:val="8040B8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43827"/>
    <w:multiLevelType w:val="hybridMultilevel"/>
    <w:tmpl w:val="F0CC81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12545"/>
    <w:multiLevelType w:val="hybridMultilevel"/>
    <w:tmpl w:val="282683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87162">
    <w:abstractNumId w:val="0"/>
  </w:num>
  <w:num w:numId="2" w16cid:durableId="1889871947">
    <w:abstractNumId w:val="2"/>
  </w:num>
  <w:num w:numId="3" w16cid:durableId="63063854">
    <w:abstractNumId w:val="0"/>
    <w:lvlOverride w:ilvl="0">
      <w:startOverride w:val="1"/>
    </w:lvlOverride>
  </w:num>
  <w:num w:numId="4" w16cid:durableId="1763601764">
    <w:abstractNumId w:val="6"/>
  </w:num>
  <w:num w:numId="5" w16cid:durableId="275522405">
    <w:abstractNumId w:val="5"/>
  </w:num>
  <w:num w:numId="6" w16cid:durableId="1325548599">
    <w:abstractNumId w:val="4"/>
  </w:num>
  <w:num w:numId="7" w16cid:durableId="1049568340">
    <w:abstractNumId w:val="3"/>
  </w:num>
  <w:num w:numId="8" w16cid:durableId="40141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D8"/>
    <w:rsid w:val="00002527"/>
    <w:rsid w:val="00004F77"/>
    <w:rsid w:val="000175A4"/>
    <w:rsid w:val="00021E28"/>
    <w:rsid w:val="0003104B"/>
    <w:rsid w:val="00035B5A"/>
    <w:rsid w:val="0004123C"/>
    <w:rsid w:val="00052A62"/>
    <w:rsid w:val="00062C1B"/>
    <w:rsid w:val="00086478"/>
    <w:rsid w:val="00087CFA"/>
    <w:rsid w:val="00095909"/>
    <w:rsid w:val="000A475D"/>
    <w:rsid w:val="000B69B7"/>
    <w:rsid w:val="000C27B6"/>
    <w:rsid w:val="000D1046"/>
    <w:rsid w:val="000D619F"/>
    <w:rsid w:val="000F7E64"/>
    <w:rsid w:val="001051D4"/>
    <w:rsid w:val="00116096"/>
    <w:rsid w:val="00116A4A"/>
    <w:rsid w:val="00117CB2"/>
    <w:rsid w:val="00131E9D"/>
    <w:rsid w:val="001361CA"/>
    <w:rsid w:val="00146735"/>
    <w:rsid w:val="00152D7A"/>
    <w:rsid w:val="00153DE0"/>
    <w:rsid w:val="00163393"/>
    <w:rsid w:val="00167161"/>
    <w:rsid w:val="001818B8"/>
    <w:rsid w:val="0019669A"/>
    <w:rsid w:val="001A058A"/>
    <w:rsid w:val="001F086B"/>
    <w:rsid w:val="00203D9D"/>
    <w:rsid w:val="00206091"/>
    <w:rsid w:val="0026014C"/>
    <w:rsid w:val="00264A6F"/>
    <w:rsid w:val="00266D2E"/>
    <w:rsid w:val="00274B17"/>
    <w:rsid w:val="0027718E"/>
    <w:rsid w:val="00281B2F"/>
    <w:rsid w:val="00287C59"/>
    <w:rsid w:val="002A3B63"/>
    <w:rsid w:val="002A6C51"/>
    <w:rsid w:val="002B3836"/>
    <w:rsid w:val="002C1E43"/>
    <w:rsid w:val="002D102D"/>
    <w:rsid w:val="002D3A6C"/>
    <w:rsid w:val="002D795D"/>
    <w:rsid w:val="002E5331"/>
    <w:rsid w:val="00305859"/>
    <w:rsid w:val="003072DE"/>
    <w:rsid w:val="00325BCC"/>
    <w:rsid w:val="00326C01"/>
    <w:rsid w:val="00331FAF"/>
    <w:rsid w:val="003400A8"/>
    <w:rsid w:val="00343DEC"/>
    <w:rsid w:val="003471AD"/>
    <w:rsid w:val="0036283F"/>
    <w:rsid w:val="0036507D"/>
    <w:rsid w:val="003A3E5F"/>
    <w:rsid w:val="003A4908"/>
    <w:rsid w:val="003A5941"/>
    <w:rsid w:val="003B1767"/>
    <w:rsid w:val="003B2A5C"/>
    <w:rsid w:val="003C7A9A"/>
    <w:rsid w:val="003F5445"/>
    <w:rsid w:val="003F585F"/>
    <w:rsid w:val="00402818"/>
    <w:rsid w:val="004349BD"/>
    <w:rsid w:val="00447388"/>
    <w:rsid w:val="00462330"/>
    <w:rsid w:val="004A0DCF"/>
    <w:rsid w:val="004B2798"/>
    <w:rsid w:val="004B5665"/>
    <w:rsid w:val="004E159E"/>
    <w:rsid w:val="004E1BA1"/>
    <w:rsid w:val="004E4D55"/>
    <w:rsid w:val="00500478"/>
    <w:rsid w:val="00555EBF"/>
    <w:rsid w:val="00557B38"/>
    <w:rsid w:val="00560AA2"/>
    <w:rsid w:val="00571297"/>
    <w:rsid w:val="005738BA"/>
    <w:rsid w:val="005B7E7C"/>
    <w:rsid w:val="005C5C1C"/>
    <w:rsid w:val="005D08B0"/>
    <w:rsid w:val="005D71BE"/>
    <w:rsid w:val="005E066A"/>
    <w:rsid w:val="0062498E"/>
    <w:rsid w:val="00625D5A"/>
    <w:rsid w:val="006301E9"/>
    <w:rsid w:val="00634AD4"/>
    <w:rsid w:val="00644371"/>
    <w:rsid w:val="00662CDB"/>
    <w:rsid w:val="00685167"/>
    <w:rsid w:val="00693E6F"/>
    <w:rsid w:val="00696D59"/>
    <w:rsid w:val="006B3264"/>
    <w:rsid w:val="006C3CF7"/>
    <w:rsid w:val="006E20B7"/>
    <w:rsid w:val="006E4A21"/>
    <w:rsid w:val="006E6527"/>
    <w:rsid w:val="006F4167"/>
    <w:rsid w:val="00706028"/>
    <w:rsid w:val="007070FD"/>
    <w:rsid w:val="00737125"/>
    <w:rsid w:val="00754F18"/>
    <w:rsid w:val="0075506F"/>
    <w:rsid w:val="0076162D"/>
    <w:rsid w:val="00776971"/>
    <w:rsid w:val="00785260"/>
    <w:rsid w:val="007A5676"/>
    <w:rsid w:val="007E052E"/>
    <w:rsid w:val="007E5E3E"/>
    <w:rsid w:val="007F32C2"/>
    <w:rsid w:val="007F7621"/>
    <w:rsid w:val="0081336D"/>
    <w:rsid w:val="00823098"/>
    <w:rsid w:val="0083233A"/>
    <w:rsid w:val="00843703"/>
    <w:rsid w:val="00843C52"/>
    <w:rsid w:val="008516D6"/>
    <w:rsid w:val="0085273E"/>
    <w:rsid w:val="00855F72"/>
    <w:rsid w:val="008645A0"/>
    <w:rsid w:val="00885DCD"/>
    <w:rsid w:val="00886054"/>
    <w:rsid w:val="00892643"/>
    <w:rsid w:val="008A38B8"/>
    <w:rsid w:val="008A6EE9"/>
    <w:rsid w:val="008B1015"/>
    <w:rsid w:val="008B6CE5"/>
    <w:rsid w:val="008B7FE1"/>
    <w:rsid w:val="008C0EE7"/>
    <w:rsid w:val="008D439F"/>
    <w:rsid w:val="008F1B39"/>
    <w:rsid w:val="00916550"/>
    <w:rsid w:val="0092103E"/>
    <w:rsid w:val="0092478F"/>
    <w:rsid w:val="00936A62"/>
    <w:rsid w:val="00950B8D"/>
    <w:rsid w:val="009669B2"/>
    <w:rsid w:val="00993B71"/>
    <w:rsid w:val="009D0A75"/>
    <w:rsid w:val="009D291E"/>
    <w:rsid w:val="009D7C66"/>
    <w:rsid w:val="009E14AB"/>
    <w:rsid w:val="009E688A"/>
    <w:rsid w:val="009F0744"/>
    <w:rsid w:val="009F459F"/>
    <w:rsid w:val="00A06F2E"/>
    <w:rsid w:val="00A10B8A"/>
    <w:rsid w:val="00A11640"/>
    <w:rsid w:val="00A156AC"/>
    <w:rsid w:val="00A20A86"/>
    <w:rsid w:val="00A3180E"/>
    <w:rsid w:val="00A3543A"/>
    <w:rsid w:val="00A40083"/>
    <w:rsid w:val="00A41988"/>
    <w:rsid w:val="00A63305"/>
    <w:rsid w:val="00A727CC"/>
    <w:rsid w:val="00A969CE"/>
    <w:rsid w:val="00A97007"/>
    <w:rsid w:val="00AA3E1A"/>
    <w:rsid w:val="00AA6AE4"/>
    <w:rsid w:val="00AD0D84"/>
    <w:rsid w:val="00AE2612"/>
    <w:rsid w:val="00AF009F"/>
    <w:rsid w:val="00AF3302"/>
    <w:rsid w:val="00AF590F"/>
    <w:rsid w:val="00B15AB1"/>
    <w:rsid w:val="00B27186"/>
    <w:rsid w:val="00B37D97"/>
    <w:rsid w:val="00B40A33"/>
    <w:rsid w:val="00B46135"/>
    <w:rsid w:val="00B62171"/>
    <w:rsid w:val="00B705EF"/>
    <w:rsid w:val="00B74047"/>
    <w:rsid w:val="00B814F4"/>
    <w:rsid w:val="00B92741"/>
    <w:rsid w:val="00B965C1"/>
    <w:rsid w:val="00B96623"/>
    <w:rsid w:val="00B96D8F"/>
    <w:rsid w:val="00B9786D"/>
    <w:rsid w:val="00BB6234"/>
    <w:rsid w:val="00BD4D32"/>
    <w:rsid w:val="00BD5256"/>
    <w:rsid w:val="00BF0731"/>
    <w:rsid w:val="00C16DD8"/>
    <w:rsid w:val="00C173C8"/>
    <w:rsid w:val="00C42A4A"/>
    <w:rsid w:val="00C629AE"/>
    <w:rsid w:val="00C6536F"/>
    <w:rsid w:val="00C8386B"/>
    <w:rsid w:val="00C85744"/>
    <w:rsid w:val="00C954BD"/>
    <w:rsid w:val="00CA5F79"/>
    <w:rsid w:val="00CC0B12"/>
    <w:rsid w:val="00CD0699"/>
    <w:rsid w:val="00CD0A54"/>
    <w:rsid w:val="00CE08F4"/>
    <w:rsid w:val="00CE3D7C"/>
    <w:rsid w:val="00CE6378"/>
    <w:rsid w:val="00CE7A5A"/>
    <w:rsid w:val="00D36F87"/>
    <w:rsid w:val="00D47C0A"/>
    <w:rsid w:val="00D50D08"/>
    <w:rsid w:val="00D6101D"/>
    <w:rsid w:val="00D627DE"/>
    <w:rsid w:val="00D764FE"/>
    <w:rsid w:val="00D85115"/>
    <w:rsid w:val="00DA5D24"/>
    <w:rsid w:val="00DC4E73"/>
    <w:rsid w:val="00DE5D7E"/>
    <w:rsid w:val="00DF0121"/>
    <w:rsid w:val="00DF2807"/>
    <w:rsid w:val="00DF46BB"/>
    <w:rsid w:val="00E05324"/>
    <w:rsid w:val="00E32657"/>
    <w:rsid w:val="00E3296D"/>
    <w:rsid w:val="00E46D42"/>
    <w:rsid w:val="00E7076C"/>
    <w:rsid w:val="00E840B1"/>
    <w:rsid w:val="00E871FD"/>
    <w:rsid w:val="00E87C43"/>
    <w:rsid w:val="00EA3960"/>
    <w:rsid w:val="00EC2E28"/>
    <w:rsid w:val="00ED34FB"/>
    <w:rsid w:val="00EF3536"/>
    <w:rsid w:val="00EF59DA"/>
    <w:rsid w:val="00F071D8"/>
    <w:rsid w:val="00F350E7"/>
    <w:rsid w:val="00F546A8"/>
    <w:rsid w:val="00F64F9B"/>
    <w:rsid w:val="00F83493"/>
    <w:rsid w:val="00FA09CF"/>
    <w:rsid w:val="00FA0A18"/>
    <w:rsid w:val="00FD73F3"/>
    <w:rsid w:val="00FE3515"/>
    <w:rsid w:val="00FE66B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B723B0"/>
  <w15:chartTrackingRefBased/>
  <w15:docId w15:val="{75A41712-2DA9-4D0E-9938-7ED3D875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43"/>
    <w:pPr>
      <w:spacing w:after="100" w:afterAutospacing="1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06F"/>
    <w:pPr>
      <w:keepNext/>
      <w:keepLines/>
      <w:outlineLvl w:val="0"/>
    </w:pPr>
    <w:rPr>
      <w:rFonts w:eastAsiaTheme="majorEastAsia" w:cstheme="majorBidi"/>
      <w:b/>
      <w:bCs/>
      <w:color w:val="EC212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06F"/>
    <w:pPr>
      <w:keepNext/>
      <w:keepLines/>
      <w:outlineLvl w:val="1"/>
    </w:pPr>
    <w:rPr>
      <w:rFonts w:eastAsiaTheme="majorEastAsia" w:cstheme="majorBidi"/>
      <w:b/>
      <w:bCs/>
      <w:color w:val="71A8A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06F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06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506F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">
    <w:name w:val="tabel"/>
    <w:basedOn w:val="TableColumns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4349B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Web1">
    <w:name w:val="Table Web 1"/>
    <w:basedOn w:val="TableNormal"/>
    <w:rsid w:val="004349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Heading1"/>
    <w:autoRedefine/>
    <w:rsid w:val="00BF0731"/>
  </w:style>
  <w:style w:type="character" w:customStyle="1" w:styleId="Heading1Char">
    <w:name w:val="Heading 1 Char"/>
    <w:basedOn w:val="DefaultParagraphFont"/>
    <w:link w:val="Heading1"/>
    <w:uiPriority w:val="9"/>
    <w:rsid w:val="0075506F"/>
    <w:rPr>
      <w:rFonts w:ascii="Segoe UI" w:eastAsiaTheme="majorEastAsia" w:hAnsi="Segoe UI" w:cstheme="majorBidi"/>
      <w:b/>
      <w:bCs/>
      <w:color w:val="EC2127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21"/>
  </w:style>
  <w:style w:type="paragraph" w:styleId="Footer">
    <w:name w:val="footer"/>
    <w:basedOn w:val="Normal"/>
    <w:link w:val="Footer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2E"/>
    <w:rPr>
      <w:rFonts w:ascii="Ubuntu" w:hAnsi="Ubuntu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506F"/>
    <w:rPr>
      <w:rFonts w:ascii="Segoe UI" w:eastAsiaTheme="majorEastAsia" w:hAnsi="Segoe UI" w:cstheme="majorBidi"/>
      <w:b/>
      <w:bCs/>
      <w:color w:val="71A8A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506F"/>
    <w:rPr>
      <w:rFonts w:ascii="Segoe UI" w:eastAsiaTheme="majorEastAsia" w:hAnsi="Segoe UI" w:cstheme="majorBidi"/>
      <w:b/>
      <w:bCs/>
    </w:rPr>
  </w:style>
  <w:style w:type="paragraph" w:customStyle="1" w:styleId="Opsomming">
    <w:name w:val="Opsomming"/>
    <w:basedOn w:val="Normal"/>
    <w:qFormat/>
    <w:rsid w:val="00AD0D84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5506F"/>
    <w:rPr>
      <w:rFonts w:ascii="Segoe UI" w:eastAsiaTheme="majorEastAsia" w:hAnsi="Segoe U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5506F"/>
    <w:rPr>
      <w:rFonts w:ascii="Segoe UI" w:eastAsiaTheme="majorEastAsia" w:hAnsi="Segoe UI" w:cstheme="majorBidi"/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eNumber">
    <w:name w:val="page number"/>
    <w:basedOn w:val="DefaultParagraphFont"/>
    <w:uiPriority w:val="99"/>
    <w:unhideWhenUsed/>
    <w:rsid w:val="007E052E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75506F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E87C43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styleId="ListParagraph">
    <w:name w:val="List Paragraph"/>
    <w:basedOn w:val="Normal"/>
    <w:uiPriority w:val="34"/>
    <w:rsid w:val="00F071D8"/>
    <w:pPr>
      <w:ind w:left="720"/>
      <w:contextualSpacing/>
    </w:pPr>
  </w:style>
  <w:style w:type="table" w:styleId="TableGrid">
    <w:name w:val="Table Grid"/>
    <w:basedOn w:val="TableNormal"/>
    <w:uiPriority w:val="59"/>
    <w:rsid w:val="00095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96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96D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96D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E5A2C38034A46B39E333A9678305A" ma:contentTypeVersion="9" ma:contentTypeDescription="Een nieuw document maken." ma:contentTypeScope="" ma:versionID="688c665cff43d8e966d0c6c1f48c1089">
  <xsd:schema xmlns:xsd="http://www.w3.org/2001/XMLSchema" xmlns:xs="http://www.w3.org/2001/XMLSchema" xmlns:p="http://schemas.microsoft.com/office/2006/metadata/properties" xmlns:ns3="2dd80ed6-ac76-49b7-8806-ab0318453128" targetNamespace="http://schemas.microsoft.com/office/2006/metadata/properties" ma:root="true" ma:fieldsID="fb44242922cf80b6dbaaaffde8a905a6" ns3:_="">
    <xsd:import namespace="2dd80ed6-ac76-49b7-8806-ab03184531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80ed6-ac76-49b7-8806-ab0318453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7F3B7-23DF-408B-8308-87EA6D9AA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F1E897-C0E3-4FA8-A9F6-8D06F30E1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ACBBF-3065-4716-804B-96592A12B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AA941-21F0-4AF9-AE5B-6A5C09CFF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80ed6-ac76-49b7-8806-ab0318453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Rode Kruis - Vlaanderen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Avau</dc:creator>
  <cp:keywords/>
  <dc:description/>
  <cp:lastModifiedBy>Anne-Catherine Vanhove</cp:lastModifiedBy>
  <cp:revision>4</cp:revision>
  <cp:lastPrinted>2025-05-14T13:48:00Z</cp:lastPrinted>
  <dcterms:created xsi:type="dcterms:W3CDTF">2026-01-28T14:16:00Z</dcterms:created>
  <dcterms:modified xsi:type="dcterms:W3CDTF">2026-01-28T15:24:00Z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0x010100770E5A2C38034A46B39E333A9678305A</vt:lpwstr>
  </property>
</Properties>
</file>