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562A" w14:textId="703614CA" w:rsidR="002F09AC" w:rsidRPr="007F1196" w:rsidRDefault="532539B8" w:rsidP="532539B8">
      <w:pPr>
        <w:pStyle w:val="Title"/>
        <w:jc w:val="center"/>
        <w:rPr>
          <w:b/>
          <w:bCs/>
          <w:sz w:val="72"/>
          <w:szCs w:val="72"/>
          <w:lang w:val="en-US"/>
        </w:rPr>
      </w:pPr>
      <w:r w:rsidRPr="007F1196">
        <w:rPr>
          <w:b/>
          <w:bCs/>
          <w:sz w:val="72"/>
          <w:szCs w:val="72"/>
          <w:lang w:val="en-US"/>
        </w:rPr>
        <w:t>Self-reflection report</w:t>
      </w:r>
    </w:p>
    <w:p w14:paraId="064E3CA4" w14:textId="6A35247D" w:rsidR="00880180" w:rsidRPr="007F1196" w:rsidRDefault="00FA77C3" w:rsidP="00FA77C3">
      <w:pPr>
        <w:jc w:val="center"/>
        <w:rPr>
          <w:lang w:val="en-US"/>
        </w:rPr>
      </w:pPr>
      <w:r w:rsidRPr="007F1196">
        <w:rPr>
          <w:lang w:val="en-US"/>
        </w:rPr>
        <w:t>(aim to keep this report to roughly two pages)</w:t>
      </w:r>
    </w:p>
    <w:p w14:paraId="458D6522" w14:textId="462F2312" w:rsidR="00880180" w:rsidRPr="007F1196" w:rsidRDefault="00880180" w:rsidP="532539B8">
      <w:pPr>
        <w:pBdr>
          <w:top w:val="single" w:sz="4" w:space="1" w:color="auto"/>
          <w:left w:val="single" w:sz="4" w:space="4" w:color="auto"/>
          <w:bottom w:val="single" w:sz="4" w:space="1" w:color="auto"/>
          <w:right w:val="single" w:sz="4" w:space="31" w:color="auto"/>
        </w:pBdr>
        <w:rPr>
          <w:lang w:val="en-US"/>
        </w:rPr>
      </w:pPr>
      <w:r w:rsidRPr="007F1196">
        <w:rPr>
          <w:lang w:val="en-US"/>
        </w:rPr>
        <w:t>Academic year:</w:t>
      </w:r>
      <w:r w:rsidRPr="007F1196">
        <w:rPr>
          <w:lang w:val="en-US"/>
        </w:rPr>
        <w:tab/>
      </w:r>
      <w:sdt>
        <w:sdtPr>
          <w:rPr>
            <w:lang w:val="en-US"/>
          </w:rPr>
          <w:id w:val="2102676900"/>
          <w:placeholder>
            <w:docPart w:val="DefaultPlaceholder_-1854013438"/>
          </w:placeholder>
          <w:showingPlcHdr/>
          <w:dropDownList>
            <w:listItem w:value="Choose an item."/>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EndPr/>
        <w:sdtContent>
          <w:r w:rsidR="00A72BDE" w:rsidRPr="007F1196">
            <w:rPr>
              <w:rStyle w:val="PlaceholderText"/>
              <w:lang w:val="en-US"/>
            </w:rPr>
            <w:t>Choose an item.</w:t>
          </w:r>
        </w:sdtContent>
      </w:sdt>
      <w:r w:rsidRPr="007F1196">
        <w:rPr>
          <w:lang w:val="en-US"/>
        </w:rPr>
        <w:tab/>
      </w:r>
      <w:r w:rsidRPr="007F1196">
        <w:rPr>
          <w:lang w:val="en-US"/>
        </w:rPr>
        <w:tab/>
      </w:r>
    </w:p>
    <w:p w14:paraId="559AF819" w14:textId="62D0D924" w:rsidR="00690B73" w:rsidRPr="007F1196" w:rsidRDefault="00880180" w:rsidP="532539B8">
      <w:pPr>
        <w:pBdr>
          <w:top w:val="single" w:sz="4" w:space="1" w:color="auto"/>
          <w:left w:val="single" w:sz="4" w:space="4" w:color="auto"/>
          <w:bottom w:val="single" w:sz="4" w:space="1" w:color="auto"/>
          <w:right w:val="single" w:sz="4" w:space="31" w:color="auto"/>
        </w:pBdr>
        <w:rPr>
          <w:lang w:val="en-US"/>
        </w:rPr>
      </w:pPr>
      <w:r w:rsidRPr="007F1196">
        <w:rPr>
          <w:lang w:val="en-US"/>
        </w:rPr>
        <w:t>Faculty:</w:t>
      </w:r>
      <w:r w:rsidRPr="007F1196">
        <w:rPr>
          <w:lang w:val="en-US"/>
        </w:rPr>
        <w:tab/>
      </w:r>
      <w:r w:rsidR="00BD5CD7" w:rsidRPr="007F1196">
        <w:rPr>
          <w:lang w:val="en-US"/>
        </w:rPr>
        <w:t xml:space="preserve"> </w:t>
      </w:r>
      <w:sdt>
        <w:sdtPr>
          <w:rPr>
            <w:lang w:val="en-US"/>
          </w:rPr>
          <w:id w:val="-744486227"/>
          <w:placeholder>
            <w:docPart w:val="DefaultPlaceholder_-1854013438"/>
          </w:placeholder>
          <w:showingPlcHdr/>
          <w:dropDownList>
            <w:listItem w:value="Choose an item."/>
            <w:listItem w:displayText="Arts and philosophy" w:value="Arts and philosophy"/>
            <w:listItem w:displayText="Bioscience engineering" w:value="Bioscience engineering"/>
            <w:listItem w:displayText="Economics and business administration" w:value="Economics and business administration"/>
            <w:listItem w:displayText="Engineering and architecture" w:value="Engineering and architecture"/>
            <w:listItem w:displayText="Law and criminology" w:value="Law and criminology"/>
            <w:listItem w:displayText="Medicine and health sciences" w:value="Medicine and health sciences"/>
            <w:listItem w:displayText="Pharmaceutical sciences" w:value="Pharmaceutical sciences"/>
            <w:listItem w:displayText="Political and social sciences" w:value="Political and social sciences"/>
            <w:listItem w:displayText="Psychology and educational sciences" w:value="Psychology and educational sciences"/>
            <w:listItem w:displayText="Sciences" w:value="Sciences"/>
            <w:listItem w:displayText="Veterinary medicine" w:value="Veterinary medicine"/>
          </w:dropDownList>
        </w:sdtPr>
        <w:sdtEndPr/>
        <w:sdtContent>
          <w:r w:rsidR="00BD5CD7" w:rsidRPr="007F1196">
            <w:rPr>
              <w:rStyle w:val="PlaceholderText"/>
              <w:lang w:val="en-US"/>
            </w:rPr>
            <w:t>Choose an item.</w:t>
          </w:r>
        </w:sdtContent>
      </w:sdt>
      <w:r w:rsidRPr="007F1196">
        <w:rPr>
          <w:lang w:val="en-US"/>
        </w:rPr>
        <w:tab/>
      </w:r>
      <w:r w:rsidRPr="007F1196">
        <w:rPr>
          <w:lang w:val="en-US"/>
        </w:rPr>
        <w:tab/>
      </w:r>
      <w:r w:rsidRPr="007F1196">
        <w:rPr>
          <w:lang w:val="en-US"/>
        </w:rPr>
        <w:tab/>
      </w:r>
      <w:r w:rsidR="00690B73" w:rsidRPr="007F1196">
        <w:rPr>
          <w:lang w:val="en-US"/>
        </w:rPr>
        <w:t>(if relevant) Second Faculty:</w:t>
      </w:r>
      <w:r w:rsidR="00690B73" w:rsidRPr="007F1196">
        <w:rPr>
          <w:lang w:val="en-US"/>
        </w:rPr>
        <w:tab/>
        <w:t xml:space="preserve"> </w:t>
      </w:r>
      <w:sdt>
        <w:sdtPr>
          <w:rPr>
            <w:lang w:val="en-US"/>
          </w:rPr>
          <w:id w:val="911123025"/>
          <w:placeholder>
            <w:docPart w:val="2A87B6CBFEB54730AC63075998FADBD5"/>
          </w:placeholder>
          <w:showingPlcHdr/>
          <w:dropDownList>
            <w:listItem w:value="Choose an item."/>
            <w:listItem w:displayText="Arts and philosophy" w:value="Arts and philosophy"/>
            <w:listItem w:displayText="Bioscience engineering" w:value="Bioscience engineering"/>
            <w:listItem w:displayText="Economics and business administration" w:value="Economics and business administration"/>
            <w:listItem w:displayText="Engineering and architecture" w:value="Engineering and architecture"/>
            <w:listItem w:displayText="Law and criminology" w:value="Law and criminology"/>
            <w:listItem w:displayText="Medicine and health sciences" w:value="Medicine and health sciences"/>
            <w:listItem w:displayText="Pharmaceutical sciences" w:value="Pharmaceutical sciences"/>
            <w:listItem w:displayText="Political and social sciences" w:value="Political and social sciences"/>
            <w:listItem w:displayText="Psychology and educational sciences" w:value="Psychology and educational sciences"/>
            <w:listItem w:displayText="Sciences" w:value="Sciences"/>
            <w:listItem w:displayText="Veterinary medicine" w:value="Veterinary medicine"/>
            <w:listItem w:displayText="Joint PhD (non-UGent 2nd faculty)" w:value="Joint PhD (non-UGent 2nd faculty)"/>
          </w:dropDownList>
        </w:sdtPr>
        <w:sdtEndPr/>
        <w:sdtContent>
          <w:r w:rsidR="00690B73" w:rsidRPr="007F1196">
            <w:rPr>
              <w:rStyle w:val="PlaceholderText"/>
              <w:lang w:val="en-US"/>
            </w:rPr>
            <w:t>Choose an item.</w:t>
          </w:r>
        </w:sdtContent>
      </w:sdt>
    </w:p>
    <w:p w14:paraId="531AA0B7" w14:textId="77777777" w:rsidR="009D128D" w:rsidRPr="007F1196" w:rsidRDefault="00880180" w:rsidP="532539B8">
      <w:pPr>
        <w:pBdr>
          <w:top w:val="single" w:sz="4" w:space="1" w:color="auto"/>
          <w:left w:val="single" w:sz="4" w:space="4" w:color="auto"/>
          <w:bottom w:val="single" w:sz="4" w:space="1" w:color="auto"/>
          <w:right w:val="single" w:sz="4" w:space="31" w:color="auto"/>
        </w:pBdr>
        <w:rPr>
          <w:i/>
          <w:iCs/>
          <w:lang w:val="en-US"/>
        </w:rPr>
      </w:pPr>
      <w:r w:rsidRPr="007F1196">
        <w:rPr>
          <w:lang w:val="en-US"/>
        </w:rPr>
        <w:t xml:space="preserve">Department: </w:t>
      </w:r>
      <w:r w:rsidR="00A72BDE" w:rsidRPr="007F1196">
        <w:rPr>
          <w:i/>
          <w:iCs/>
          <w:lang w:val="en-US"/>
        </w:rPr>
        <w:t>[name of Department/research unit]</w:t>
      </w:r>
    </w:p>
    <w:p w14:paraId="2FDA742C" w14:textId="0E5B2272" w:rsidR="00880180" w:rsidRPr="007F1196" w:rsidRDefault="00880180" w:rsidP="532539B8">
      <w:pPr>
        <w:pBdr>
          <w:top w:val="single" w:sz="4" w:space="1" w:color="auto"/>
          <w:left w:val="single" w:sz="4" w:space="4" w:color="auto"/>
          <w:bottom w:val="single" w:sz="4" w:space="1" w:color="auto"/>
          <w:right w:val="single" w:sz="4" w:space="31" w:color="auto"/>
        </w:pBdr>
        <w:rPr>
          <w:lang w:val="en-US"/>
        </w:rPr>
      </w:pPr>
      <w:r w:rsidRPr="007F1196">
        <w:rPr>
          <w:lang w:val="en-US"/>
        </w:rPr>
        <w:t>PhD candidate:</w:t>
      </w:r>
      <w:r w:rsidRPr="007F1196">
        <w:rPr>
          <w:lang w:val="en-US"/>
        </w:rPr>
        <w:tab/>
      </w:r>
      <w:r w:rsidR="00A72BDE" w:rsidRPr="007F1196">
        <w:rPr>
          <w:i/>
          <w:iCs/>
          <w:lang w:val="en-US"/>
        </w:rPr>
        <w:t>[First name, last name]</w:t>
      </w:r>
      <w:r w:rsidRPr="007F1196">
        <w:rPr>
          <w:i/>
          <w:iCs/>
          <w:lang w:val="en-US"/>
        </w:rPr>
        <w:tab/>
      </w:r>
      <w:r w:rsidRPr="007F1196">
        <w:rPr>
          <w:lang w:val="en-US"/>
        </w:rPr>
        <w:tab/>
        <w:t>Supervisor</w:t>
      </w:r>
      <w:r w:rsidR="00551852">
        <w:rPr>
          <w:lang w:val="en-US"/>
        </w:rPr>
        <w:t>(</w:t>
      </w:r>
      <w:r w:rsidRPr="007F1196">
        <w:rPr>
          <w:lang w:val="en-US"/>
        </w:rPr>
        <w:t>s</w:t>
      </w:r>
      <w:r w:rsidR="00551852">
        <w:rPr>
          <w:lang w:val="en-US"/>
        </w:rPr>
        <w:t>)</w:t>
      </w:r>
      <w:r w:rsidRPr="007F1196">
        <w:rPr>
          <w:lang w:val="en-US"/>
        </w:rPr>
        <w:t xml:space="preserve">: </w:t>
      </w:r>
      <w:r w:rsidR="00A72BDE" w:rsidRPr="007F1196">
        <w:rPr>
          <w:lang w:val="en-US"/>
        </w:rPr>
        <w:t xml:space="preserve"> </w:t>
      </w:r>
      <w:r w:rsidR="00C91A1F" w:rsidRPr="007F1196">
        <w:rPr>
          <w:lang w:val="en-US"/>
        </w:rPr>
        <w:tab/>
      </w:r>
      <w:r w:rsidR="00A72BDE" w:rsidRPr="007F1196">
        <w:rPr>
          <w:lang w:val="en-US"/>
        </w:rPr>
        <w:t xml:space="preserve">1. </w:t>
      </w:r>
      <w:r w:rsidR="00A72BDE" w:rsidRPr="007F1196">
        <w:rPr>
          <w:i/>
          <w:iCs/>
          <w:lang w:val="en-US"/>
        </w:rPr>
        <w:t>[First name, last name]</w:t>
      </w:r>
    </w:p>
    <w:p w14:paraId="0AE0A8AB" w14:textId="48DA4D61" w:rsidR="00A72BDE" w:rsidRPr="007F1196" w:rsidRDefault="00690B73" w:rsidP="532539B8">
      <w:pPr>
        <w:pBdr>
          <w:top w:val="single" w:sz="4" w:space="1" w:color="auto"/>
          <w:left w:val="single" w:sz="4" w:space="4" w:color="auto"/>
          <w:bottom w:val="single" w:sz="4" w:space="1" w:color="auto"/>
          <w:right w:val="single" w:sz="4" w:space="31" w:color="auto"/>
        </w:pBdr>
        <w:rPr>
          <w:i/>
          <w:iCs/>
          <w:lang w:val="en-US"/>
        </w:rPr>
      </w:pPr>
      <w:r w:rsidRPr="007F1196">
        <w:rPr>
          <w:lang w:val="en-US"/>
        </w:rPr>
        <w:t xml:space="preserve">Title of research project: </w:t>
      </w:r>
      <w:r w:rsidRPr="007F1196">
        <w:rPr>
          <w:i/>
          <w:iCs/>
          <w:lang w:val="en-US"/>
        </w:rPr>
        <w:t>[(preliminary) title]</w:t>
      </w:r>
      <w:r w:rsidR="00A72BDE" w:rsidRPr="007F1196">
        <w:rPr>
          <w:lang w:val="en-US"/>
        </w:rPr>
        <w:tab/>
      </w:r>
      <w:r w:rsidR="00A72BDE" w:rsidRPr="007F1196">
        <w:rPr>
          <w:lang w:val="en-US"/>
        </w:rPr>
        <w:tab/>
        <w:t xml:space="preserve">          </w:t>
      </w:r>
      <w:r w:rsidR="00C91A1F" w:rsidRPr="007F1196">
        <w:rPr>
          <w:lang w:val="en-US"/>
        </w:rPr>
        <w:tab/>
      </w:r>
      <w:r w:rsidR="00A72BDE" w:rsidRPr="007F1196">
        <w:rPr>
          <w:lang w:val="en-US"/>
        </w:rPr>
        <w:t xml:space="preserve">2. </w:t>
      </w:r>
      <w:r w:rsidR="00A72BDE" w:rsidRPr="007F1196">
        <w:rPr>
          <w:i/>
          <w:iCs/>
          <w:lang w:val="en-US"/>
        </w:rPr>
        <w:t>[First name, last name]</w:t>
      </w:r>
    </w:p>
    <w:p w14:paraId="6BE8E97E" w14:textId="0692C1F6" w:rsidR="00880180" w:rsidRPr="007F1196" w:rsidRDefault="00C91A1F" w:rsidP="532539B8">
      <w:pPr>
        <w:pBdr>
          <w:top w:val="single" w:sz="4" w:space="1" w:color="auto"/>
          <w:left w:val="single" w:sz="4" w:space="4" w:color="auto"/>
          <w:bottom w:val="single" w:sz="4" w:space="1" w:color="auto"/>
          <w:right w:val="single" w:sz="4" w:space="31" w:color="auto"/>
        </w:pBdr>
        <w:rPr>
          <w:lang w:val="en-US"/>
        </w:rPr>
      </w:pPr>
      <w:r w:rsidRPr="007F1196">
        <w:rPr>
          <w:lang w:val="en-US"/>
        </w:rPr>
        <w:tab/>
      </w:r>
      <w:r w:rsidRPr="007F1196">
        <w:rPr>
          <w:lang w:val="en-US"/>
        </w:rPr>
        <w:tab/>
      </w:r>
      <w:r w:rsidRPr="007F1196">
        <w:rPr>
          <w:lang w:val="en-US"/>
        </w:rPr>
        <w:tab/>
      </w:r>
      <w:r w:rsidRPr="007F1196">
        <w:rPr>
          <w:lang w:val="en-US"/>
        </w:rPr>
        <w:tab/>
      </w:r>
      <w:r w:rsidRPr="007F1196">
        <w:rPr>
          <w:lang w:val="en-US"/>
        </w:rPr>
        <w:tab/>
      </w:r>
      <w:r w:rsidRPr="007F1196">
        <w:rPr>
          <w:lang w:val="en-US"/>
        </w:rPr>
        <w:tab/>
      </w:r>
      <w:r w:rsidRPr="007F1196">
        <w:rPr>
          <w:lang w:val="en-US"/>
        </w:rPr>
        <w:tab/>
      </w:r>
      <w:r w:rsidRPr="007F1196">
        <w:rPr>
          <w:lang w:val="en-US"/>
        </w:rPr>
        <w:tab/>
        <w:t xml:space="preserve">3. </w:t>
      </w:r>
      <w:r w:rsidRPr="007F1196">
        <w:rPr>
          <w:i/>
          <w:iCs/>
          <w:lang w:val="en-US"/>
        </w:rPr>
        <w:t>[First name, last name]</w:t>
      </w:r>
    </w:p>
    <w:p w14:paraId="218C4F1A" w14:textId="4727AF91" w:rsidR="006C2A30" w:rsidRPr="007F1196" w:rsidRDefault="00B673FF" w:rsidP="532539B8">
      <w:pPr>
        <w:rPr>
          <w:rStyle w:val="Strong"/>
          <w:sz w:val="28"/>
          <w:szCs w:val="28"/>
          <w:lang w:val="en-US"/>
        </w:rPr>
      </w:pPr>
      <w:r w:rsidRPr="007F1196">
        <w:rPr>
          <w:rStyle w:val="Strong"/>
          <w:sz w:val="28"/>
          <w:szCs w:val="28"/>
          <w:lang w:val="en-US"/>
        </w:rPr>
        <w:t>Doctoral research</w:t>
      </w:r>
      <w:r w:rsidR="00077D41" w:rsidRPr="007F1196">
        <w:rPr>
          <w:rStyle w:val="Strong"/>
          <w:sz w:val="28"/>
          <w:szCs w:val="28"/>
          <w:lang w:val="en-US"/>
        </w:rPr>
        <w:t>:</w:t>
      </w:r>
      <w:r w:rsidRPr="007F1196">
        <w:rPr>
          <w:rStyle w:val="Strong"/>
          <w:sz w:val="28"/>
          <w:szCs w:val="28"/>
          <w:lang w:val="en-US"/>
        </w:rPr>
        <w:t xml:space="preserve"> a</w:t>
      </w:r>
      <w:r w:rsidR="532539B8" w:rsidRPr="007F1196">
        <w:rPr>
          <w:rStyle w:val="Strong"/>
          <w:sz w:val="28"/>
          <w:szCs w:val="28"/>
          <w:lang w:val="en-US"/>
        </w:rPr>
        <w:t xml:space="preserve">ctivity report </w:t>
      </w:r>
    </w:p>
    <w:p w14:paraId="2AE59C01" w14:textId="54A71B28" w:rsidR="00880180" w:rsidRPr="007F1196" w:rsidRDefault="532539B8" w:rsidP="532539B8">
      <w:pPr>
        <w:pBdr>
          <w:top w:val="single" w:sz="4" w:space="1" w:color="auto"/>
          <w:left w:val="single" w:sz="4" w:space="4" w:color="auto"/>
          <w:bottom w:val="single" w:sz="4" w:space="1" w:color="auto"/>
          <w:right w:val="single" w:sz="4" w:space="31" w:color="auto"/>
        </w:pBdr>
        <w:rPr>
          <w:i/>
          <w:iCs/>
          <w:lang w:val="en-US"/>
        </w:rPr>
      </w:pPr>
      <w:r w:rsidRPr="007F1196">
        <w:rPr>
          <w:lang w:val="en-US"/>
        </w:rPr>
        <w:t>(</w:t>
      </w:r>
      <w:r w:rsidRPr="007F1196">
        <w:rPr>
          <w:i/>
          <w:iCs/>
          <w:lang w:val="en-US"/>
        </w:rPr>
        <w:t xml:space="preserve">Provide a short overview of your research </w:t>
      </w:r>
      <w:r w:rsidR="00792FD8">
        <w:rPr>
          <w:i/>
          <w:iCs/>
          <w:lang w:val="en-US"/>
        </w:rPr>
        <w:t>activities</w:t>
      </w:r>
      <w:r w:rsidR="00B673FF" w:rsidRPr="007F1196">
        <w:rPr>
          <w:i/>
          <w:iCs/>
          <w:lang w:val="en-US"/>
        </w:rPr>
        <w:t xml:space="preserve"> and </w:t>
      </w:r>
      <w:r w:rsidRPr="007F1196">
        <w:rPr>
          <w:i/>
          <w:iCs/>
          <w:lang w:val="en-US"/>
        </w:rPr>
        <w:t xml:space="preserve">achievements. If this is your first progress report, </w:t>
      </w:r>
      <w:r w:rsidR="00723C8C" w:rsidRPr="007F1196">
        <w:rPr>
          <w:i/>
          <w:iCs/>
          <w:lang w:val="en-US"/>
        </w:rPr>
        <w:t>it should contain at least a research plan setting out how you intend to tackle your research project</w:t>
      </w:r>
      <w:r w:rsidRPr="007F1196">
        <w:rPr>
          <w:i/>
          <w:iCs/>
          <w:lang w:val="en-US"/>
        </w:rPr>
        <w:t>. If your funding body requires you to submit a progress report to them</w:t>
      </w:r>
      <w:r w:rsidR="00645ECE" w:rsidRPr="007F1196">
        <w:rPr>
          <w:i/>
          <w:iCs/>
          <w:lang w:val="en-US"/>
        </w:rPr>
        <w:t xml:space="preserve"> in a specified format</w:t>
      </w:r>
      <w:r w:rsidRPr="007F1196">
        <w:rPr>
          <w:i/>
          <w:iCs/>
          <w:lang w:val="en-US"/>
        </w:rPr>
        <w:t xml:space="preserve">, you can </w:t>
      </w:r>
      <w:r w:rsidR="00FA77C3" w:rsidRPr="00271908">
        <w:rPr>
          <w:i/>
          <w:iCs/>
          <w:lang w:val="en-US"/>
        </w:rPr>
        <w:t>upload</w:t>
      </w:r>
      <w:r w:rsidR="00FA77C3" w:rsidRPr="007F1196">
        <w:rPr>
          <w:i/>
          <w:iCs/>
          <w:lang w:val="en-US"/>
        </w:rPr>
        <w:t xml:space="preserve"> that report in Oasis instead to complete this process</w:t>
      </w:r>
      <w:r w:rsidRPr="007F1196">
        <w:rPr>
          <w:i/>
          <w:iCs/>
          <w:lang w:val="en-US"/>
        </w:rPr>
        <w:t>.</w:t>
      </w:r>
      <w:r w:rsidR="00FA77C3" w:rsidRPr="007F1196">
        <w:rPr>
          <w:i/>
          <w:iCs/>
          <w:lang w:val="en-US"/>
        </w:rPr>
        <w:t xml:space="preserve"> You should still aim to reflect on your professional development, as described in section three, as part of the conversation you have with your supervisor(s) as part of this process.</w:t>
      </w:r>
      <w:r w:rsidRPr="007F1196">
        <w:rPr>
          <w:i/>
          <w:iCs/>
          <w:lang w:val="en-US"/>
        </w:rPr>
        <w:t>)</w:t>
      </w:r>
    </w:p>
    <w:p w14:paraId="4957DF76" w14:textId="4B248B7B"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73536D86" w14:textId="629DAA5C"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559D6EDA" w14:textId="13B27C76"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415D777C" w14:textId="39BDA7DD"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3BDD9EA1" w14:textId="401B5C0F"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74A76F8E" w14:textId="566F9F0F"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1335E1B0" w14:textId="151FCB3F"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7FC4ED19" w14:textId="40C8E7A5"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766B7FAD" w14:textId="150E0EC7"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37303430" w14:textId="0E78B4A5" w:rsidR="006C2A30" w:rsidRPr="007F1196" w:rsidRDefault="008B4723" w:rsidP="532539B8">
      <w:pPr>
        <w:rPr>
          <w:rStyle w:val="Strong"/>
          <w:sz w:val="28"/>
          <w:szCs w:val="28"/>
          <w:lang w:val="en-US"/>
        </w:rPr>
      </w:pPr>
      <w:r w:rsidRPr="007F1196">
        <w:rPr>
          <w:rStyle w:val="Strong"/>
          <w:sz w:val="28"/>
          <w:szCs w:val="28"/>
          <w:lang w:val="en-US"/>
        </w:rPr>
        <w:t>R</w:t>
      </w:r>
      <w:r w:rsidR="00077D41" w:rsidRPr="007F1196">
        <w:rPr>
          <w:rStyle w:val="Strong"/>
          <w:sz w:val="28"/>
          <w:szCs w:val="28"/>
          <w:lang w:val="en-US"/>
        </w:rPr>
        <w:t>esearch project planning</w:t>
      </w:r>
    </w:p>
    <w:p w14:paraId="59A338F2" w14:textId="187C7F05" w:rsidR="006C2A30" w:rsidRPr="007F1196" w:rsidRDefault="532539B8" w:rsidP="532539B8">
      <w:pPr>
        <w:pBdr>
          <w:top w:val="single" w:sz="4" w:space="1" w:color="auto"/>
          <w:left w:val="single" w:sz="4" w:space="4" w:color="auto"/>
          <w:bottom w:val="single" w:sz="4" w:space="1" w:color="auto"/>
          <w:right w:val="single" w:sz="4" w:space="31" w:color="auto"/>
        </w:pBdr>
        <w:rPr>
          <w:i/>
          <w:iCs/>
          <w:lang w:val="en-US"/>
        </w:rPr>
      </w:pPr>
      <w:r w:rsidRPr="007F1196">
        <w:rPr>
          <w:i/>
          <w:iCs/>
          <w:lang w:val="en-US"/>
        </w:rPr>
        <w:t>(Provide a short description or schematic overview of the key pieces of work you expect to focus on in the coming year and/or any additional research-related activities you expect to engage in</w:t>
      </w:r>
      <w:r w:rsidR="008B4723" w:rsidRPr="007F1196">
        <w:rPr>
          <w:i/>
          <w:iCs/>
          <w:lang w:val="en-US"/>
        </w:rPr>
        <w:t>. Use this section to reflect on areas where you expect to make progress in the coming year as well as any areas where you think you can improve on your current approach.</w:t>
      </w:r>
      <w:r w:rsidRPr="007F1196">
        <w:rPr>
          <w:i/>
          <w:iCs/>
          <w:lang w:val="en-US"/>
        </w:rPr>
        <w:t xml:space="preserve">) </w:t>
      </w:r>
    </w:p>
    <w:p w14:paraId="6FF7A540" w14:textId="3BA256CA"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5DE853A1" w14:textId="34DD35EF"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256AE1A0" w14:textId="105E7BC3"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13BEAA01" w14:textId="148CAAC1"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737F5F0A" w14:textId="786DF3EC"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2D339727" w14:textId="2F3A74BB" w:rsidR="006C2A30" w:rsidRPr="007F1196" w:rsidRDefault="006C2A30" w:rsidP="006C2A30">
      <w:pPr>
        <w:pBdr>
          <w:top w:val="single" w:sz="4" w:space="1" w:color="auto"/>
          <w:left w:val="single" w:sz="4" w:space="4" w:color="auto"/>
          <w:bottom w:val="single" w:sz="4" w:space="1" w:color="auto"/>
          <w:right w:val="single" w:sz="4" w:space="31" w:color="auto"/>
        </w:pBdr>
        <w:rPr>
          <w:lang w:val="en-US"/>
        </w:rPr>
      </w:pPr>
    </w:p>
    <w:p w14:paraId="709D014C" w14:textId="474F1F3C" w:rsidR="006C2A30" w:rsidRPr="007F1196" w:rsidRDefault="532539B8" w:rsidP="532539B8">
      <w:pPr>
        <w:rPr>
          <w:rStyle w:val="Strong"/>
          <w:sz w:val="28"/>
          <w:szCs w:val="28"/>
          <w:lang w:val="en-US"/>
        </w:rPr>
      </w:pPr>
      <w:r w:rsidRPr="007F1196">
        <w:rPr>
          <w:rStyle w:val="Strong"/>
          <w:sz w:val="28"/>
          <w:szCs w:val="28"/>
          <w:lang w:val="en-US"/>
        </w:rPr>
        <w:t>Professional development</w:t>
      </w:r>
    </w:p>
    <w:p w14:paraId="2164858C" w14:textId="680ED071" w:rsidR="006C2A30" w:rsidRPr="007F1196" w:rsidRDefault="532539B8" w:rsidP="532539B8">
      <w:pPr>
        <w:pBdr>
          <w:top w:val="single" w:sz="4" w:space="1" w:color="auto"/>
          <w:left w:val="single" w:sz="4" w:space="4" w:color="auto"/>
          <w:bottom w:val="single" w:sz="4" w:space="1" w:color="auto"/>
          <w:right w:val="single" w:sz="4" w:space="31" w:color="auto"/>
        </w:pBdr>
        <w:rPr>
          <w:rStyle w:val="Strong"/>
          <w:b w:val="0"/>
          <w:bCs w:val="0"/>
          <w:lang w:val="en-US"/>
        </w:rPr>
      </w:pPr>
      <w:r w:rsidRPr="007F1196">
        <w:rPr>
          <w:rStyle w:val="Strong"/>
          <w:b w:val="0"/>
          <w:bCs w:val="0"/>
          <w:i/>
          <w:iCs/>
          <w:lang w:val="en-US"/>
        </w:rPr>
        <w:t>(Provide a short reflection on the main skills and competences you have worked on developing over the past year and those you intend to focus on developing in the coming year</w:t>
      </w:r>
      <w:r w:rsidR="00B673FF" w:rsidRPr="007F1196">
        <w:rPr>
          <w:rStyle w:val="Strong"/>
          <w:b w:val="0"/>
          <w:bCs w:val="0"/>
          <w:i/>
          <w:iCs/>
          <w:lang w:val="en-US"/>
        </w:rPr>
        <w:t>, through your research</w:t>
      </w:r>
      <w:r w:rsidR="00AF2B38">
        <w:rPr>
          <w:rStyle w:val="Strong"/>
          <w:b w:val="0"/>
          <w:bCs w:val="0"/>
          <w:i/>
          <w:iCs/>
          <w:lang w:val="en-US"/>
        </w:rPr>
        <w:t xml:space="preserve"> and doctoral training </w:t>
      </w:r>
      <w:proofErr w:type="spellStart"/>
      <w:r w:rsidR="00AF2B38">
        <w:rPr>
          <w:rStyle w:val="Strong"/>
          <w:b w:val="0"/>
          <w:bCs w:val="0"/>
          <w:i/>
          <w:iCs/>
          <w:lang w:val="en-US"/>
        </w:rPr>
        <w:t>programme</w:t>
      </w:r>
      <w:proofErr w:type="spellEnd"/>
      <w:r w:rsidR="00B673FF" w:rsidRPr="007F1196">
        <w:rPr>
          <w:rStyle w:val="Strong"/>
          <w:b w:val="0"/>
          <w:bCs w:val="0"/>
          <w:i/>
          <w:iCs/>
          <w:lang w:val="en-US"/>
        </w:rPr>
        <w:t xml:space="preserve"> as well as other activities you engage in as part of your functioning within your research group</w:t>
      </w:r>
      <w:r w:rsidRPr="007F1196">
        <w:rPr>
          <w:rStyle w:val="Strong"/>
          <w:b w:val="0"/>
          <w:bCs w:val="0"/>
          <w:i/>
          <w:iCs/>
          <w:lang w:val="en-US"/>
        </w:rPr>
        <w:t xml:space="preserve">. You may find it useful to consult these resources in completing this section and/or using them as a starting point for a development-focused conversation with your supervisor about your professional development as a researcher and next steps in your </w:t>
      </w:r>
      <w:r w:rsidRPr="002B31C1">
        <w:rPr>
          <w:rStyle w:val="Strong"/>
          <w:b w:val="0"/>
          <w:bCs w:val="0"/>
          <w:i/>
          <w:iCs/>
          <w:lang w:val="en-US"/>
        </w:rPr>
        <w:t xml:space="preserve">career: </w:t>
      </w:r>
      <w:hyperlink r:id="rId11" w:history="1">
        <w:r w:rsidR="002B31C1" w:rsidRPr="002B31C1">
          <w:rPr>
            <w:rStyle w:val="Hyperlink"/>
            <w:i/>
            <w:iCs/>
            <w:lang w:val="en-US"/>
          </w:rPr>
          <w:t>https://www.ugent.be/en/research/doctoralresearch/progress-report.htm</w:t>
        </w:r>
      </w:hyperlink>
      <w:r w:rsidR="00FA77C3" w:rsidRPr="002B31C1">
        <w:rPr>
          <w:rStyle w:val="Strong"/>
          <w:b w:val="0"/>
          <w:bCs w:val="0"/>
          <w:i/>
          <w:iCs/>
          <w:lang w:val="en-US"/>
        </w:rPr>
        <w:t>. You will not be evaluated</w:t>
      </w:r>
      <w:r w:rsidR="00FA77C3" w:rsidRPr="007F1196">
        <w:rPr>
          <w:rStyle w:val="Strong"/>
          <w:b w:val="0"/>
          <w:bCs w:val="0"/>
          <w:i/>
          <w:iCs/>
          <w:lang w:val="en-US"/>
        </w:rPr>
        <w:t xml:space="preserve"> on the contents of this section with regard to the requirement of having a positively evaluated self-reflection report in order to re-enroll</w:t>
      </w:r>
      <w:r w:rsidRPr="007F1196">
        <w:rPr>
          <w:rStyle w:val="Strong"/>
          <w:b w:val="0"/>
          <w:bCs w:val="0"/>
          <w:i/>
          <w:iCs/>
          <w:lang w:val="en-US"/>
        </w:rPr>
        <w:t>)</w:t>
      </w:r>
    </w:p>
    <w:p w14:paraId="1863744D" w14:textId="3A717647" w:rsidR="006C2A30" w:rsidRPr="007F1196" w:rsidRDefault="006C2A3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2DD3667F" w14:textId="220FF4C6" w:rsidR="006C2A30" w:rsidRPr="007F1196" w:rsidRDefault="006C2A3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592E1337" w14:textId="57A4032A" w:rsidR="006C2A30" w:rsidRPr="007F1196" w:rsidRDefault="006C2A3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4A1A4876" w14:textId="6D5AA76A" w:rsidR="006C2A30" w:rsidRPr="007F1196" w:rsidRDefault="006C2A3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49D57176" w14:textId="1C6EA1B2" w:rsidR="006C2A30" w:rsidRPr="007F1196" w:rsidRDefault="006C2A3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5B3DFDBB" w14:textId="5DE446FD" w:rsidR="006C2A30" w:rsidRPr="007F1196" w:rsidRDefault="006C2A3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198435DF" w14:textId="00137D50" w:rsidR="00020F90" w:rsidRPr="007F1196" w:rsidRDefault="00020F9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06BB1C9D" w14:textId="77777777" w:rsidR="00020F90" w:rsidRPr="007F1196" w:rsidRDefault="00020F90" w:rsidP="006C2A30">
      <w:pPr>
        <w:pBdr>
          <w:top w:val="single" w:sz="4" w:space="1" w:color="auto"/>
          <w:left w:val="single" w:sz="4" w:space="4" w:color="auto"/>
          <w:bottom w:val="single" w:sz="4" w:space="1" w:color="auto"/>
          <w:right w:val="single" w:sz="4" w:space="31" w:color="auto"/>
        </w:pBdr>
        <w:rPr>
          <w:rStyle w:val="Strong"/>
          <w:b w:val="0"/>
          <w:bCs w:val="0"/>
          <w:lang w:val="en-US"/>
        </w:rPr>
      </w:pPr>
    </w:p>
    <w:p w14:paraId="1D37555C" w14:textId="77777777" w:rsidR="006C2A30" w:rsidRPr="007F1196" w:rsidRDefault="006C2A30" w:rsidP="006C2A30">
      <w:pPr>
        <w:pBdr>
          <w:top w:val="single" w:sz="4" w:space="1" w:color="auto"/>
          <w:left w:val="single" w:sz="4" w:space="4" w:color="auto"/>
          <w:bottom w:val="single" w:sz="4" w:space="1" w:color="auto"/>
          <w:right w:val="single" w:sz="4" w:space="31" w:color="auto"/>
        </w:pBdr>
        <w:rPr>
          <w:rStyle w:val="Strong"/>
          <w:sz w:val="28"/>
          <w:szCs w:val="28"/>
          <w:lang w:val="en-US"/>
        </w:rPr>
      </w:pPr>
    </w:p>
    <w:p w14:paraId="107781CE" w14:textId="77777777" w:rsidR="00020F90" w:rsidRPr="007F1196" w:rsidRDefault="00020F90" w:rsidP="00020F90">
      <w:pPr>
        <w:rPr>
          <w:lang w:val="en-US"/>
        </w:rPr>
      </w:pPr>
    </w:p>
    <w:p w14:paraId="1EA22292" w14:textId="3DDAB97B" w:rsidR="00020F90" w:rsidRPr="007F1196" w:rsidRDefault="008A6B8F" w:rsidP="532539B8">
      <w:pPr>
        <w:rPr>
          <w:rStyle w:val="Strong"/>
          <w:lang w:val="en-US"/>
        </w:rPr>
      </w:pPr>
      <w:r w:rsidRPr="007F1196">
        <w:rPr>
          <w:rStyle w:val="Strong"/>
          <w:lang w:val="en-US"/>
        </w:rPr>
        <w:t xml:space="preserve">Checklist of requirements set out in </w:t>
      </w:r>
      <w:r w:rsidR="532539B8" w:rsidRPr="007F1196">
        <w:rPr>
          <w:rStyle w:val="Strong"/>
          <w:lang w:val="en-US"/>
        </w:rPr>
        <w:t xml:space="preserve">Ghent University’s </w:t>
      </w:r>
      <w:hyperlink r:id="rId12">
        <w:r w:rsidR="532539B8" w:rsidRPr="007F1196">
          <w:rPr>
            <w:rStyle w:val="Hyperlink"/>
            <w:b/>
            <w:bCs/>
            <w:lang w:val="en-US"/>
          </w:rPr>
          <w:t>Education and Examination Code</w:t>
        </w:r>
      </w:hyperlink>
      <w:r w:rsidR="532539B8" w:rsidRPr="007F1196">
        <w:rPr>
          <w:rStyle w:val="Strong"/>
          <w:lang w:val="en-US"/>
        </w:rPr>
        <w:t>:</w:t>
      </w:r>
    </w:p>
    <w:p w14:paraId="6CED78F4" w14:textId="0045FACF" w:rsidR="00020F90" w:rsidRPr="007F1196" w:rsidRDefault="00324CFC" w:rsidP="008A6B8F">
      <w:pPr>
        <w:rPr>
          <w:rStyle w:val="Strong"/>
          <w:b w:val="0"/>
          <w:bCs w:val="0"/>
          <w:lang w:val="en-US"/>
        </w:rPr>
      </w:pPr>
      <w:sdt>
        <w:sdtPr>
          <w:rPr>
            <w:rStyle w:val="Strong"/>
            <w:lang w:val="en-US"/>
          </w:rPr>
          <w:id w:val="-370146880"/>
          <w14:checkbox>
            <w14:checked w14:val="0"/>
            <w14:checkedState w14:val="2612" w14:font="MS Gothic"/>
            <w14:uncheckedState w14:val="2610" w14:font="MS Gothic"/>
          </w14:checkbox>
        </w:sdtPr>
        <w:sdtEndPr>
          <w:rPr>
            <w:rStyle w:val="Strong"/>
          </w:rPr>
        </w:sdtEndPr>
        <w:sdtContent>
          <w:r w:rsidR="008A6B8F" w:rsidRPr="007F1196">
            <w:rPr>
              <w:rStyle w:val="Strong"/>
              <w:rFonts w:ascii="MS Gothic" w:eastAsia="MS Gothic" w:hAnsi="MS Gothic" w:hint="eastAsia"/>
              <w:lang w:val="en-US"/>
            </w:rPr>
            <w:t>☐</w:t>
          </w:r>
        </w:sdtContent>
      </w:sdt>
      <w:r w:rsidR="008A6B8F" w:rsidRPr="007F1196">
        <w:rPr>
          <w:rStyle w:val="Strong"/>
          <w:lang w:val="en-US"/>
        </w:rPr>
        <w:tab/>
      </w:r>
      <w:r w:rsidR="532539B8" w:rsidRPr="007F1196">
        <w:rPr>
          <w:rStyle w:val="Strong"/>
          <w:lang w:val="en-US"/>
        </w:rPr>
        <w:t>Submit this report via Oasis by 30 June</w:t>
      </w:r>
      <w:r w:rsidR="532539B8" w:rsidRPr="007F1196">
        <w:rPr>
          <w:rStyle w:val="Strong"/>
          <w:b w:val="0"/>
          <w:bCs w:val="0"/>
          <w:lang w:val="en-US"/>
        </w:rPr>
        <w:t xml:space="preserve"> to be able to re-enroll for the next academic year. Please note that if this is your first progress report, you will not be able to upload it in Oasis until you have completed the </w:t>
      </w:r>
      <w:hyperlink r:id="rId13">
        <w:r w:rsidR="532539B8" w:rsidRPr="007F1196">
          <w:rPr>
            <w:rStyle w:val="Hyperlink"/>
            <w:lang w:val="en-US"/>
          </w:rPr>
          <w:t xml:space="preserve">online onboarding in </w:t>
        </w:r>
        <w:proofErr w:type="spellStart"/>
        <w:r w:rsidR="532539B8" w:rsidRPr="007F1196">
          <w:rPr>
            <w:rStyle w:val="Hyperlink"/>
            <w:lang w:val="en-US"/>
          </w:rPr>
          <w:t>Ufora</w:t>
        </w:r>
        <w:proofErr w:type="spellEnd"/>
        <w:r w:rsidR="532539B8" w:rsidRPr="007F1196">
          <w:rPr>
            <w:rStyle w:val="Hyperlink"/>
            <w:lang w:val="en-US"/>
          </w:rPr>
          <w:t xml:space="preserve"> for starting PhD candidates</w:t>
        </w:r>
      </w:hyperlink>
      <w:r w:rsidR="532539B8" w:rsidRPr="007F1196">
        <w:rPr>
          <w:rStyle w:val="Strong"/>
          <w:b w:val="0"/>
          <w:bCs w:val="0"/>
          <w:lang w:val="en-US"/>
        </w:rPr>
        <w:t>.</w:t>
      </w:r>
    </w:p>
    <w:p w14:paraId="73FDACCC" w14:textId="7300F850" w:rsidR="00020F90" w:rsidRPr="007F1196" w:rsidRDefault="00324CFC" w:rsidP="008A6B8F">
      <w:pPr>
        <w:rPr>
          <w:rStyle w:val="Strong"/>
          <w:b w:val="0"/>
          <w:bCs w:val="0"/>
          <w:lang w:val="en-US"/>
        </w:rPr>
      </w:pPr>
      <w:sdt>
        <w:sdtPr>
          <w:rPr>
            <w:rStyle w:val="Strong"/>
            <w:lang w:val="en-US"/>
          </w:rPr>
          <w:id w:val="505492393"/>
          <w14:checkbox>
            <w14:checked w14:val="0"/>
            <w14:checkedState w14:val="2612" w14:font="MS Gothic"/>
            <w14:uncheckedState w14:val="2610" w14:font="MS Gothic"/>
          </w14:checkbox>
        </w:sdtPr>
        <w:sdtEndPr>
          <w:rPr>
            <w:rStyle w:val="Strong"/>
          </w:rPr>
        </w:sdtEndPr>
        <w:sdtContent>
          <w:r w:rsidR="008A6B8F" w:rsidRPr="007F1196">
            <w:rPr>
              <w:rStyle w:val="Strong"/>
              <w:rFonts w:ascii="MS Gothic" w:eastAsia="MS Gothic" w:hAnsi="MS Gothic" w:hint="eastAsia"/>
              <w:lang w:val="en-US"/>
            </w:rPr>
            <w:t>☐</w:t>
          </w:r>
        </w:sdtContent>
      </w:sdt>
      <w:r w:rsidR="008A6B8F" w:rsidRPr="007F1196">
        <w:rPr>
          <w:rStyle w:val="Strong"/>
          <w:lang w:val="en-US"/>
        </w:rPr>
        <w:tab/>
      </w:r>
      <w:r w:rsidR="00FA77C3" w:rsidRPr="007F1196">
        <w:rPr>
          <w:rStyle w:val="Strong"/>
          <w:lang w:val="en-US"/>
        </w:rPr>
        <w:t>For doctoral students with first enrolment in 2020-21 or later, s</w:t>
      </w:r>
      <w:r w:rsidR="532539B8" w:rsidRPr="007F1196">
        <w:rPr>
          <w:rStyle w:val="Strong"/>
          <w:lang w:val="en-US"/>
        </w:rPr>
        <w:t>ubmit a Data Management Plan (DMP)</w:t>
      </w:r>
      <w:r w:rsidR="532539B8" w:rsidRPr="007F1196">
        <w:rPr>
          <w:rStyle w:val="Strong"/>
          <w:b w:val="0"/>
          <w:bCs w:val="0"/>
          <w:lang w:val="en-US"/>
        </w:rPr>
        <w:t xml:space="preserve"> within 6 months of starting your doctoral research using the templates on </w:t>
      </w:r>
      <w:hyperlink r:id="rId14">
        <w:r w:rsidR="532539B8" w:rsidRPr="007F1196">
          <w:rPr>
            <w:rStyle w:val="Hyperlink"/>
            <w:lang w:val="en-US"/>
          </w:rPr>
          <w:t>DMPonline.be</w:t>
        </w:r>
      </w:hyperlink>
      <w:r w:rsidR="532539B8" w:rsidRPr="007F1196">
        <w:rPr>
          <w:rStyle w:val="Strong"/>
          <w:b w:val="0"/>
          <w:bCs w:val="0"/>
          <w:lang w:val="en-US"/>
        </w:rPr>
        <w:t xml:space="preserve"> </w:t>
      </w:r>
      <w:r w:rsidR="532539B8" w:rsidRPr="007F1196">
        <w:rPr>
          <w:rStyle w:val="Strong"/>
          <w:lang w:val="en-US"/>
        </w:rPr>
        <w:t>and</w:t>
      </w:r>
      <w:r w:rsidR="532539B8" w:rsidRPr="007F1196">
        <w:rPr>
          <w:rStyle w:val="Strong"/>
          <w:b w:val="0"/>
          <w:bCs w:val="0"/>
          <w:lang w:val="en-US"/>
        </w:rPr>
        <w:t xml:space="preserve"> </w:t>
      </w:r>
      <w:r w:rsidR="532539B8" w:rsidRPr="007F1196">
        <w:rPr>
          <w:rStyle w:val="Strong"/>
          <w:lang w:val="en-US"/>
        </w:rPr>
        <w:t>keep that DMP updated</w:t>
      </w:r>
      <w:r w:rsidR="532539B8" w:rsidRPr="007F1196">
        <w:rPr>
          <w:rStyle w:val="Strong"/>
          <w:b w:val="0"/>
          <w:bCs w:val="0"/>
          <w:lang w:val="en-US"/>
        </w:rPr>
        <w:t xml:space="preserve"> as your research project progresses.</w:t>
      </w:r>
      <w:r w:rsidR="004E646F" w:rsidRPr="007F1196">
        <w:rPr>
          <w:rStyle w:val="Strong"/>
          <w:b w:val="0"/>
          <w:bCs w:val="0"/>
          <w:lang w:val="en-US"/>
        </w:rPr>
        <w:t xml:space="preserve"> </w:t>
      </w:r>
      <w:r w:rsidR="005E57E9" w:rsidRPr="007F1196">
        <w:rPr>
          <w:rStyle w:val="Strong"/>
          <w:b w:val="0"/>
          <w:bCs w:val="0"/>
          <w:lang w:val="en-US"/>
        </w:rPr>
        <w:t>Once you have created your DMP, share it with your supervisor</w:t>
      </w:r>
      <w:r w:rsidR="0004256E">
        <w:rPr>
          <w:rStyle w:val="Strong"/>
          <w:b w:val="0"/>
          <w:bCs w:val="0"/>
          <w:lang w:val="en-US"/>
        </w:rPr>
        <w:t>(s) and others involved in guiding your PhD</w:t>
      </w:r>
      <w:r w:rsidR="005E57E9" w:rsidRPr="007F1196">
        <w:rPr>
          <w:rStyle w:val="Strong"/>
          <w:b w:val="0"/>
          <w:bCs w:val="0"/>
          <w:lang w:val="en-US"/>
        </w:rPr>
        <w:t xml:space="preserve"> </w:t>
      </w:r>
      <w:r w:rsidR="0004256E">
        <w:rPr>
          <w:rStyle w:val="Strong"/>
          <w:b w:val="0"/>
          <w:bCs w:val="0"/>
          <w:lang w:val="en-US"/>
        </w:rPr>
        <w:t>via</w:t>
      </w:r>
      <w:r w:rsidR="005E57E9" w:rsidRPr="007F1196">
        <w:rPr>
          <w:rStyle w:val="Strong"/>
          <w:b w:val="0"/>
          <w:bCs w:val="0"/>
          <w:lang w:val="en-US"/>
        </w:rPr>
        <w:t xml:space="preserve"> </w:t>
      </w:r>
      <w:hyperlink r:id="rId15" w:history="1">
        <w:r w:rsidR="005E57E9" w:rsidRPr="007F1196">
          <w:rPr>
            <w:rStyle w:val="Hyperlink"/>
            <w:lang w:val="en-US"/>
          </w:rPr>
          <w:t>DMPonline.be</w:t>
        </w:r>
      </w:hyperlink>
      <w:r w:rsidR="005E57E9" w:rsidRPr="007F1196">
        <w:rPr>
          <w:rStyle w:val="Strong"/>
          <w:b w:val="0"/>
          <w:bCs w:val="0"/>
          <w:lang w:val="en-US"/>
        </w:rPr>
        <w:t xml:space="preserve"> and </w:t>
      </w:r>
      <w:r w:rsidR="00C91A1F" w:rsidRPr="007F1196">
        <w:rPr>
          <w:rStyle w:val="Strong"/>
          <w:b w:val="0"/>
          <w:bCs w:val="0"/>
          <w:lang w:val="en-US"/>
        </w:rPr>
        <w:t>copy the link here</w:t>
      </w:r>
      <w:r w:rsidR="0004256E">
        <w:rPr>
          <w:rStyle w:val="Strong"/>
          <w:b w:val="0"/>
          <w:bCs w:val="0"/>
          <w:lang w:val="en-US"/>
        </w:rPr>
        <w:t xml:space="preserve"> (additional instructions </w:t>
      </w:r>
      <w:hyperlink r:id="rId16" w:history="1">
        <w:r w:rsidR="0004256E" w:rsidRPr="0004256E">
          <w:rPr>
            <w:rStyle w:val="Hyperlink"/>
            <w:lang w:val="en-US"/>
          </w:rPr>
          <w:t>here</w:t>
        </w:r>
      </w:hyperlink>
      <w:r w:rsidR="0004256E">
        <w:rPr>
          <w:rStyle w:val="Strong"/>
          <w:b w:val="0"/>
          <w:bCs w:val="0"/>
          <w:lang w:val="en-US"/>
        </w:rPr>
        <w:t>)</w:t>
      </w:r>
      <w:r w:rsidR="005E57E9" w:rsidRPr="007F1196">
        <w:rPr>
          <w:rStyle w:val="Strong"/>
          <w:b w:val="0"/>
          <w:bCs w:val="0"/>
          <w:lang w:val="en-US"/>
        </w:rPr>
        <w:t xml:space="preserve">: </w:t>
      </w:r>
    </w:p>
    <w:tbl>
      <w:tblPr>
        <w:tblStyle w:val="TableGrid"/>
        <w:tblW w:w="0" w:type="auto"/>
        <w:tblLook w:val="04A0" w:firstRow="1" w:lastRow="0" w:firstColumn="1" w:lastColumn="0" w:noHBand="0" w:noVBand="1"/>
      </w:tblPr>
      <w:tblGrid>
        <w:gridCol w:w="9062"/>
      </w:tblGrid>
      <w:tr w:rsidR="00C91A1F" w:rsidRPr="00CE7997" w14:paraId="4D47CC38" w14:textId="77777777" w:rsidTr="00C91A1F">
        <w:tc>
          <w:tcPr>
            <w:tcW w:w="9062" w:type="dxa"/>
          </w:tcPr>
          <w:p w14:paraId="37803A42" w14:textId="43D34CD5" w:rsidR="00C91A1F" w:rsidRPr="007F1196" w:rsidRDefault="00C91A1F" w:rsidP="008A6B8F">
            <w:pPr>
              <w:rPr>
                <w:rStyle w:val="Strong"/>
                <w:b w:val="0"/>
                <w:bCs w:val="0"/>
                <w:lang w:val="en-US"/>
              </w:rPr>
            </w:pPr>
            <w:r w:rsidRPr="003E4993">
              <w:rPr>
                <w:rStyle w:val="Strong"/>
                <w:lang w:val="en-US"/>
              </w:rPr>
              <w:t>L</w:t>
            </w:r>
            <w:r w:rsidRPr="007F1196">
              <w:rPr>
                <w:rStyle w:val="Strong"/>
                <w:lang w:val="en-US"/>
              </w:rPr>
              <w:t>ink to your personal DMP:</w:t>
            </w:r>
          </w:p>
        </w:tc>
      </w:tr>
    </w:tbl>
    <w:p w14:paraId="02EBEBE0" w14:textId="4D857698" w:rsidR="00020F90" w:rsidRPr="008A6B8F" w:rsidRDefault="00271908" w:rsidP="008A6B8F">
      <w:pPr>
        <w:rPr>
          <w:rStyle w:val="Strong"/>
          <w:b w:val="0"/>
          <w:bCs w:val="0"/>
          <w:lang w:val="en-US"/>
        </w:rPr>
      </w:pPr>
      <w:r>
        <w:rPr>
          <w:rStyle w:val="Strong"/>
          <w:lang w:val="en-US"/>
        </w:rPr>
        <w:br/>
      </w:r>
      <w:sdt>
        <w:sdtPr>
          <w:rPr>
            <w:rStyle w:val="Strong"/>
            <w:lang w:val="en-US"/>
          </w:rPr>
          <w:id w:val="948587421"/>
          <w14:checkbox>
            <w14:checked w14:val="0"/>
            <w14:checkedState w14:val="2612" w14:font="MS Gothic"/>
            <w14:uncheckedState w14:val="2610" w14:font="MS Gothic"/>
          </w14:checkbox>
        </w:sdtPr>
        <w:sdtEndPr>
          <w:rPr>
            <w:rStyle w:val="Strong"/>
          </w:rPr>
        </w:sdtEndPr>
        <w:sdtContent>
          <w:r w:rsidR="008A6B8F" w:rsidRPr="007F1196">
            <w:rPr>
              <w:rStyle w:val="Strong"/>
              <w:rFonts w:ascii="MS Gothic" w:eastAsia="MS Gothic" w:hAnsi="MS Gothic" w:hint="eastAsia"/>
              <w:lang w:val="en-US"/>
            </w:rPr>
            <w:t>☐</w:t>
          </w:r>
        </w:sdtContent>
      </w:sdt>
      <w:r w:rsidR="008A6B8F" w:rsidRPr="007F1196">
        <w:rPr>
          <w:rStyle w:val="Strong"/>
          <w:lang w:val="en-US"/>
        </w:rPr>
        <w:tab/>
      </w:r>
      <w:r w:rsidR="532539B8" w:rsidRPr="007F1196">
        <w:rPr>
          <w:rStyle w:val="Strong"/>
          <w:lang w:val="en-US"/>
        </w:rPr>
        <w:t>Report any research results that can create</w:t>
      </w:r>
      <w:r w:rsidR="532539B8" w:rsidRPr="007F1196">
        <w:rPr>
          <w:rStyle w:val="Strong"/>
          <w:b w:val="0"/>
          <w:bCs w:val="0"/>
          <w:lang w:val="en-US"/>
        </w:rPr>
        <w:t xml:space="preserve"> </w:t>
      </w:r>
      <w:r w:rsidR="532539B8" w:rsidRPr="007F1196">
        <w:rPr>
          <w:rStyle w:val="Strong"/>
          <w:lang w:val="en-US"/>
        </w:rPr>
        <w:t>value</w:t>
      </w:r>
      <w:r w:rsidR="532539B8" w:rsidRPr="007F1196">
        <w:rPr>
          <w:rStyle w:val="Strong"/>
          <w:b w:val="0"/>
          <w:bCs w:val="0"/>
          <w:lang w:val="en-US"/>
        </w:rPr>
        <w:t xml:space="preserve"> to the Technology Transfer Office (</w:t>
      </w:r>
      <w:hyperlink r:id="rId17">
        <w:r w:rsidR="532539B8" w:rsidRPr="007F1196">
          <w:rPr>
            <w:rStyle w:val="Hyperlink"/>
            <w:lang w:val="en-US"/>
          </w:rPr>
          <w:t>techtransfer@ugent.be</w:t>
        </w:r>
      </w:hyperlink>
      <w:r w:rsidR="532539B8" w:rsidRPr="007F1196">
        <w:rPr>
          <w:rStyle w:val="Strong"/>
          <w:b w:val="0"/>
          <w:bCs w:val="0"/>
          <w:lang w:val="en-US"/>
        </w:rPr>
        <w:t>) prior to publication in any which shape or form.</w:t>
      </w:r>
    </w:p>
    <w:sectPr w:rsidR="00020F90" w:rsidRPr="008A6B8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4C2C" w14:textId="77777777" w:rsidR="006A25B1" w:rsidRDefault="006A25B1" w:rsidP="00880180">
      <w:pPr>
        <w:spacing w:after="0" w:line="240" w:lineRule="auto"/>
      </w:pPr>
      <w:r>
        <w:separator/>
      </w:r>
    </w:p>
  </w:endnote>
  <w:endnote w:type="continuationSeparator" w:id="0">
    <w:p w14:paraId="57F4D98C" w14:textId="77777777" w:rsidR="006A25B1" w:rsidRDefault="006A25B1" w:rsidP="0088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211811"/>
      <w:docPartObj>
        <w:docPartGallery w:val="Page Numbers (Bottom of Page)"/>
        <w:docPartUnique/>
      </w:docPartObj>
    </w:sdtPr>
    <w:sdtEndPr>
      <w:rPr>
        <w:noProof/>
      </w:rPr>
    </w:sdtEndPr>
    <w:sdtContent>
      <w:p w14:paraId="0338D762" w14:textId="477E607A" w:rsidR="00880180" w:rsidRDefault="00880180">
        <w:pPr>
          <w:pStyle w:val="Footer"/>
          <w:jc w:val="right"/>
        </w:pPr>
        <w:r>
          <w:fldChar w:fldCharType="begin"/>
        </w:r>
        <w:r>
          <w:instrText xml:space="preserve"> PAGE   \* MERGEFORMAT </w:instrText>
        </w:r>
        <w:r>
          <w:fldChar w:fldCharType="separate"/>
        </w:r>
        <w:r w:rsidR="004650A6">
          <w:rPr>
            <w:noProof/>
          </w:rPr>
          <w:t>1</w:t>
        </w:r>
        <w:r>
          <w:rPr>
            <w:noProof/>
          </w:rPr>
          <w:fldChar w:fldCharType="end"/>
        </w:r>
      </w:p>
    </w:sdtContent>
  </w:sdt>
  <w:p w14:paraId="69B132D5" w14:textId="77777777" w:rsidR="00880180" w:rsidRDefault="0088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4A58" w14:textId="77777777" w:rsidR="006A25B1" w:rsidRDefault="006A25B1" w:rsidP="00880180">
      <w:pPr>
        <w:spacing w:after="0" w:line="240" w:lineRule="auto"/>
      </w:pPr>
      <w:r>
        <w:separator/>
      </w:r>
    </w:p>
  </w:footnote>
  <w:footnote w:type="continuationSeparator" w:id="0">
    <w:p w14:paraId="65F38BDB" w14:textId="77777777" w:rsidR="006A25B1" w:rsidRDefault="006A25B1" w:rsidP="00880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537BB"/>
    <w:multiLevelType w:val="hybridMultilevel"/>
    <w:tmpl w:val="95125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80"/>
    <w:rsid w:val="00020F90"/>
    <w:rsid w:val="00024835"/>
    <w:rsid w:val="0004256E"/>
    <w:rsid w:val="00055AAB"/>
    <w:rsid w:val="00077D41"/>
    <w:rsid w:val="0008337B"/>
    <w:rsid w:val="000C48F6"/>
    <w:rsid w:val="001B6685"/>
    <w:rsid w:val="00271908"/>
    <w:rsid w:val="002B31C1"/>
    <w:rsid w:val="002F09AC"/>
    <w:rsid w:val="00324CFC"/>
    <w:rsid w:val="00392696"/>
    <w:rsid w:val="003E4993"/>
    <w:rsid w:val="003F0C53"/>
    <w:rsid w:val="004650A6"/>
    <w:rsid w:val="004E646F"/>
    <w:rsid w:val="00551852"/>
    <w:rsid w:val="0055202F"/>
    <w:rsid w:val="0056500B"/>
    <w:rsid w:val="005E57E9"/>
    <w:rsid w:val="00645ECE"/>
    <w:rsid w:val="00690B73"/>
    <w:rsid w:val="006A25B1"/>
    <w:rsid w:val="006A5701"/>
    <w:rsid w:val="006C2A30"/>
    <w:rsid w:val="00723C8C"/>
    <w:rsid w:val="007267A8"/>
    <w:rsid w:val="00731342"/>
    <w:rsid w:val="00792FD8"/>
    <w:rsid w:val="007D2F28"/>
    <w:rsid w:val="007F1196"/>
    <w:rsid w:val="008258A4"/>
    <w:rsid w:val="00880180"/>
    <w:rsid w:val="008A4BD4"/>
    <w:rsid w:val="008A6B8F"/>
    <w:rsid w:val="008B4723"/>
    <w:rsid w:val="009075E0"/>
    <w:rsid w:val="009D128D"/>
    <w:rsid w:val="009F7336"/>
    <w:rsid w:val="00A01EE7"/>
    <w:rsid w:val="00A72BDE"/>
    <w:rsid w:val="00AC5F01"/>
    <w:rsid w:val="00AF2B38"/>
    <w:rsid w:val="00AF442A"/>
    <w:rsid w:val="00B673FF"/>
    <w:rsid w:val="00BD5CD7"/>
    <w:rsid w:val="00BF30ED"/>
    <w:rsid w:val="00C91A1F"/>
    <w:rsid w:val="00CE7997"/>
    <w:rsid w:val="00D9609D"/>
    <w:rsid w:val="00DF667B"/>
    <w:rsid w:val="00E926F2"/>
    <w:rsid w:val="00EC2AD3"/>
    <w:rsid w:val="00EE1C32"/>
    <w:rsid w:val="00FA77C3"/>
    <w:rsid w:val="53253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E0CA"/>
  <w15:chartTrackingRefBased/>
  <w15:docId w15:val="{3E0D54C2-B281-4E2C-82C5-22E2F3F1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180"/>
  </w:style>
  <w:style w:type="paragraph" w:styleId="Footer">
    <w:name w:val="footer"/>
    <w:basedOn w:val="Normal"/>
    <w:link w:val="FooterChar"/>
    <w:uiPriority w:val="99"/>
    <w:unhideWhenUsed/>
    <w:rsid w:val="008801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180"/>
  </w:style>
  <w:style w:type="paragraph" w:styleId="Title">
    <w:name w:val="Title"/>
    <w:basedOn w:val="Normal"/>
    <w:next w:val="Normal"/>
    <w:link w:val="TitleChar"/>
    <w:uiPriority w:val="10"/>
    <w:qFormat/>
    <w:rsid w:val="00880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18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80180"/>
    <w:rPr>
      <w:color w:val="808080"/>
    </w:rPr>
  </w:style>
  <w:style w:type="character" w:styleId="Strong">
    <w:name w:val="Strong"/>
    <w:basedOn w:val="DefaultParagraphFont"/>
    <w:uiPriority w:val="22"/>
    <w:qFormat/>
    <w:rsid w:val="006C2A30"/>
    <w:rPr>
      <w:b/>
      <w:bCs/>
    </w:rPr>
  </w:style>
  <w:style w:type="paragraph" w:styleId="ListParagraph">
    <w:name w:val="List Paragraph"/>
    <w:basedOn w:val="Normal"/>
    <w:uiPriority w:val="34"/>
    <w:qFormat/>
    <w:rsid w:val="006C2A30"/>
    <w:pPr>
      <w:ind w:left="720"/>
      <w:contextualSpacing/>
    </w:pPr>
  </w:style>
  <w:style w:type="character" w:styleId="Hyperlink">
    <w:name w:val="Hyperlink"/>
    <w:basedOn w:val="DefaultParagraphFont"/>
    <w:uiPriority w:val="99"/>
    <w:unhideWhenUsed/>
    <w:rsid w:val="00020F90"/>
    <w:rPr>
      <w:color w:val="0563C1" w:themeColor="hyperlink"/>
      <w:u w:val="single"/>
    </w:rPr>
  </w:style>
  <w:style w:type="character" w:customStyle="1" w:styleId="UnresolvedMention1">
    <w:name w:val="Unresolved Mention1"/>
    <w:basedOn w:val="DefaultParagraphFont"/>
    <w:uiPriority w:val="99"/>
    <w:semiHidden/>
    <w:unhideWhenUsed/>
    <w:rsid w:val="00020F90"/>
    <w:rPr>
      <w:color w:val="605E5C"/>
      <w:shd w:val="clear" w:color="auto" w:fill="E1DFDD"/>
    </w:rPr>
  </w:style>
  <w:style w:type="character" w:styleId="CommentReference">
    <w:name w:val="annotation reference"/>
    <w:basedOn w:val="DefaultParagraphFont"/>
    <w:uiPriority w:val="99"/>
    <w:semiHidden/>
    <w:unhideWhenUsed/>
    <w:rsid w:val="008258A4"/>
    <w:rPr>
      <w:sz w:val="16"/>
      <w:szCs w:val="16"/>
    </w:rPr>
  </w:style>
  <w:style w:type="paragraph" w:styleId="CommentText">
    <w:name w:val="annotation text"/>
    <w:basedOn w:val="Normal"/>
    <w:link w:val="CommentTextChar"/>
    <w:uiPriority w:val="99"/>
    <w:semiHidden/>
    <w:unhideWhenUsed/>
    <w:rsid w:val="008258A4"/>
    <w:pPr>
      <w:spacing w:line="240" w:lineRule="auto"/>
    </w:pPr>
    <w:rPr>
      <w:sz w:val="20"/>
      <w:szCs w:val="20"/>
    </w:rPr>
  </w:style>
  <w:style w:type="character" w:customStyle="1" w:styleId="CommentTextChar">
    <w:name w:val="Comment Text Char"/>
    <w:basedOn w:val="DefaultParagraphFont"/>
    <w:link w:val="CommentText"/>
    <w:uiPriority w:val="99"/>
    <w:semiHidden/>
    <w:rsid w:val="008258A4"/>
    <w:rPr>
      <w:sz w:val="20"/>
      <w:szCs w:val="20"/>
    </w:rPr>
  </w:style>
  <w:style w:type="paragraph" w:styleId="CommentSubject">
    <w:name w:val="annotation subject"/>
    <w:basedOn w:val="CommentText"/>
    <w:next w:val="CommentText"/>
    <w:link w:val="CommentSubjectChar"/>
    <w:uiPriority w:val="99"/>
    <w:semiHidden/>
    <w:unhideWhenUsed/>
    <w:rsid w:val="008258A4"/>
    <w:rPr>
      <w:b/>
      <w:bCs/>
    </w:rPr>
  </w:style>
  <w:style w:type="character" w:customStyle="1" w:styleId="CommentSubjectChar">
    <w:name w:val="Comment Subject Char"/>
    <w:basedOn w:val="CommentTextChar"/>
    <w:link w:val="CommentSubject"/>
    <w:uiPriority w:val="99"/>
    <w:semiHidden/>
    <w:rsid w:val="008258A4"/>
    <w:rPr>
      <w:b/>
      <w:bCs/>
      <w:sz w:val="20"/>
      <w:szCs w:val="20"/>
    </w:rPr>
  </w:style>
  <w:style w:type="paragraph" w:styleId="BalloonText">
    <w:name w:val="Balloon Text"/>
    <w:basedOn w:val="Normal"/>
    <w:link w:val="BalloonTextChar"/>
    <w:uiPriority w:val="99"/>
    <w:semiHidden/>
    <w:unhideWhenUsed/>
    <w:rsid w:val="0082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A4"/>
    <w:rPr>
      <w:rFonts w:ascii="Segoe UI" w:hAnsi="Segoe UI" w:cs="Segoe UI"/>
      <w:sz w:val="18"/>
      <w:szCs w:val="18"/>
    </w:rPr>
  </w:style>
  <w:style w:type="character" w:styleId="UnresolvedMention">
    <w:name w:val="Unresolved Mention"/>
    <w:basedOn w:val="DefaultParagraphFont"/>
    <w:uiPriority w:val="99"/>
    <w:semiHidden/>
    <w:unhideWhenUsed/>
    <w:rsid w:val="0056500B"/>
    <w:rPr>
      <w:color w:val="605E5C"/>
      <w:shd w:val="clear" w:color="auto" w:fill="E1DFDD"/>
    </w:rPr>
  </w:style>
  <w:style w:type="table" w:styleId="TableGrid">
    <w:name w:val="Table Grid"/>
    <w:basedOn w:val="TableNormal"/>
    <w:uiPriority w:val="39"/>
    <w:rsid w:val="00C9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gent.be/doctoralschools/en/administration/phd-onboard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gent.be/student/en/class-exam-exchange-intern/class-exam/education-examination-code/oeren20202021.pdf" TargetMode="External"/><Relationship Id="rId17" Type="http://schemas.openxmlformats.org/officeDocument/2006/relationships/hyperlink" Target="mailto:techtransfer@ugent.be" TargetMode="External"/><Relationship Id="rId2" Type="http://schemas.openxmlformats.org/officeDocument/2006/relationships/customXml" Target="../customXml/item2.xml"/><Relationship Id="rId16" Type="http://schemas.openxmlformats.org/officeDocument/2006/relationships/hyperlink" Target="https://researchtips.ugent.be/en/tips/0000128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ent.be/en/research/doctoralresearch/progress-report.htm" TargetMode="External"/><Relationship Id="rId5" Type="http://schemas.openxmlformats.org/officeDocument/2006/relationships/numbering" Target="numbering.xml"/><Relationship Id="rId15" Type="http://schemas.openxmlformats.org/officeDocument/2006/relationships/hyperlink" Target="file:///C:/Users/Sean/AppData/Local/Microsoft/Windows/INetCache/Content.Outlook/3JLM2XCD/DMPonline.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ean/AppData/Local/Microsoft/Windows/INetCache/Content.Outlook/3JLM2XCD/DMPonlin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51AF77F-7786-4927-B334-1F0E6F7170AC}"/>
      </w:docPartPr>
      <w:docPartBody>
        <w:p w:rsidR="00FF7438" w:rsidRDefault="002E0783">
          <w:r w:rsidRPr="00B74411">
            <w:rPr>
              <w:rStyle w:val="PlaceholderText"/>
            </w:rPr>
            <w:t>Choose an item.</w:t>
          </w:r>
        </w:p>
      </w:docPartBody>
    </w:docPart>
    <w:docPart>
      <w:docPartPr>
        <w:name w:val="2A87B6CBFEB54730AC63075998FADBD5"/>
        <w:category>
          <w:name w:val="General"/>
          <w:gallery w:val="placeholder"/>
        </w:category>
        <w:types>
          <w:type w:val="bbPlcHdr"/>
        </w:types>
        <w:behaviors>
          <w:behavior w:val="content"/>
        </w:behaviors>
        <w:guid w:val="{6480EBC4-26A8-4CD8-9CD7-BF781C12E7A7}"/>
      </w:docPartPr>
      <w:docPartBody>
        <w:p w:rsidR="00C32F90" w:rsidRDefault="00C96F6D" w:rsidP="00C96F6D">
          <w:pPr>
            <w:pStyle w:val="2A87B6CBFEB54730AC63075998FADBD5"/>
          </w:pPr>
          <w:r w:rsidRPr="00B744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783"/>
    <w:rsid w:val="000D486A"/>
    <w:rsid w:val="001939A4"/>
    <w:rsid w:val="001E693F"/>
    <w:rsid w:val="00290692"/>
    <w:rsid w:val="002E0783"/>
    <w:rsid w:val="004935B0"/>
    <w:rsid w:val="00635653"/>
    <w:rsid w:val="008E1381"/>
    <w:rsid w:val="00C32F90"/>
    <w:rsid w:val="00C96F6D"/>
    <w:rsid w:val="00E94FEE"/>
    <w:rsid w:val="00FF7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F6D"/>
    <w:rPr>
      <w:color w:val="808080"/>
    </w:rPr>
  </w:style>
  <w:style w:type="paragraph" w:customStyle="1" w:styleId="2A87B6CBFEB54730AC63075998FADBD5">
    <w:name w:val="2A87B6CBFEB54730AC63075998FADBD5"/>
    <w:rsid w:val="00C96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7" ma:contentTypeDescription="Een nieuw document maken." ma:contentTypeScope="" ma:versionID="5d479f7c1d69582e908c790ccd30729b">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10f59db9a9993c660c549f1e319e8748"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51318-7E87-4396-9FA4-C72750ADAF90}">
  <ds:schemaRefs>
    <ds:schemaRef ds:uri="http://schemas.openxmlformats.org/officeDocument/2006/bibliography"/>
  </ds:schemaRefs>
</ds:datastoreItem>
</file>

<file path=customXml/itemProps2.xml><?xml version="1.0" encoding="utf-8"?>
<ds:datastoreItem xmlns:ds="http://schemas.openxmlformats.org/officeDocument/2006/customXml" ds:itemID="{7F64C329-7935-4F80-8679-50F3EDCA4D4E}">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accf210d-3568-470d-bc24-8f84c293f95d"/>
    <ds:schemaRef ds:uri="e9eefd5e-eb8a-4690-b8a3-e9c1d5bacbad"/>
  </ds:schemaRefs>
</ds:datastoreItem>
</file>

<file path=customXml/itemProps3.xml><?xml version="1.0" encoding="utf-8"?>
<ds:datastoreItem xmlns:ds="http://schemas.openxmlformats.org/officeDocument/2006/customXml" ds:itemID="{B16ECD25-59D8-4190-872C-117021E1885B}">
  <ds:schemaRefs>
    <ds:schemaRef ds:uri="http://schemas.microsoft.com/sharepoint/v3/contenttype/forms"/>
  </ds:schemaRefs>
</ds:datastoreItem>
</file>

<file path=customXml/itemProps4.xml><?xml version="1.0" encoding="utf-8"?>
<ds:datastoreItem xmlns:ds="http://schemas.openxmlformats.org/officeDocument/2006/customXml" ds:itemID="{6EA3140A-0651-47FB-9E84-32A3BE03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VGR EN</vt:lpstr>
      <vt:lpstr>Template VGR nieuw na consultatie</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VGR EN</dc:title>
  <dc:subject/>
  <dc:creator>Sean Bex</dc:creator>
  <cp:keywords/>
  <dc:description/>
  <cp:lastModifiedBy>Jasper Schelstraete</cp:lastModifiedBy>
  <cp:revision>2</cp:revision>
  <dcterms:created xsi:type="dcterms:W3CDTF">2024-04-08T09:28:00Z</dcterms:created>
  <dcterms:modified xsi:type="dcterms:W3CDTF">2024-04-08T09:28:00Z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