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D9D" w:rsidRPr="001B07BD" w:rsidRDefault="00133096" w:rsidP="004D6FA8">
      <w:pPr>
        <w:rPr>
          <w:rFonts w:cs="Arial"/>
          <w:b/>
          <w:color w:val="1E64C8"/>
          <w:sz w:val="28"/>
          <w:u w:val="single"/>
          <w:lang w:val="nl-NL"/>
        </w:rPr>
      </w:pPr>
      <w:r>
        <w:rPr>
          <w:rFonts w:cs="Arial"/>
          <w:b/>
          <w:color w:val="1E64C8"/>
          <w:sz w:val="28"/>
          <w:u w:val="single"/>
          <w:lang w:val="nl-NL"/>
        </w:rPr>
        <w:t>FACULT</w:t>
      </w:r>
      <w:r w:rsidR="00AB4D88">
        <w:rPr>
          <w:rFonts w:cs="Arial"/>
          <w:b/>
          <w:color w:val="1E64C8"/>
          <w:sz w:val="28"/>
          <w:u w:val="single"/>
          <w:lang w:val="nl-NL"/>
        </w:rPr>
        <w:t>Y CONFI</w:t>
      </w:r>
      <w:r w:rsidR="007A7C6D">
        <w:rPr>
          <w:rFonts w:cs="Arial"/>
          <w:b/>
          <w:color w:val="1E64C8"/>
          <w:sz w:val="28"/>
          <w:u w:val="single"/>
          <w:lang w:val="nl-NL"/>
        </w:rPr>
        <w:t>D</w:t>
      </w:r>
      <w:bookmarkStart w:id="0" w:name="_GoBack"/>
      <w:bookmarkEnd w:id="0"/>
      <w:r w:rsidR="00AB4D88">
        <w:rPr>
          <w:rFonts w:cs="Arial"/>
          <w:b/>
          <w:color w:val="1E64C8"/>
          <w:sz w:val="28"/>
          <w:u w:val="single"/>
          <w:lang w:val="nl-NL"/>
        </w:rPr>
        <w:t>ENTIAL CONTACTS</w:t>
      </w:r>
    </w:p>
    <w:p w:rsidR="00CC6C02" w:rsidRDefault="00CC6C02" w:rsidP="004D6FA8"/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1892"/>
        <w:gridCol w:w="6420"/>
      </w:tblGrid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40" w:lineRule="auto"/>
              <w:rPr>
                <w:rFonts w:cs="Arial"/>
                <w:b/>
              </w:rPr>
            </w:pPr>
            <w:r w:rsidRPr="002A2D4A">
              <w:rPr>
                <w:rFonts w:cs="Arial"/>
                <w:b/>
              </w:rPr>
              <w:t>Faculteit</w:t>
            </w:r>
          </w:p>
        </w:tc>
        <w:tc>
          <w:tcPr>
            <w:tcW w:w="7119" w:type="dxa"/>
          </w:tcPr>
          <w:p w:rsidR="00CC6C02" w:rsidRPr="002A2D4A" w:rsidRDefault="00CC6C02" w:rsidP="00296F8D">
            <w:pPr>
              <w:spacing w:line="240" w:lineRule="auto"/>
              <w:rPr>
                <w:rFonts w:cs="Arial"/>
                <w:b/>
              </w:rPr>
            </w:pPr>
            <w:r w:rsidRPr="002A2D4A">
              <w:rPr>
                <w:rFonts w:cs="Arial"/>
                <w:b/>
              </w:rPr>
              <w:t>Naam kandidaat</w:t>
            </w: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FEB</w:t>
            </w:r>
          </w:p>
        </w:tc>
        <w:tc>
          <w:tcPr>
            <w:tcW w:w="7119" w:type="dxa"/>
          </w:tcPr>
          <w:p w:rsidR="00CC6C02" w:rsidRPr="002A2D4A" w:rsidRDefault="00FA5C0F" w:rsidP="00AB4D8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Iris </w:t>
            </w:r>
            <w:proofErr w:type="spellStart"/>
            <w:r>
              <w:rPr>
                <w:rFonts w:cs="Arial"/>
              </w:rPr>
              <w:t>Vermeir</w:t>
            </w:r>
            <w:proofErr w:type="spellEnd"/>
            <w:r>
              <w:rPr>
                <w:rFonts w:cs="Arial"/>
              </w:rPr>
              <w:t xml:space="preserve"> </w:t>
            </w:r>
            <w:r w:rsidR="00AB4D88">
              <w:rPr>
                <w:rFonts w:cs="Arial"/>
              </w:rPr>
              <w:t xml:space="preserve">- </w:t>
            </w:r>
            <w:hyperlink r:id="rId7" w:history="1">
              <w:r w:rsidR="00AB4D88" w:rsidRPr="00D119D9">
                <w:rPr>
                  <w:rStyle w:val="Hyperlink"/>
                  <w:rFonts w:cs="Arial"/>
                </w:rPr>
                <w:t>Iris.Vermeir@UGent.be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FA5C0F" w:rsidRPr="002A2D4A" w:rsidTr="00296F8D">
        <w:trPr>
          <w:trHeight w:val="337"/>
        </w:trPr>
        <w:tc>
          <w:tcPr>
            <w:tcW w:w="2093" w:type="dxa"/>
          </w:tcPr>
          <w:p w:rsidR="00FA5C0F" w:rsidRPr="002A2D4A" w:rsidRDefault="00FA5C0F" w:rsidP="00296F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119" w:type="dxa"/>
          </w:tcPr>
          <w:p w:rsidR="00FA5C0F" w:rsidRDefault="00FA5C0F" w:rsidP="00AB4D88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Ann De Smaele </w:t>
            </w:r>
            <w:r w:rsidR="00AB4D88">
              <w:rPr>
                <w:rFonts w:cs="Arial"/>
              </w:rPr>
              <w:t xml:space="preserve">- </w:t>
            </w:r>
            <w:hyperlink r:id="rId8" w:history="1">
              <w:r w:rsidR="00AB4D88" w:rsidRPr="00D119D9">
                <w:rPr>
                  <w:rStyle w:val="Hyperlink"/>
                  <w:rFonts w:cs="Arial"/>
                </w:rPr>
                <w:t>A.DeSmaele@UGent.be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FLW</w:t>
            </w: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Marianne Van </w:t>
            </w:r>
            <w:proofErr w:type="spellStart"/>
            <w:r w:rsidRPr="002A2D4A">
              <w:rPr>
                <w:rFonts w:cs="Arial"/>
              </w:rPr>
              <w:t>Remoortel</w:t>
            </w:r>
            <w:proofErr w:type="spellEnd"/>
            <w:r w:rsidRPr="002A2D4A">
              <w:rPr>
                <w:rFonts w:cs="Arial"/>
              </w:rPr>
              <w:t xml:space="preserve"> </w:t>
            </w:r>
            <w:r w:rsidR="00AB4D88">
              <w:rPr>
                <w:rFonts w:cs="Arial"/>
              </w:rPr>
              <w:t xml:space="preserve">- </w:t>
            </w:r>
            <w:hyperlink r:id="rId9" w:history="1">
              <w:r w:rsidR="00AB4D88" w:rsidRPr="00D119D9">
                <w:rPr>
                  <w:rStyle w:val="Hyperlink"/>
                  <w:rFonts w:cs="Arial"/>
                </w:rPr>
                <w:t>Marianne.VanRemoortel@UGent.be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Inge </w:t>
            </w:r>
            <w:proofErr w:type="spellStart"/>
            <w:r w:rsidRPr="002A2D4A">
              <w:rPr>
                <w:rFonts w:cs="Arial"/>
              </w:rPr>
              <w:t>Claerhout</w:t>
            </w:r>
            <w:proofErr w:type="spellEnd"/>
            <w:r w:rsidRPr="002A2D4A">
              <w:rPr>
                <w:rFonts w:cs="Arial"/>
              </w:rPr>
              <w:t xml:space="preserve"> </w:t>
            </w:r>
            <w:r w:rsidR="00AB4D88">
              <w:rPr>
                <w:rFonts w:cs="Arial"/>
              </w:rPr>
              <w:t xml:space="preserve">- </w:t>
            </w:r>
            <w:hyperlink r:id="rId10" w:history="1">
              <w:r w:rsidR="00AB4D88" w:rsidRPr="00D119D9">
                <w:rPr>
                  <w:rStyle w:val="Hyperlink"/>
                  <w:rFonts w:cs="Arial"/>
                </w:rPr>
                <w:t>Inge.Claerhout@UGent.be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119" w:type="dxa"/>
          </w:tcPr>
          <w:p w:rsidR="00AB4D88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Klaar Van </w:t>
            </w:r>
            <w:proofErr w:type="spellStart"/>
            <w:r w:rsidRPr="002A2D4A">
              <w:rPr>
                <w:rFonts w:cs="Arial"/>
              </w:rPr>
              <w:t>Opstael</w:t>
            </w:r>
            <w:proofErr w:type="spellEnd"/>
            <w:r w:rsidRPr="002A2D4A">
              <w:rPr>
                <w:rFonts w:cs="Arial"/>
              </w:rPr>
              <w:t xml:space="preserve"> </w:t>
            </w:r>
            <w:r w:rsidR="00AB4D88">
              <w:rPr>
                <w:rFonts w:cs="Arial"/>
              </w:rPr>
              <w:t xml:space="preserve">- </w:t>
            </w:r>
            <w:hyperlink r:id="rId11" w:history="1">
              <w:r w:rsidR="00AB4D88" w:rsidRPr="00D119D9">
                <w:rPr>
                  <w:rStyle w:val="Hyperlink"/>
                  <w:rFonts w:cs="Arial"/>
                </w:rPr>
                <w:t>Klaar.Vanopstal@UGent.be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2A2D4A" w:rsidRDefault="00CC6C02" w:rsidP="00296F8D">
            <w:pPr>
              <w:spacing w:line="240" w:lineRule="auto"/>
              <w:rPr>
                <w:rFonts w:cs="Arial"/>
              </w:rPr>
            </w:pP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FPS</w:t>
            </w:r>
            <w:r>
              <w:rPr>
                <w:rFonts w:cs="Arial"/>
              </w:rPr>
              <w:t>W</w:t>
            </w: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Jan Orbie </w:t>
            </w:r>
            <w:r w:rsidR="00AB4D88">
              <w:rPr>
                <w:rFonts w:cs="Arial"/>
              </w:rPr>
              <w:t xml:space="preserve">- </w:t>
            </w:r>
            <w:hyperlink r:id="rId12" w:history="1">
              <w:r w:rsidR="00AB4D88" w:rsidRPr="00D119D9">
                <w:rPr>
                  <w:rStyle w:val="Hyperlink"/>
                  <w:rFonts w:cs="Arial"/>
                </w:rPr>
                <w:t>Jan.Orbie@UGent.be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Kathrien Verhanneman </w:t>
            </w:r>
            <w:r w:rsidR="00AB4D88">
              <w:rPr>
                <w:rFonts w:cs="Arial"/>
              </w:rPr>
              <w:t xml:space="preserve">- </w:t>
            </w:r>
            <w:hyperlink r:id="rId13" w:history="1">
              <w:r w:rsidR="00AB4D88" w:rsidRPr="00D119D9">
                <w:rPr>
                  <w:rStyle w:val="Hyperlink"/>
                  <w:rFonts w:cs="Arial"/>
                </w:rPr>
                <w:t>Kathrien.Verhanneman@UGent.be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FPPW</w:t>
            </w: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Lesley Verhofstadt </w:t>
            </w:r>
            <w:r w:rsidR="00AB4D88">
              <w:rPr>
                <w:rFonts w:cs="Arial"/>
              </w:rPr>
              <w:t xml:space="preserve">- </w:t>
            </w:r>
            <w:hyperlink r:id="rId14" w:history="1">
              <w:r w:rsidR="00AB4D88" w:rsidRPr="00D119D9">
                <w:rPr>
                  <w:rStyle w:val="Hyperlink"/>
                  <w:rFonts w:cs="Arial"/>
                </w:rPr>
                <w:t>Lesley.Verhofstadt@UGent.be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Lize</w:t>
            </w:r>
            <w:proofErr w:type="spellEnd"/>
            <w:r>
              <w:rPr>
                <w:rFonts w:cs="Arial"/>
              </w:rPr>
              <w:t xml:space="preserve"> Verbeke </w:t>
            </w:r>
            <w:r w:rsidR="00AB4D88">
              <w:rPr>
                <w:rFonts w:cs="Arial"/>
              </w:rPr>
              <w:t xml:space="preserve">- </w:t>
            </w:r>
            <w:hyperlink r:id="rId15" w:history="1">
              <w:r w:rsidR="00AB4D88" w:rsidRPr="00D119D9">
                <w:rPr>
                  <w:rStyle w:val="Hyperlink"/>
                  <w:rFonts w:cs="Arial"/>
                </w:rPr>
                <w:t>Lize.Verbeke@UGent.be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FRE</w:t>
            </w: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Wendy De Bondt </w:t>
            </w:r>
            <w:r w:rsidR="00AB4D88">
              <w:rPr>
                <w:rFonts w:cs="Arial"/>
              </w:rPr>
              <w:t xml:space="preserve">- </w:t>
            </w:r>
            <w:hyperlink r:id="rId16" w:history="1">
              <w:r w:rsidR="00AB4D88" w:rsidRPr="00D119D9">
                <w:rPr>
                  <w:rStyle w:val="Hyperlink"/>
                  <w:rFonts w:cs="Arial"/>
                </w:rPr>
                <w:t>Wendy.DeBondt@UGent.be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Mieke Godefroid </w:t>
            </w:r>
            <w:r w:rsidR="00AB4D88">
              <w:rPr>
                <w:rFonts w:cs="Arial"/>
              </w:rPr>
              <w:t xml:space="preserve">- </w:t>
            </w:r>
            <w:hyperlink r:id="rId17" w:history="1">
              <w:r w:rsidR="00AB4D88" w:rsidRPr="00D119D9">
                <w:rPr>
                  <w:rStyle w:val="Hyperlink"/>
                  <w:rFonts w:cs="Arial"/>
                </w:rPr>
                <w:t>Mieke.Godefroid@UGent.be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FWE</w:t>
            </w: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Peter </w:t>
            </w:r>
            <w:proofErr w:type="spellStart"/>
            <w:r w:rsidRPr="002A2D4A">
              <w:rPr>
                <w:rFonts w:cs="Arial"/>
              </w:rPr>
              <w:t>Dubruel</w:t>
            </w:r>
            <w:proofErr w:type="spellEnd"/>
            <w:r w:rsidRPr="002A2D4A">
              <w:rPr>
                <w:rFonts w:cs="Arial"/>
              </w:rPr>
              <w:t xml:space="preserve"> </w:t>
            </w:r>
            <w:r w:rsidR="00AB4D88">
              <w:rPr>
                <w:rFonts w:cs="Arial"/>
              </w:rPr>
              <w:t xml:space="preserve">- </w:t>
            </w:r>
            <w:hyperlink r:id="rId18" w:history="1">
              <w:r w:rsidR="00AB4D88" w:rsidRPr="00D119D9">
                <w:rPr>
                  <w:rStyle w:val="Hyperlink"/>
                  <w:rFonts w:cs="Arial"/>
                </w:rPr>
                <w:t>Peter.Dubruel@ugent.be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proofErr w:type="spellStart"/>
            <w:r w:rsidRPr="002A2D4A">
              <w:rPr>
                <w:rFonts w:cs="Arial"/>
              </w:rPr>
              <w:t>Tinneke</w:t>
            </w:r>
            <w:proofErr w:type="spellEnd"/>
            <w:r w:rsidRPr="002A2D4A">
              <w:rPr>
                <w:rFonts w:cs="Arial"/>
              </w:rPr>
              <w:t xml:space="preserve"> </w:t>
            </w:r>
            <w:proofErr w:type="spellStart"/>
            <w:r w:rsidRPr="002A2D4A">
              <w:rPr>
                <w:rFonts w:cs="Arial"/>
              </w:rPr>
              <w:t>Naessens</w:t>
            </w:r>
            <w:proofErr w:type="spellEnd"/>
            <w:r w:rsidRPr="002A2D4A">
              <w:rPr>
                <w:rFonts w:cs="Arial"/>
              </w:rPr>
              <w:t xml:space="preserve"> </w:t>
            </w:r>
            <w:r w:rsidR="00AB4D88">
              <w:rPr>
                <w:rFonts w:cs="Arial"/>
              </w:rPr>
              <w:t xml:space="preserve">- </w:t>
            </w:r>
            <w:hyperlink r:id="rId19" w:history="1">
              <w:r w:rsidR="00AB4D88" w:rsidRPr="00D119D9">
                <w:rPr>
                  <w:rStyle w:val="Hyperlink"/>
                  <w:rFonts w:cs="Arial"/>
                </w:rPr>
                <w:t>Tineke.Naessens@UGent.be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Matthias Van Zele </w:t>
            </w:r>
            <w:r w:rsidR="00AB4D88">
              <w:rPr>
                <w:rFonts w:cs="Arial"/>
              </w:rPr>
              <w:t xml:space="preserve">- </w:t>
            </w:r>
            <w:hyperlink r:id="rId20" w:history="1">
              <w:r w:rsidR="00AB4D88" w:rsidRPr="00D119D9">
                <w:rPr>
                  <w:rStyle w:val="Hyperlink"/>
                  <w:rFonts w:cs="Arial"/>
                </w:rPr>
                <w:t>Matthias.VanZele@UGent.be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2A2D4A" w:rsidRDefault="00CC6C02" w:rsidP="00296F8D">
            <w:pPr>
              <w:spacing w:line="240" w:lineRule="auto"/>
              <w:rPr>
                <w:rFonts w:cs="Arial"/>
              </w:rPr>
            </w:pP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FEA</w:t>
            </w: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Guy De </w:t>
            </w:r>
            <w:proofErr w:type="spellStart"/>
            <w:r w:rsidRPr="002A2D4A">
              <w:rPr>
                <w:rFonts w:cs="Arial"/>
              </w:rPr>
              <w:t>Tré</w:t>
            </w:r>
            <w:proofErr w:type="spellEnd"/>
            <w:r w:rsidRPr="002A2D4A">
              <w:rPr>
                <w:rFonts w:cs="Arial"/>
              </w:rPr>
              <w:t xml:space="preserve"> </w:t>
            </w:r>
            <w:r w:rsidR="00AB4D88">
              <w:rPr>
                <w:rFonts w:cs="Arial"/>
              </w:rPr>
              <w:t xml:space="preserve">- </w:t>
            </w:r>
            <w:hyperlink r:id="rId21" w:history="1">
              <w:r w:rsidR="00AB4D88" w:rsidRPr="00D119D9">
                <w:rPr>
                  <w:rStyle w:val="Hyperlink"/>
                  <w:rFonts w:cs="Arial"/>
                </w:rPr>
                <w:t>Guy.Detre@UGent.be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</w:tr>
      <w:tr w:rsidR="00CC6C02" w:rsidRPr="007A7C6D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FBW</w:t>
            </w:r>
          </w:p>
        </w:tc>
        <w:tc>
          <w:tcPr>
            <w:tcW w:w="7119" w:type="dxa"/>
          </w:tcPr>
          <w:p w:rsidR="00CC6C02" w:rsidRPr="007A7C6D" w:rsidRDefault="00CC6C02" w:rsidP="00AB4D88">
            <w:pPr>
              <w:spacing w:line="276" w:lineRule="auto"/>
              <w:rPr>
                <w:rFonts w:cs="Arial"/>
                <w:lang w:val="en-US"/>
              </w:rPr>
            </w:pPr>
            <w:r w:rsidRPr="007A7C6D">
              <w:rPr>
                <w:rFonts w:cs="Arial"/>
                <w:lang w:val="en-US"/>
              </w:rPr>
              <w:t xml:space="preserve">Luc </w:t>
            </w:r>
            <w:proofErr w:type="spellStart"/>
            <w:r w:rsidRPr="007A7C6D">
              <w:rPr>
                <w:rFonts w:cs="Arial"/>
                <w:lang w:val="en-US"/>
              </w:rPr>
              <w:t>Tirry</w:t>
            </w:r>
            <w:proofErr w:type="spellEnd"/>
            <w:r w:rsidRPr="007A7C6D">
              <w:rPr>
                <w:rFonts w:cs="Arial"/>
                <w:lang w:val="en-US"/>
              </w:rPr>
              <w:t xml:space="preserve"> </w:t>
            </w:r>
            <w:r w:rsidR="00AB4D88" w:rsidRPr="007A7C6D">
              <w:rPr>
                <w:rFonts w:cs="Arial"/>
                <w:lang w:val="en-US"/>
              </w:rPr>
              <w:t xml:space="preserve">- </w:t>
            </w:r>
            <w:hyperlink r:id="rId22" w:history="1">
              <w:r w:rsidR="00AB4D88" w:rsidRPr="007A7C6D">
                <w:rPr>
                  <w:rStyle w:val="Hyperlink"/>
                  <w:rFonts w:cs="Arial"/>
                  <w:lang w:val="en-US"/>
                </w:rPr>
                <w:t>Luc.Tirry@UGent.be</w:t>
              </w:r>
            </w:hyperlink>
            <w:r w:rsidR="00AB4D88" w:rsidRPr="007A7C6D">
              <w:rPr>
                <w:rFonts w:cs="Arial"/>
                <w:lang w:val="en-US"/>
              </w:rPr>
              <w:t xml:space="preserve"> </w:t>
            </w:r>
          </w:p>
        </w:tc>
      </w:tr>
      <w:tr w:rsidR="00CC6C02" w:rsidRPr="007A7C6D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7A7C6D" w:rsidRDefault="00CC6C02" w:rsidP="00296F8D">
            <w:pPr>
              <w:spacing w:line="276" w:lineRule="auto"/>
              <w:rPr>
                <w:rFonts w:cs="Arial"/>
                <w:lang w:val="en-US"/>
              </w:rPr>
            </w:pP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FFW</w:t>
            </w: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Filip Van </w:t>
            </w:r>
            <w:proofErr w:type="spellStart"/>
            <w:r w:rsidRPr="002A2D4A">
              <w:rPr>
                <w:rFonts w:cs="Arial"/>
              </w:rPr>
              <w:t>Nieuwenburgh</w:t>
            </w:r>
            <w:proofErr w:type="spellEnd"/>
            <w:r w:rsidRPr="002A2D4A">
              <w:rPr>
                <w:rFonts w:cs="Arial"/>
              </w:rPr>
              <w:t xml:space="preserve"> </w:t>
            </w:r>
            <w:r w:rsidR="00AB4D88">
              <w:rPr>
                <w:rFonts w:cs="Arial"/>
              </w:rPr>
              <w:t xml:space="preserve">- </w:t>
            </w:r>
            <w:hyperlink r:id="rId23" w:history="1">
              <w:r w:rsidR="00AB4D88" w:rsidRPr="00D119D9">
                <w:rPr>
                  <w:rStyle w:val="Hyperlink"/>
                  <w:rFonts w:cs="Arial"/>
                </w:rPr>
                <w:t>Filip.VanNieuwerburgh@UGent.be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FDI</w:t>
            </w: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Kristien Van Reeth </w:t>
            </w:r>
            <w:r w:rsidR="00AB4D88">
              <w:rPr>
                <w:rFonts w:cs="Arial"/>
              </w:rPr>
              <w:t xml:space="preserve">- </w:t>
            </w:r>
            <w:hyperlink r:id="rId24" w:history="1">
              <w:r w:rsidR="00AB4D88" w:rsidRPr="00D119D9">
                <w:rPr>
                  <w:rStyle w:val="Hyperlink"/>
                  <w:rFonts w:cs="Arial"/>
                </w:rPr>
                <w:t>Kristien.VanReeth@UGent.be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2A2D4A" w:rsidTr="00296F8D">
        <w:trPr>
          <w:trHeight w:val="337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</w:tr>
      <w:tr w:rsidR="00CC6C02" w:rsidRPr="002A2D4A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>FGE</w:t>
            </w:r>
          </w:p>
        </w:tc>
        <w:tc>
          <w:tcPr>
            <w:tcW w:w="7119" w:type="dxa"/>
          </w:tcPr>
          <w:p w:rsidR="00CC6C02" w:rsidRPr="002A2D4A" w:rsidRDefault="00CC6C02" w:rsidP="00AB4D88">
            <w:pPr>
              <w:spacing w:line="276" w:lineRule="auto"/>
              <w:rPr>
                <w:rFonts w:cs="Arial"/>
              </w:rPr>
            </w:pPr>
            <w:r w:rsidRPr="002A2D4A">
              <w:rPr>
                <w:rFonts w:cs="Arial"/>
              </w:rPr>
              <w:t xml:space="preserve">Gwen </w:t>
            </w:r>
            <w:proofErr w:type="spellStart"/>
            <w:r w:rsidRPr="002A2D4A">
              <w:rPr>
                <w:rFonts w:cs="Arial"/>
              </w:rPr>
              <w:t>Sys</w:t>
            </w:r>
            <w:proofErr w:type="spellEnd"/>
            <w:r w:rsidRPr="002A2D4A">
              <w:rPr>
                <w:rFonts w:cs="Arial"/>
              </w:rPr>
              <w:t xml:space="preserve"> </w:t>
            </w:r>
            <w:r w:rsidR="00AB4D88">
              <w:rPr>
                <w:rFonts w:cs="Arial"/>
              </w:rPr>
              <w:t xml:space="preserve">- </w:t>
            </w:r>
            <w:hyperlink r:id="rId25" w:history="1">
              <w:r w:rsidR="00AB4D88" w:rsidRPr="00D119D9">
                <w:rPr>
                  <w:rStyle w:val="Hyperlink"/>
                  <w:rFonts w:cs="Arial"/>
                </w:rPr>
                <w:t>Gwen.Sys@UGent.be</w:t>
              </w:r>
            </w:hyperlink>
            <w:r w:rsidR="00AB4D88">
              <w:rPr>
                <w:rFonts w:cs="Arial"/>
              </w:rPr>
              <w:t xml:space="preserve"> </w:t>
            </w:r>
          </w:p>
        </w:tc>
      </w:tr>
      <w:tr w:rsidR="00CC6C02" w:rsidRPr="007A7C6D" w:rsidTr="00296F8D">
        <w:trPr>
          <w:trHeight w:val="337"/>
        </w:trPr>
        <w:tc>
          <w:tcPr>
            <w:tcW w:w="2093" w:type="dxa"/>
          </w:tcPr>
          <w:p w:rsidR="00CC6C02" w:rsidRPr="002A2D4A" w:rsidRDefault="00CC6C02" w:rsidP="00296F8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7119" w:type="dxa"/>
          </w:tcPr>
          <w:p w:rsidR="00CC6C02" w:rsidRPr="007A7C6D" w:rsidRDefault="00CC6C02" w:rsidP="00EA21FC">
            <w:pPr>
              <w:spacing w:line="276" w:lineRule="auto"/>
              <w:rPr>
                <w:rFonts w:cs="Arial"/>
                <w:lang w:val="en-US"/>
              </w:rPr>
            </w:pPr>
            <w:r w:rsidRPr="007A7C6D">
              <w:rPr>
                <w:rFonts w:cs="Arial"/>
                <w:lang w:val="en-US"/>
              </w:rPr>
              <w:t xml:space="preserve">David </w:t>
            </w:r>
            <w:proofErr w:type="spellStart"/>
            <w:r w:rsidRPr="007A7C6D">
              <w:rPr>
                <w:rFonts w:cs="Arial"/>
                <w:lang w:val="en-US"/>
              </w:rPr>
              <w:t>Mannaert</w:t>
            </w:r>
            <w:proofErr w:type="spellEnd"/>
            <w:r w:rsidRPr="007A7C6D">
              <w:rPr>
                <w:rFonts w:cs="Arial"/>
                <w:lang w:val="en-US"/>
              </w:rPr>
              <w:t xml:space="preserve"> </w:t>
            </w:r>
            <w:r w:rsidR="00EA21FC" w:rsidRPr="007A7C6D">
              <w:rPr>
                <w:rFonts w:cs="Arial"/>
                <w:lang w:val="en-US"/>
              </w:rPr>
              <w:t xml:space="preserve">- </w:t>
            </w:r>
            <w:hyperlink r:id="rId26" w:history="1">
              <w:r w:rsidR="00EA21FC" w:rsidRPr="007A7C6D">
                <w:rPr>
                  <w:rStyle w:val="Hyperlink"/>
                  <w:rFonts w:cs="Arial"/>
                  <w:lang w:val="en-US"/>
                </w:rPr>
                <w:t>David.Mannaert@UGent.be</w:t>
              </w:r>
            </w:hyperlink>
            <w:r w:rsidR="00EA21FC" w:rsidRPr="007A7C6D">
              <w:rPr>
                <w:rFonts w:cs="Arial"/>
                <w:lang w:val="en-US"/>
              </w:rPr>
              <w:t xml:space="preserve"> </w:t>
            </w:r>
          </w:p>
        </w:tc>
      </w:tr>
    </w:tbl>
    <w:p w:rsidR="009730DF" w:rsidRPr="007A7C6D" w:rsidRDefault="009730DF" w:rsidP="001B07BD">
      <w:pPr>
        <w:spacing w:after="120" w:line="280" w:lineRule="atLeast"/>
        <w:rPr>
          <w:lang w:val="en-US"/>
        </w:rPr>
      </w:pPr>
    </w:p>
    <w:sectPr w:rsidR="009730DF" w:rsidRPr="007A7C6D" w:rsidSect="000757F6">
      <w:headerReference w:type="default" r:id="rId27"/>
      <w:footerReference w:type="default" r:id="rId28"/>
      <w:headerReference w:type="first" r:id="rId29"/>
      <w:footerReference w:type="first" r:id="rId30"/>
      <w:pgSz w:w="11906" w:h="16838" w:code="9"/>
      <w:pgMar w:top="110" w:right="2308" w:bottom="2495" w:left="1276" w:header="2325" w:footer="6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49E" w:rsidRDefault="00A2349E" w:rsidP="00F312C5">
      <w:pPr>
        <w:spacing w:line="240" w:lineRule="auto"/>
      </w:pPr>
      <w:r>
        <w:separator/>
      </w:r>
    </w:p>
  </w:endnote>
  <w:endnote w:type="continuationSeparator" w:id="0">
    <w:p w:rsidR="00A2349E" w:rsidRDefault="00A2349E" w:rsidP="00F31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Gent Panno Text">
    <w:panose1 w:val="02000506040000040003"/>
    <w:charset w:val="00"/>
    <w:family w:val="auto"/>
    <w:pitch w:val="variable"/>
    <w:sig w:usb0="A00002EF" w:usb1="4000206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D9D" w:rsidRDefault="003545F8">
    <w:pPr>
      <w:pStyle w:val="Footer"/>
    </w:pPr>
    <w:r>
      <w:rPr>
        <w:noProof/>
        <w:lang w:eastAsia="nl-BE"/>
      </w:rPr>
      <w:drawing>
        <wp:anchor distT="0" distB="0" distL="114300" distR="114300" simplePos="0" relativeHeight="251678720" behindDoc="0" locked="0" layoutInCell="1" allowOverlap="1" wp14:anchorId="75FD0B64" wp14:editId="07AAF3AB">
          <wp:simplePos x="0" y="0"/>
          <wp:positionH relativeFrom="page">
            <wp:posOffset>381635</wp:posOffset>
          </wp:positionH>
          <wp:positionV relativeFrom="page">
            <wp:posOffset>9152255</wp:posOffset>
          </wp:positionV>
          <wp:extent cx="1908000" cy="1526400"/>
          <wp:effectExtent l="0" t="0" r="0" b="0"/>
          <wp:wrapNone/>
          <wp:docPr id="1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000" cy="152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2D9D"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528FA8" wp14:editId="2E5E0423">
              <wp:simplePos x="0" y="0"/>
              <wp:positionH relativeFrom="page">
                <wp:posOffset>10795</wp:posOffset>
              </wp:positionH>
              <wp:positionV relativeFrom="page">
                <wp:posOffset>9097645</wp:posOffset>
              </wp:positionV>
              <wp:extent cx="7534275" cy="1228725"/>
              <wp:effectExtent l="0" t="0" r="28575" b="28575"/>
              <wp:wrapNone/>
              <wp:docPr id="8" name="Rechthoek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3D3358F" id="Rechthoek 8" o:spid="_x0000_s1026" style="position:absolute;margin-left:.85pt;margin-top:716.35pt;width:593.25pt;height:96.75pt;z-index:25166336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rk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fGh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5" w:rsidRDefault="00F312C5">
    <w:pPr>
      <w:pStyle w:val="Footer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F13AD0" wp14:editId="386A1F92">
              <wp:simplePos x="0" y="0"/>
              <wp:positionH relativeFrom="page">
                <wp:posOffset>0</wp:posOffset>
              </wp:positionH>
              <wp:positionV relativeFrom="page">
                <wp:posOffset>9086850</wp:posOffset>
              </wp:positionV>
              <wp:extent cx="7534275" cy="1228725"/>
              <wp:effectExtent l="0" t="0" r="0" b="0"/>
              <wp:wrapNone/>
              <wp:docPr id="2" name="Rechthoek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275" cy="122872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344BF6" id="Rechthoek 2" o:spid="_x0000_s1026" style="position:absolute;margin-left:0;margin-top:715.5pt;width:593.25pt;height:96.75pt;z-index:25165926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49E" w:rsidRDefault="00A2349E" w:rsidP="00F312C5">
      <w:pPr>
        <w:spacing w:line="240" w:lineRule="auto"/>
      </w:pPr>
      <w:r>
        <w:separator/>
      </w:r>
    </w:p>
  </w:footnote>
  <w:footnote w:type="continuationSeparator" w:id="0">
    <w:p w:rsidR="00A2349E" w:rsidRDefault="00A2349E" w:rsidP="00F31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0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67" w:type="dxa"/>
      </w:tblCellMar>
      <w:tblLook w:val="04A0" w:firstRow="1" w:lastRow="0" w:firstColumn="1" w:lastColumn="0" w:noHBand="0" w:noVBand="1"/>
    </w:tblPr>
    <w:tblGrid>
      <w:gridCol w:w="2404"/>
      <w:gridCol w:w="2404"/>
      <w:gridCol w:w="5290"/>
    </w:tblGrid>
    <w:tr w:rsidR="004B2E2A" w:rsidTr="004B2E2A">
      <w:trPr>
        <w:trHeight w:hRule="exact" w:val="601"/>
      </w:trPr>
      <w:tc>
        <w:tcPr>
          <w:tcW w:w="2404" w:type="dxa"/>
        </w:tcPr>
        <w:p w:rsidR="004B2E2A" w:rsidRPr="001C597D" w:rsidRDefault="004B2E2A" w:rsidP="004B2E2A"/>
      </w:tc>
      <w:tc>
        <w:tcPr>
          <w:tcW w:w="2404" w:type="dxa"/>
        </w:tcPr>
        <w:p w:rsidR="004B2E2A" w:rsidRPr="00654107" w:rsidRDefault="004B2E2A" w:rsidP="004B2E2A"/>
      </w:tc>
      <w:tc>
        <w:tcPr>
          <w:tcW w:w="5290" w:type="dxa"/>
        </w:tcPr>
        <w:p w:rsidR="004B2E2A" w:rsidRDefault="004B2E2A" w:rsidP="00AE7738"/>
      </w:tc>
    </w:tr>
  </w:tbl>
  <w:p w:rsidR="00231A49" w:rsidRDefault="002514F0">
    <w:pPr>
      <w:pStyle w:val="Header"/>
    </w:pPr>
    <w:r>
      <w:rPr>
        <w:noProof/>
        <w:lang w:eastAsia="nl-BE"/>
      </w:rPr>
      <w:drawing>
        <wp:anchor distT="0" distB="0" distL="114300" distR="114300" simplePos="0" relativeHeight="251681792" behindDoc="0" locked="0" layoutInCell="1" allowOverlap="1" wp14:anchorId="3723ED6F" wp14:editId="78587F35">
          <wp:simplePos x="0" y="0"/>
          <wp:positionH relativeFrom="page">
            <wp:posOffset>382270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5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58EC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61503D2" wp14:editId="1F407AF7">
              <wp:simplePos x="0" y="0"/>
              <wp:positionH relativeFrom="page">
                <wp:posOffset>4965065</wp:posOffset>
              </wp:positionH>
              <wp:positionV relativeFrom="page">
                <wp:posOffset>381635</wp:posOffset>
              </wp:positionV>
              <wp:extent cx="2214000" cy="635760"/>
              <wp:effectExtent l="0" t="0" r="15240" b="12065"/>
              <wp:wrapNone/>
              <wp:docPr id="12" name="Tekstva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576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F175D" w:rsidRDefault="00654107" w:rsidP="00FA051B">
                          <w:pPr>
                            <w:pStyle w:val="CompanynameL1"/>
                          </w:pPr>
                          <w:r>
                            <w:fldChar w:fldCharType="begin"/>
                          </w:r>
                          <w:r>
                            <w:instrText xml:space="preserve"> REF b_name_L1 \h  \* MERGEFORMAT </w:instrText>
                          </w:r>
                          <w:r>
                            <w:fldChar w:fldCharType="separate"/>
                          </w:r>
                          <w:r w:rsidR="00AF175D">
                            <w:t>directie bestuurszaken</w:t>
                          </w:r>
                        </w:p>
                        <w:p w:rsidR="007F58EC" w:rsidRDefault="00654107" w:rsidP="00654107">
                          <w:pPr>
                            <w:pStyle w:val="CompanynameL2"/>
                          </w:pPr>
                          <w:r>
                            <w:fldChar w:fldCharType="end"/>
                          </w:r>
                          <w:r w:rsidR="005377AF">
                            <w:t>INTERNE DIENST VOOR PREVENTIE EN BESCHERMING OP HET WERK</w:t>
                          </w:r>
                        </w:p>
                        <w:p w:rsidR="005377AF" w:rsidRPr="00654107" w:rsidRDefault="005377AF" w:rsidP="00654107">
                          <w:pPr>
                            <w:pStyle w:val="CompanynameL2"/>
                          </w:pPr>
                          <w:r>
                            <w:t>CEL PSYCHOSOCIAAL WELZIJN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1503D2" id="_x0000_t202" coordsize="21600,21600" o:spt="202" path="m,l,21600r21600,l21600,xe">
              <v:stroke joinstyle="miter"/>
              <v:path gradientshapeok="t" o:connecttype="rect"/>
            </v:shapetype>
            <v:shape id="Tekstvak 12" o:spid="_x0000_s1026" type="#_x0000_t202" style="position:absolute;margin-left:390.95pt;margin-top:30.05pt;width:174.35pt;height:50.0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" filled="f" stroked="f" strokeweight=".25pt">
              <v:textbox inset="0,0,0,0">
                <w:txbxContent>
                  <w:p w:rsidR="00AF175D" w:rsidRDefault="00654107" w:rsidP="00FA051B">
                    <w:pPr>
                      <w:pStyle w:val="CompanynameL1"/>
                    </w:pPr>
                    <w:r>
                      <w:fldChar w:fldCharType="begin"/>
                    </w:r>
                    <w:r>
                      <w:instrText xml:space="preserve"> REF b_name_L1 \h  \* MERGEFORMAT </w:instrText>
                    </w:r>
                    <w:r>
                      <w:fldChar w:fldCharType="separate"/>
                    </w:r>
                    <w:r w:rsidR="00AF175D">
                      <w:t>directie bestuurszaken</w:t>
                    </w:r>
                  </w:p>
                  <w:p w:rsidR="007F58EC" w:rsidRDefault="00654107" w:rsidP="00654107">
                    <w:pPr>
                      <w:pStyle w:val="CompanynameL2"/>
                    </w:pPr>
                    <w:r>
                      <w:fldChar w:fldCharType="end"/>
                    </w:r>
                    <w:r w:rsidR="005377AF">
                      <w:t>INTERNE DIENST VOOR PREVENTIE EN BESCHERMING OP HET WERK</w:t>
                    </w:r>
                  </w:p>
                  <w:p w:rsidR="005377AF" w:rsidRPr="00654107" w:rsidRDefault="005377AF" w:rsidP="00654107">
                    <w:pPr>
                      <w:pStyle w:val="CompanynameL2"/>
                    </w:pPr>
                    <w:r>
                      <w:t>CEL PSYCHOSOCIAAL WELZIJN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31A49" w:rsidRPr="008B2D9D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7BA09F6" wp14:editId="071CC6A3">
              <wp:simplePos x="0" y="0"/>
              <wp:positionH relativeFrom="page">
                <wp:posOffset>0</wp:posOffset>
              </wp:positionH>
              <wp:positionV relativeFrom="page">
                <wp:posOffset>1522730</wp:posOffset>
              </wp:positionV>
              <wp:extent cx="7560000" cy="763200"/>
              <wp:effectExtent l="0" t="0" r="22225" b="18415"/>
              <wp:wrapNone/>
              <wp:docPr id="10" name="Rechthoek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763200"/>
                      </a:xfrm>
                      <a:prstGeom prst="rect">
                        <a:avLst/>
                      </a:prstGeom>
                      <a:noFill/>
                      <a:ln w="3175" cap="flat" cmpd="sng" algn="ctr">
                        <a:solidFill>
                          <a:srgbClr val="FF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F20B50" id="Rechthoek 10" o:spid="_x0000_s1026" style="position:absolute;margin-left:0;margin-top:119.9pt;width:595.3pt;height:60.1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" filled="f" strokecolor="red" strokeweight=".25pt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C5" w:rsidRDefault="000757F6">
    <w:pPr>
      <w:pStyle w:val="Header"/>
    </w:pPr>
    <w:r w:rsidRPr="001B71C8">
      <w:rPr>
        <w:rFonts w:ascii="UGent Panno Text" w:hAnsi="UGent Panno Text"/>
        <w:noProof/>
        <w:lang w:eastAsia="nl-BE"/>
      </w:rPr>
      <w:drawing>
        <wp:anchor distT="0" distB="0" distL="114300" distR="114300" simplePos="0" relativeHeight="251687936" behindDoc="0" locked="0" layoutInCell="1" allowOverlap="1" wp14:anchorId="67D17FF7" wp14:editId="6B270AFB">
          <wp:simplePos x="0" y="0"/>
          <wp:positionH relativeFrom="page">
            <wp:posOffset>436245</wp:posOffset>
          </wp:positionH>
          <wp:positionV relativeFrom="page">
            <wp:posOffset>151130</wp:posOffset>
          </wp:positionV>
          <wp:extent cx="1907540" cy="1525905"/>
          <wp:effectExtent l="0" t="0" r="0" b="0"/>
          <wp:wrapNone/>
          <wp:docPr id="9" name="Logo 300 p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logo_UGent_NL_RGB_300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7540" cy="152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5F9A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53DD40BC" wp14:editId="6A094862">
              <wp:simplePos x="0" y="0"/>
              <wp:positionH relativeFrom="page">
                <wp:posOffset>763270</wp:posOffset>
              </wp:positionH>
              <wp:positionV relativeFrom="page">
                <wp:posOffset>1139825</wp:posOffset>
              </wp:positionV>
              <wp:extent cx="7534440" cy="498600"/>
              <wp:effectExtent l="0" t="0" r="0" b="0"/>
              <wp:wrapNone/>
              <wp:docPr id="6" name="Rechthoek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34440" cy="4986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84B40E" id="Rechthoek 6" o:spid="_x0000_s1026" style="position:absolute;margin-left:60.1pt;margin-top:89.75pt;width:593.25pt;height:39.25pt;z-index:251683840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" filled="f" strokecolor="red" strokeweight=".25pt">
              <w10:wrap anchorx="page" anchory="page"/>
            </v:rect>
          </w:pict>
        </mc:Fallback>
      </mc:AlternateContent>
    </w:r>
    <w:r w:rsidR="0027552F"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2ABA83" wp14:editId="5F41DE13">
              <wp:simplePos x="0" y="0"/>
              <wp:positionH relativeFrom="page">
                <wp:posOffset>4962525</wp:posOffset>
              </wp:positionH>
              <wp:positionV relativeFrom="page">
                <wp:posOffset>381000</wp:posOffset>
              </wp:positionV>
              <wp:extent cx="2214000" cy="638280"/>
              <wp:effectExtent l="0" t="0" r="15240" b="9525"/>
              <wp:wrapNone/>
              <wp:docPr id="3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4000" cy="638280"/>
                      </a:xfrm>
                      <a:prstGeom prst="rect">
                        <a:avLst/>
                      </a:prstGeom>
                      <a:noFill/>
                      <a:ln w="3175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A051B" w:rsidRDefault="009B5D22" w:rsidP="00FA051B">
                          <w:pPr>
                            <w:pStyle w:val="CompanynameL1"/>
                          </w:pPr>
                          <w:bookmarkStart w:id="1" w:name="b_name_L1"/>
                          <w:r>
                            <w:t>directie</w:t>
                          </w:r>
                          <w:r w:rsidR="00ED07F0">
                            <w:t xml:space="preserve"> </w:t>
                          </w:r>
                          <w:r w:rsidR="00887F03">
                            <w:t>bestuurszaken</w:t>
                          </w:r>
                        </w:p>
                        <w:bookmarkEnd w:id="1"/>
                        <w:p w:rsidR="00FA051B" w:rsidRDefault="00887F03" w:rsidP="00FA051B">
                          <w:pPr>
                            <w:pStyle w:val="CompanynameL2"/>
                          </w:pPr>
                          <w:r>
                            <w:t>interne dienst voor preventie en bescherming op het werk</w:t>
                          </w:r>
                        </w:p>
                        <w:p w:rsidR="00CC6C02" w:rsidRDefault="00CC6C02" w:rsidP="00FA051B">
                          <w:pPr>
                            <w:pStyle w:val="CompanynameL2"/>
                          </w:pPr>
                          <w:r>
                            <w:t>CEL PSYCHOSOCIAAL WELZIJN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2ABA8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390.75pt;margin-top:30pt;width:174.3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" filled="f" stroked="f" strokeweight=".25pt">
              <v:textbox inset="0,0,0,0">
                <w:txbxContent>
                  <w:p w:rsidR="00FA051B" w:rsidRDefault="009B5D22" w:rsidP="00FA051B">
                    <w:pPr>
                      <w:pStyle w:val="CompanynameL1"/>
                    </w:pPr>
                    <w:bookmarkStart w:id="2" w:name="b_name_L1"/>
                    <w:r>
                      <w:t>directie</w:t>
                    </w:r>
                    <w:r w:rsidR="00ED07F0">
                      <w:t xml:space="preserve"> </w:t>
                    </w:r>
                    <w:r w:rsidR="00887F03">
                      <w:t>bestuurszaken</w:t>
                    </w:r>
                  </w:p>
                  <w:bookmarkEnd w:id="2"/>
                  <w:p w:rsidR="00FA051B" w:rsidRDefault="00887F03" w:rsidP="00FA051B">
                    <w:pPr>
                      <w:pStyle w:val="CompanynameL2"/>
                    </w:pPr>
                    <w:r>
                      <w:t>interne dienst voor preventie en bescherming op het werk</w:t>
                    </w:r>
                  </w:p>
                  <w:p w:rsidR="00CC6C02" w:rsidRDefault="00CC6C02" w:rsidP="00FA051B">
                    <w:pPr>
                      <w:pStyle w:val="CompanynameL2"/>
                    </w:pPr>
                    <w:r>
                      <w:t>CEL PSYCHOSOCIAAL WELZIJN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31343">
      <w:rPr>
        <w:noProof/>
        <w:lang w:eastAsia="nl-BE"/>
      </w:rPr>
      <w:drawing>
        <wp:anchor distT="0" distB="0" distL="114300" distR="114300" simplePos="0" relativeHeight="251679744" behindDoc="0" locked="0" layoutInCell="1" allowOverlap="1" wp14:anchorId="7CF1585D" wp14:editId="51D7EECE">
          <wp:simplePos x="0" y="0"/>
          <wp:positionH relativeFrom="page">
            <wp:posOffset>381635</wp:posOffset>
          </wp:positionH>
          <wp:positionV relativeFrom="page">
            <wp:posOffset>0</wp:posOffset>
          </wp:positionV>
          <wp:extent cx="4197600" cy="1144800"/>
          <wp:effectExtent l="0" t="0" r="0" b="0"/>
          <wp:wrapNone/>
          <wp:docPr id="7" name="Logo BW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coon_UGent_BW_NL_RGB_300_kleur_stationary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76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" w:val="12"/>
    <w:docVar w:name="Date" w:val="16-9-2016"/>
    <w:docVar w:name="Developer" w:val="Hans Gouman"/>
    <w:docVar w:name="History" w:val="B11 - addressing 7.7 mm higher_x000d__x000a_B10 - wider column sender data _x000d__x000a_B9 - comments UG_x000d__x000a_B8 - field label 'Straatnaam' changed; language 'NL (België)' in Normal style_x000d__x000a_B7 - comments LB_x000d__x000a_B6 - company level 1 underlined_x000d__x000a_B4-5 - logos replaced by RGB versions_x000d__x000a_B3 - page# 1st page moved to header text box_x000d__x000a_B2 - 1st RC_x000d__x000a_B1 - creation"/>
    <w:docVar w:name="License" w:val="Developed by 12 Dozijn"/>
    <w:docVar w:name="Status" w:val="Final"/>
    <w:docVar w:name="Version" w:val="1.2"/>
  </w:docVars>
  <w:rsids>
    <w:rsidRoot w:val="00BB6E87"/>
    <w:rsid w:val="00011EF8"/>
    <w:rsid w:val="0003596A"/>
    <w:rsid w:val="000519D2"/>
    <w:rsid w:val="000554BC"/>
    <w:rsid w:val="00072C25"/>
    <w:rsid w:val="000757F6"/>
    <w:rsid w:val="000B0479"/>
    <w:rsid w:val="000B2511"/>
    <w:rsid w:val="000B43CE"/>
    <w:rsid w:val="00131343"/>
    <w:rsid w:val="00133096"/>
    <w:rsid w:val="001A14DA"/>
    <w:rsid w:val="001B07BD"/>
    <w:rsid w:val="001C597D"/>
    <w:rsid w:val="001F53D8"/>
    <w:rsid w:val="002001B2"/>
    <w:rsid w:val="00231A49"/>
    <w:rsid w:val="00234F7A"/>
    <w:rsid w:val="002514F0"/>
    <w:rsid w:val="002717FC"/>
    <w:rsid w:val="0027328A"/>
    <w:rsid w:val="0027552F"/>
    <w:rsid w:val="00284AD7"/>
    <w:rsid w:val="00293F09"/>
    <w:rsid w:val="002A0367"/>
    <w:rsid w:val="002C2E7B"/>
    <w:rsid w:val="002F025B"/>
    <w:rsid w:val="002F065D"/>
    <w:rsid w:val="002F7B07"/>
    <w:rsid w:val="00302F0F"/>
    <w:rsid w:val="003332DD"/>
    <w:rsid w:val="0033799F"/>
    <w:rsid w:val="003545F8"/>
    <w:rsid w:val="003B0DD0"/>
    <w:rsid w:val="004170BD"/>
    <w:rsid w:val="00445404"/>
    <w:rsid w:val="0045158D"/>
    <w:rsid w:val="004A7E18"/>
    <w:rsid w:val="004B2E2A"/>
    <w:rsid w:val="004B3064"/>
    <w:rsid w:val="004D6FA8"/>
    <w:rsid w:val="00514546"/>
    <w:rsid w:val="005148F6"/>
    <w:rsid w:val="00516FA9"/>
    <w:rsid w:val="005314EE"/>
    <w:rsid w:val="005377AF"/>
    <w:rsid w:val="005A1F98"/>
    <w:rsid w:val="005A5760"/>
    <w:rsid w:val="00654107"/>
    <w:rsid w:val="0066436C"/>
    <w:rsid w:val="0066464B"/>
    <w:rsid w:val="006947F5"/>
    <w:rsid w:val="006A7148"/>
    <w:rsid w:val="006E0896"/>
    <w:rsid w:val="006E5535"/>
    <w:rsid w:val="006F21A2"/>
    <w:rsid w:val="00725A3E"/>
    <w:rsid w:val="007301B1"/>
    <w:rsid w:val="007338C9"/>
    <w:rsid w:val="007470E3"/>
    <w:rsid w:val="007A6102"/>
    <w:rsid w:val="007A7C6D"/>
    <w:rsid w:val="007B312A"/>
    <w:rsid w:val="007F0A8D"/>
    <w:rsid w:val="007F58EC"/>
    <w:rsid w:val="008066D0"/>
    <w:rsid w:val="00887F03"/>
    <w:rsid w:val="008A5F9A"/>
    <w:rsid w:val="008B2D9D"/>
    <w:rsid w:val="008C0EA9"/>
    <w:rsid w:val="0091485D"/>
    <w:rsid w:val="009730DF"/>
    <w:rsid w:val="009923F9"/>
    <w:rsid w:val="009A3AC7"/>
    <w:rsid w:val="009B5D22"/>
    <w:rsid w:val="009B6E03"/>
    <w:rsid w:val="009C09D6"/>
    <w:rsid w:val="009C3738"/>
    <w:rsid w:val="009F05FC"/>
    <w:rsid w:val="00A12207"/>
    <w:rsid w:val="00A2349E"/>
    <w:rsid w:val="00A27BF4"/>
    <w:rsid w:val="00A4289D"/>
    <w:rsid w:val="00AB4D88"/>
    <w:rsid w:val="00AC0A03"/>
    <w:rsid w:val="00AE7738"/>
    <w:rsid w:val="00AF175D"/>
    <w:rsid w:val="00B476FE"/>
    <w:rsid w:val="00B66144"/>
    <w:rsid w:val="00BB6E87"/>
    <w:rsid w:val="00C63CE0"/>
    <w:rsid w:val="00C86ABC"/>
    <w:rsid w:val="00CB46E5"/>
    <w:rsid w:val="00CC322F"/>
    <w:rsid w:val="00CC6C02"/>
    <w:rsid w:val="00CD307A"/>
    <w:rsid w:val="00CF0604"/>
    <w:rsid w:val="00D044AF"/>
    <w:rsid w:val="00D43209"/>
    <w:rsid w:val="00D77DD2"/>
    <w:rsid w:val="00DF14B9"/>
    <w:rsid w:val="00E12766"/>
    <w:rsid w:val="00E26FE1"/>
    <w:rsid w:val="00E50359"/>
    <w:rsid w:val="00E5297D"/>
    <w:rsid w:val="00E640A4"/>
    <w:rsid w:val="00EA21FC"/>
    <w:rsid w:val="00EB3F05"/>
    <w:rsid w:val="00EB5095"/>
    <w:rsid w:val="00ED07F0"/>
    <w:rsid w:val="00F15AB7"/>
    <w:rsid w:val="00F312C5"/>
    <w:rsid w:val="00F31BD5"/>
    <w:rsid w:val="00F33883"/>
    <w:rsid w:val="00F908B9"/>
    <w:rsid w:val="00FA051B"/>
    <w:rsid w:val="00FA5C0F"/>
    <w:rsid w:val="00FB69E5"/>
    <w:rsid w:val="00FF1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29CB6"/>
  <w15:docId w15:val="{A2913411-C0B8-45CD-B109-5B0FD02E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64B"/>
    <w:pPr>
      <w:spacing w:after="0" w:line="260" w:lineRule="atLeast"/>
    </w:pPr>
    <w:rPr>
      <w:rFonts w:ascii="Arial" w:hAnsi="Arial"/>
      <w:sz w:val="20"/>
      <w:lang w:val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2">
    <w:name w:val="_Company name L2"/>
    <w:basedOn w:val="Normal"/>
    <w:uiPriority w:val="20"/>
    <w:rsid w:val="00FA051B"/>
    <w:pPr>
      <w:spacing w:line="240" w:lineRule="exact"/>
    </w:pPr>
    <w:rPr>
      <w:caps/>
      <w:color w:val="1E64C8"/>
      <w:sz w:val="18"/>
    </w:rPr>
  </w:style>
  <w:style w:type="paragraph" w:styleId="Header">
    <w:name w:val="header"/>
    <w:basedOn w:val="Normal"/>
    <w:link w:val="Head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2C5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312C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2C5"/>
    <w:rPr>
      <w:rFonts w:ascii="Arial" w:hAnsi="Arial"/>
      <w:sz w:val="20"/>
    </w:rPr>
  </w:style>
  <w:style w:type="paragraph" w:customStyle="1" w:styleId="CompanynameL1">
    <w:name w:val="_Company name L1"/>
    <w:basedOn w:val="CompanynameL2"/>
    <w:uiPriority w:val="20"/>
    <w:rsid w:val="001A14DA"/>
    <w:rPr>
      <w:b/>
      <w:u w:val="single"/>
    </w:rPr>
  </w:style>
  <w:style w:type="table" w:styleId="TableGrid">
    <w:name w:val="Table Grid"/>
    <w:basedOn w:val="TableNormal"/>
    <w:uiPriority w:val="39"/>
    <w:rsid w:val="00E6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heading">
    <w:name w:val="_Reference heading"/>
    <w:basedOn w:val="Normal"/>
    <w:next w:val="Normal"/>
    <w:uiPriority w:val="22"/>
    <w:rsid w:val="001C597D"/>
    <w:pPr>
      <w:framePr w:hSpace="142" w:wrap="around" w:vAnchor="page" w:hAnchor="text" w:y="1804"/>
      <w:suppressOverlap/>
    </w:pPr>
    <w:rPr>
      <w:caps/>
      <w:color w:val="1E64C8"/>
      <w:sz w:val="16"/>
    </w:rPr>
  </w:style>
  <w:style w:type="character" w:styleId="PlaceholderText">
    <w:name w:val="Placeholder Text"/>
    <w:basedOn w:val="DefaultParagraphFont"/>
    <w:uiPriority w:val="99"/>
    <w:semiHidden/>
    <w:rsid w:val="005A5760"/>
    <w:rPr>
      <w:color w:val="808080"/>
    </w:rPr>
  </w:style>
  <w:style w:type="paragraph" w:customStyle="1" w:styleId="Subject">
    <w:name w:val="_Subject"/>
    <w:basedOn w:val="Normal"/>
    <w:next w:val="Normal"/>
    <w:uiPriority w:val="19"/>
    <w:qFormat/>
    <w:rsid w:val="004D6FA8"/>
    <w:pPr>
      <w:spacing w:after="520" w:line="260" w:lineRule="exact"/>
    </w:pPr>
    <w:rPr>
      <w:b/>
    </w:rPr>
  </w:style>
  <w:style w:type="paragraph" w:customStyle="1" w:styleId="Addressing">
    <w:name w:val="_Addressing"/>
    <w:basedOn w:val="Normal"/>
    <w:uiPriority w:val="21"/>
    <w:qFormat/>
    <w:rsid w:val="00A12207"/>
    <w:pPr>
      <w:framePr w:hSpace="142" w:wrap="around" w:vAnchor="page" w:hAnchor="text" w:y="1804"/>
      <w:tabs>
        <w:tab w:val="left" w:pos="284"/>
      </w:tabs>
      <w:spacing w:line="260" w:lineRule="exact"/>
      <w:suppressOverlap/>
    </w:pPr>
    <w:rPr>
      <w:sz w:val="18"/>
    </w:rPr>
  </w:style>
  <w:style w:type="paragraph" w:customStyle="1" w:styleId="Hiddentext">
    <w:name w:val="_Hidden text"/>
    <w:basedOn w:val="Normal"/>
    <w:next w:val="Normal"/>
    <w:uiPriority w:val="29"/>
    <w:rsid w:val="00A12207"/>
    <w:pPr>
      <w:framePr w:hSpace="142" w:wrap="around" w:vAnchor="page" w:hAnchor="text" w:y="1804"/>
      <w:suppressOverlap/>
    </w:pPr>
    <w:rPr>
      <w:color w:val="FFFFFF" w:themeColor="background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09D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09D6"/>
    <w:rPr>
      <w:rFonts w:ascii="Arial" w:hAnsi="Arial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F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F03"/>
    <w:rPr>
      <w:rFonts w:ascii="Tahoma" w:hAnsi="Tahoma" w:cs="Tahoma"/>
      <w:sz w:val="16"/>
      <w:szCs w:val="16"/>
      <w:lang w:val="nl-BE"/>
    </w:rPr>
  </w:style>
  <w:style w:type="table" w:customStyle="1" w:styleId="Tabelraster2">
    <w:name w:val="Tabelraster2"/>
    <w:basedOn w:val="TableNormal"/>
    <w:next w:val="TableGrid"/>
    <w:uiPriority w:val="59"/>
    <w:rsid w:val="00CC6C02"/>
    <w:pPr>
      <w:spacing w:after="0" w:line="240" w:lineRule="auto"/>
    </w:pPr>
    <w:rPr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3596A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596A"/>
    <w:rPr>
      <w:rFonts w:ascii="Arial" w:hAnsi="Arial"/>
      <w:sz w:val="20"/>
      <w:szCs w:val="20"/>
      <w:lang w:val="nl-BE"/>
    </w:rPr>
  </w:style>
  <w:style w:type="character" w:styleId="FootnoteReference">
    <w:name w:val="footnote reference"/>
    <w:basedOn w:val="DefaultParagraphFont"/>
    <w:uiPriority w:val="99"/>
    <w:semiHidden/>
    <w:unhideWhenUsed/>
    <w:rsid w:val="0003596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B4D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DeSmaele@UGent.be" TargetMode="External"/><Relationship Id="rId13" Type="http://schemas.openxmlformats.org/officeDocument/2006/relationships/hyperlink" Target="mailto:Kathrien.Verhanneman@UGent.be" TargetMode="External"/><Relationship Id="rId18" Type="http://schemas.openxmlformats.org/officeDocument/2006/relationships/hyperlink" Target="mailto:Peter.Dubruel@ugent.be" TargetMode="External"/><Relationship Id="rId26" Type="http://schemas.openxmlformats.org/officeDocument/2006/relationships/hyperlink" Target="mailto:David.Mannaert@UGent.b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Guy.Detre@UGent.be" TargetMode="External"/><Relationship Id="rId7" Type="http://schemas.openxmlformats.org/officeDocument/2006/relationships/hyperlink" Target="mailto:Iris.Vermeir@UGent.be" TargetMode="External"/><Relationship Id="rId12" Type="http://schemas.openxmlformats.org/officeDocument/2006/relationships/hyperlink" Target="mailto:Jan.Orbie@UGent.be" TargetMode="External"/><Relationship Id="rId17" Type="http://schemas.openxmlformats.org/officeDocument/2006/relationships/hyperlink" Target="mailto:Mieke.Godefroid@UGent.be" TargetMode="External"/><Relationship Id="rId25" Type="http://schemas.openxmlformats.org/officeDocument/2006/relationships/hyperlink" Target="mailto:Gwen.Sys@UGent.be" TargetMode="External"/><Relationship Id="rId2" Type="http://schemas.openxmlformats.org/officeDocument/2006/relationships/styles" Target="styles.xml"/><Relationship Id="rId16" Type="http://schemas.openxmlformats.org/officeDocument/2006/relationships/hyperlink" Target="mailto:Wendy.DeBondt@UGent.be" TargetMode="External"/><Relationship Id="rId20" Type="http://schemas.openxmlformats.org/officeDocument/2006/relationships/hyperlink" Target="mailto:Matthias.VanZele@UGent.be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Klaar.Vanopstal@UGent.be" TargetMode="External"/><Relationship Id="rId24" Type="http://schemas.openxmlformats.org/officeDocument/2006/relationships/hyperlink" Target="mailto:Kristien.VanReeth@UGent.be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Lize.Verbeke@UGent.be" TargetMode="External"/><Relationship Id="rId23" Type="http://schemas.openxmlformats.org/officeDocument/2006/relationships/hyperlink" Target="mailto:Filip.VanNieuwerburgh@UGent.be" TargetMode="External"/><Relationship Id="rId28" Type="http://schemas.openxmlformats.org/officeDocument/2006/relationships/footer" Target="footer1.xml"/><Relationship Id="rId10" Type="http://schemas.openxmlformats.org/officeDocument/2006/relationships/hyperlink" Target="mailto:Inge.Claerhout@UGent.be" TargetMode="External"/><Relationship Id="rId19" Type="http://schemas.openxmlformats.org/officeDocument/2006/relationships/hyperlink" Target="mailto:Tineke.Naessens@UGent.be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anne.VanRemoortel@UGent.be" TargetMode="External"/><Relationship Id="rId14" Type="http://schemas.openxmlformats.org/officeDocument/2006/relationships/hyperlink" Target="mailto:Lesley.Verhofstadt@UGent.be" TargetMode="External"/><Relationship Id="rId22" Type="http://schemas.openxmlformats.org/officeDocument/2006/relationships/hyperlink" Target="mailto:Luc.Tirry@UGent.be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6D66B-42E5-4798-8D0F-25BCCBB24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</vt:lpstr>
      <vt:lpstr>Brief</vt:lpstr>
    </vt:vector>
  </TitlesOfParts>
  <Company>Universiteit Gent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creator>Benny Vandenberghe</dc:creator>
  <cp:lastModifiedBy>Bruno Cardon</cp:lastModifiedBy>
  <cp:revision>2</cp:revision>
  <cp:lastPrinted>2017-01-24T15:24:00Z</cp:lastPrinted>
  <dcterms:created xsi:type="dcterms:W3CDTF">2017-06-09T09:19:00Z</dcterms:created>
  <dcterms:modified xsi:type="dcterms:W3CDTF">2017-06-09T09:19:00Z</dcterms:modified>
</cp:coreProperties>
</file>