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D227" w14:textId="2F993728" w:rsidR="005B7428" w:rsidRPr="005B7428" w:rsidRDefault="00B36C2D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Objective</w:t>
      </w:r>
      <w:r w:rsidR="005B7428" w:rsidRPr="005B7428">
        <w:rPr>
          <w:rFonts w:cs="Arial"/>
          <w:b/>
          <w:szCs w:val="24"/>
          <w:lang w:val="en-US"/>
        </w:rPr>
        <w:t xml:space="preserve"> of the PhD</w:t>
      </w:r>
      <w:r w:rsidR="005B7428" w:rsidRPr="005B7428">
        <w:rPr>
          <w:rFonts w:cs="Arial"/>
          <w:szCs w:val="24"/>
          <w:lang w:val="en-US"/>
        </w:rPr>
        <w:t xml:space="preserve"> </w:t>
      </w:r>
      <w:r>
        <w:rPr>
          <w:rFonts w:cs="Arial"/>
          <w:i/>
          <w:color w:val="808080" w:themeColor="background1" w:themeShade="80"/>
          <w:sz w:val="16"/>
          <w:lang w:val="en-US"/>
        </w:rPr>
        <w:t xml:space="preserve">– </w:t>
      </w:r>
      <w:r w:rsidR="005B7428" w:rsidRPr="00B36C2D">
        <w:rPr>
          <w:rFonts w:cs="Arial"/>
          <w:i/>
          <w:color w:val="808080" w:themeColor="background1" w:themeShade="80"/>
          <w:sz w:val="16"/>
          <w:lang w:val="en-US"/>
        </w:rPr>
        <w:t>Describe the central aim of the PhD</w:t>
      </w:r>
      <w:r w:rsidR="00853CA9">
        <w:rPr>
          <w:rFonts w:cs="Arial"/>
          <w:i/>
          <w:color w:val="808080" w:themeColor="background1" w:themeShade="80"/>
          <w:sz w:val="16"/>
          <w:lang w:val="en-US"/>
        </w:rPr>
        <w:t xml:space="preserve"> in two sentences</w:t>
      </w:r>
      <w:r w:rsidR="005B7428" w:rsidRPr="00B36C2D">
        <w:rPr>
          <w:rFonts w:cs="Arial"/>
          <w:i/>
          <w:color w:val="808080" w:themeColor="background1" w:themeShade="80"/>
          <w:sz w:val="16"/>
          <w:lang w:val="en-US"/>
        </w:rPr>
        <w:t>.</w:t>
      </w:r>
    </w:p>
    <w:p w14:paraId="542EDCE9" w14:textId="211EEEB3" w:rsidR="005B7428" w:rsidRPr="005B7428" w:rsidRDefault="00853CA9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4DDC012" w14:textId="5C745960" w:rsidR="005B7428" w:rsidRPr="005B7428" w:rsidRDefault="00853CA9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H</w:t>
      </w:r>
      <w:r w:rsidR="005B7428" w:rsidRPr="005B7428">
        <w:rPr>
          <w:rFonts w:cs="Arial"/>
          <w:b/>
          <w:szCs w:val="24"/>
          <w:lang w:val="en-US"/>
        </w:rPr>
        <w:t xml:space="preserve">ypotheses and/or </w:t>
      </w:r>
      <w:r>
        <w:rPr>
          <w:rFonts w:cs="Arial"/>
          <w:b/>
          <w:szCs w:val="24"/>
          <w:lang w:val="en-US"/>
        </w:rPr>
        <w:t xml:space="preserve">research </w:t>
      </w:r>
      <w:r w:rsidR="005B7428" w:rsidRPr="005B7428">
        <w:rPr>
          <w:rFonts w:cs="Arial"/>
          <w:b/>
          <w:szCs w:val="24"/>
          <w:lang w:val="en-US"/>
        </w:rPr>
        <w:t>questions</w:t>
      </w:r>
      <w:r w:rsidR="005B7428" w:rsidRPr="005B7428">
        <w:rPr>
          <w:rFonts w:cs="Arial"/>
          <w:szCs w:val="24"/>
          <w:lang w:val="en-US"/>
        </w:rPr>
        <w:t xml:space="preserve"> </w:t>
      </w:r>
      <w:r w:rsidR="00B36C2D" w:rsidRPr="00B36C2D">
        <w:rPr>
          <w:rFonts w:cs="Arial"/>
          <w:i/>
          <w:color w:val="808080" w:themeColor="background1" w:themeShade="80"/>
          <w:sz w:val="16"/>
          <w:lang w:val="en-US"/>
        </w:rPr>
        <w:t xml:space="preserve">– </w:t>
      </w:r>
      <w:r w:rsidR="005B7428" w:rsidRPr="00B36C2D">
        <w:rPr>
          <w:rFonts w:cs="Arial"/>
          <w:i/>
          <w:color w:val="808080" w:themeColor="background1" w:themeShade="80"/>
          <w:sz w:val="16"/>
          <w:lang w:val="en-US"/>
        </w:rPr>
        <w:t xml:space="preserve">Formulate </w:t>
      </w:r>
      <w:r w:rsidR="00B36C2D" w:rsidRPr="00B36C2D">
        <w:rPr>
          <w:rFonts w:cs="Arial"/>
          <w:i/>
          <w:color w:val="808080" w:themeColor="background1" w:themeShade="80"/>
          <w:sz w:val="16"/>
          <w:lang w:val="en-US"/>
        </w:rPr>
        <w:t>concisely</w:t>
      </w:r>
      <w:r>
        <w:rPr>
          <w:rFonts w:cs="Arial"/>
          <w:i/>
          <w:color w:val="808080" w:themeColor="background1" w:themeShade="80"/>
          <w:sz w:val="16"/>
          <w:lang w:val="en-US"/>
        </w:rPr>
        <w:t>.</w:t>
      </w:r>
      <w:r w:rsidR="005B7428" w:rsidRPr="00B36C2D">
        <w:rPr>
          <w:rFonts w:cs="Arial"/>
          <w:i/>
          <w:color w:val="808080" w:themeColor="background1" w:themeShade="80"/>
          <w:sz w:val="16"/>
          <w:lang w:val="en-US"/>
        </w:rPr>
        <w:t xml:space="preserve"> </w:t>
      </w:r>
      <w:r>
        <w:rPr>
          <w:rFonts w:cs="Arial"/>
          <w:i/>
          <w:color w:val="808080" w:themeColor="background1" w:themeShade="80"/>
          <w:sz w:val="16"/>
          <w:lang w:val="en-US"/>
        </w:rPr>
        <w:t>P</w:t>
      </w:r>
      <w:r w:rsidR="005B7428" w:rsidRPr="00B36C2D">
        <w:rPr>
          <w:rFonts w:cs="Arial"/>
          <w:i/>
          <w:color w:val="808080" w:themeColor="background1" w:themeShade="80"/>
          <w:sz w:val="16"/>
          <w:lang w:val="en-US"/>
        </w:rPr>
        <w:t>rovide a clear link with the method</w:t>
      </w:r>
      <w:r w:rsidR="00272839">
        <w:rPr>
          <w:rFonts w:cs="Arial"/>
          <w:i/>
          <w:color w:val="808080" w:themeColor="background1" w:themeShade="80"/>
          <w:sz w:val="16"/>
          <w:lang w:val="en-US"/>
        </w:rPr>
        <w:t xml:space="preserve"> in the next paragraph</w:t>
      </w:r>
      <w:r w:rsidR="00B36C2D" w:rsidRPr="00B36C2D">
        <w:rPr>
          <w:rFonts w:cs="Arial"/>
          <w:i/>
          <w:color w:val="808080" w:themeColor="background1" w:themeShade="80"/>
          <w:sz w:val="16"/>
          <w:lang w:val="en-US"/>
        </w:rPr>
        <w:t>.</w:t>
      </w:r>
    </w:p>
    <w:p w14:paraId="6A1E3BD1" w14:textId="44A9595A" w:rsidR="005B7428" w:rsidRPr="005B7428" w:rsidRDefault="00853CA9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2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4E9B37E" w14:textId="1D31EBA3" w:rsidR="00853CA9" w:rsidRDefault="005B7428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i/>
          <w:color w:val="808080" w:themeColor="background1" w:themeShade="80"/>
          <w:sz w:val="16"/>
          <w:lang w:val="en-US"/>
        </w:rPr>
      </w:pPr>
      <w:r w:rsidRPr="005B7428">
        <w:rPr>
          <w:rFonts w:cs="Arial"/>
          <w:b/>
          <w:szCs w:val="24"/>
          <w:lang w:val="en-US"/>
        </w:rPr>
        <w:t>Method</w:t>
      </w:r>
      <w:r>
        <w:rPr>
          <w:rFonts w:cs="Arial"/>
          <w:szCs w:val="24"/>
          <w:lang w:val="en-US"/>
        </w:rPr>
        <w:t xml:space="preserve"> </w:t>
      </w:r>
      <w:r w:rsidR="00853CA9">
        <w:rPr>
          <w:rFonts w:cs="Arial"/>
          <w:i/>
          <w:color w:val="808080" w:themeColor="background1" w:themeShade="80"/>
          <w:sz w:val="16"/>
          <w:lang w:val="en-US"/>
        </w:rPr>
        <w:t xml:space="preserve">– </w:t>
      </w:r>
      <w:r w:rsidRPr="00853CA9">
        <w:rPr>
          <w:rFonts w:cs="Arial"/>
          <w:i/>
          <w:color w:val="808080" w:themeColor="background1" w:themeShade="80"/>
          <w:sz w:val="16"/>
          <w:lang w:val="en-US"/>
        </w:rPr>
        <w:t>Describe</w:t>
      </w:r>
      <w:r w:rsidR="00853CA9">
        <w:rPr>
          <w:rFonts w:cs="Arial"/>
          <w:i/>
          <w:color w:val="808080" w:themeColor="background1" w:themeShade="80"/>
          <w:sz w:val="16"/>
          <w:lang w:val="en-US"/>
        </w:rPr>
        <w:t xml:space="preserve"> the</w:t>
      </w:r>
      <w:r w:rsidRPr="00853CA9">
        <w:rPr>
          <w:rFonts w:cs="Arial"/>
          <w:i/>
          <w:color w:val="808080" w:themeColor="background1" w:themeShade="80"/>
          <w:sz w:val="16"/>
          <w:lang w:val="en-US"/>
        </w:rPr>
        <w:t xml:space="preserve"> research design,</w:t>
      </w:r>
      <w:r w:rsidR="00853CA9">
        <w:rPr>
          <w:rFonts w:cs="Arial"/>
          <w:i/>
          <w:color w:val="808080" w:themeColor="background1" w:themeShade="80"/>
          <w:sz w:val="16"/>
          <w:lang w:val="en-US"/>
        </w:rPr>
        <w:t xml:space="preserve"> data collection (recruitment, criteria, sample size, power), experimental procedures, and data analysis (statistical tests/models, outcome variables). Provide an accurate description of the method in line with the hypotheses and/or research questions.</w:t>
      </w:r>
    </w:p>
    <w:p w14:paraId="3497B833" w14:textId="4EABCAC6" w:rsidR="005B7428" w:rsidRPr="005B7428" w:rsidRDefault="00853CA9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B8244AF" w14:textId="2C72B47E" w:rsidR="005B7428" w:rsidRPr="00853CA9" w:rsidRDefault="005B7428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i/>
          <w:color w:val="808080" w:themeColor="background1" w:themeShade="80"/>
          <w:sz w:val="16"/>
          <w:lang w:val="en-US"/>
        </w:rPr>
      </w:pPr>
      <w:r w:rsidRPr="00326D7F">
        <w:rPr>
          <w:rFonts w:cs="Arial"/>
          <w:b/>
          <w:szCs w:val="24"/>
          <w:lang w:val="en-US"/>
        </w:rPr>
        <w:t>Planning over time</w:t>
      </w:r>
      <w:r w:rsidR="00853CA9">
        <w:rPr>
          <w:rFonts w:cs="Arial"/>
          <w:szCs w:val="24"/>
          <w:lang w:val="en-US"/>
        </w:rPr>
        <w:t xml:space="preserve"> </w:t>
      </w:r>
      <w:r w:rsidR="00853CA9" w:rsidRPr="00853CA9">
        <w:rPr>
          <w:rFonts w:cs="Arial"/>
          <w:i/>
          <w:color w:val="808080" w:themeColor="background1" w:themeShade="80"/>
          <w:sz w:val="16"/>
          <w:lang w:val="en-US"/>
        </w:rPr>
        <w:t>– Clarify the planning and different work packages.</w:t>
      </w:r>
    </w:p>
    <w:p w14:paraId="0F91C458" w14:textId="16CEC999" w:rsidR="005B7428" w:rsidRPr="005B7428" w:rsidRDefault="00326D7F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200"/>
              <w:format w:val="Beginhoofdletter"/>
            </w:textInput>
          </w:ffData>
        </w:fldChar>
      </w:r>
      <w:r w:rsidRPr="00326D7F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5B7428" w:rsidRPr="005B7428">
        <w:rPr>
          <w:rFonts w:cs="Arial"/>
          <w:szCs w:val="24"/>
          <w:lang w:val="en-US"/>
        </w:rPr>
        <w:t xml:space="preserve">   </w:t>
      </w:r>
    </w:p>
    <w:p w14:paraId="6626247B" w14:textId="406E5D03" w:rsidR="005B7428" w:rsidRPr="00326D7F" w:rsidRDefault="005B7428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i/>
          <w:color w:val="808080" w:themeColor="background1" w:themeShade="80"/>
          <w:sz w:val="16"/>
          <w:lang w:val="en-US"/>
        </w:rPr>
      </w:pPr>
      <w:r w:rsidRPr="00326D7F">
        <w:rPr>
          <w:rFonts w:cs="Arial"/>
          <w:b/>
          <w:szCs w:val="24"/>
          <w:lang w:val="en-US"/>
        </w:rPr>
        <w:t>Application E</w:t>
      </w:r>
      <w:r w:rsidR="00326D7F" w:rsidRPr="00326D7F">
        <w:rPr>
          <w:rFonts w:cs="Arial"/>
          <w:b/>
          <w:szCs w:val="24"/>
          <w:lang w:val="en-US"/>
        </w:rPr>
        <w:t>thic</w:t>
      </w:r>
      <w:r w:rsidR="00326D7F">
        <w:rPr>
          <w:rFonts w:cs="Arial"/>
          <w:b/>
          <w:szCs w:val="24"/>
          <w:lang w:val="en-US"/>
        </w:rPr>
        <w:t>s</w:t>
      </w:r>
      <w:r w:rsidR="00326D7F" w:rsidRPr="00326D7F">
        <w:rPr>
          <w:rFonts w:cs="Arial"/>
          <w:b/>
          <w:szCs w:val="24"/>
          <w:lang w:val="en-US"/>
        </w:rPr>
        <w:t xml:space="preserve"> Committee (EC)</w:t>
      </w:r>
      <w:r w:rsidR="00326D7F">
        <w:rPr>
          <w:rFonts w:cs="Arial"/>
          <w:szCs w:val="24"/>
          <w:lang w:val="en-US"/>
        </w:rPr>
        <w:t xml:space="preserve"> </w:t>
      </w:r>
      <w:r w:rsidR="00326D7F" w:rsidRPr="00326D7F">
        <w:rPr>
          <w:rFonts w:cs="Arial"/>
          <w:i/>
          <w:color w:val="808080" w:themeColor="background1" w:themeShade="80"/>
          <w:sz w:val="16"/>
          <w:lang w:val="en-US"/>
        </w:rPr>
        <w:t>– Check the corresponding boxes.</w:t>
      </w:r>
    </w:p>
    <w:p w14:paraId="60526B95" w14:textId="16B90591" w:rsidR="005B7428" w:rsidRPr="005B7428" w:rsidRDefault="00F409E2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sdt>
        <w:sdtPr>
          <w:rPr>
            <w:rFonts w:cs="Arial"/>
            <w:szCs w:val="24"/>
            <w:lang w:val="en-US"/>
          </w:rPr>
          <w:id w:val="1652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E92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5B7428" w:rsidRPr="005B7428">
        <w:rPr>
          <w:rFonts w:cs="Arial"/>
          <w:szCs w:val="24"/>
          <w:lang w:val="en-US"/>
        </w:rPr>
        <w:t xml:space="preserve"> I am aware that I need to apply for a</w:t>
      </w:r>
      <w:r w:rsidR="00326D7F">
        <w:rPr>
          <w:rFonts w:cs="Arial"/>
          <w:szCs w:val="24"/>
          <w:lang w:val="en-US"/>
        </w:rPr>
        <w:t>n ethics approval of the EC for</w:t>
      </w:r>
      <w:r w:rsidR="005B7428" w:rsidRPr="005B7428">
        <w:rPr>
          <w:rFonts w:cs="Arial"/>
          <w:szCs w:val="24"/>
          <w:lang w:val="en-US"/>
        </w:rPr>
        <w:t xml:space="preserve"> human</w:t>
      </w:r>
      <w:r w:rsidR="00234E92">
        <w:rPr>
          <w:rFonts w:cs="Arial"/>
          <w:szCs w:val="24"/>
          <w:lang w:val="en-US"/>
        </w:rPr>
        <w:t xml:space="preserve"> research</w:t>
      </w:r>
      <w:r w:rsidR="005B7428" w:rsidRPr="005B7428">
        <w:rPr>
          <w:rFonts w:cs="Arial"/>
          <w:szCs w:val="24"/>
          <w:lang w:val="en-US"/>
        </w:rPr>
        <w:t xml:space="preserve"> before the start of the study/studies</w:t>
      </w:r>
      <w:r w:rsidR="00916324">
        <w:rPr>
          <w:rFonts w:cs="Arial"/>
          <w:szCs w:val="24"/>
          <w:lang w:val="en-US"/>
        </w:rPr>
        <w:t>.</w:t>
      </w:r>
    </w:p>
    <w:p w14:paraId="54F6185B" w14:textId="5317412C" w:rsidR="005B7428" w:rsidRPr="005B7428" w:rsidRDefault="00F409E2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sdt>
        <w:sdtPr>
          <w:rPr>
            <w:rFonts w:cs="Arial"/>
            <w:szCs w:val="24"/>
            <w:lang w:val="en-US"/>
          </w:rPr>
          <w:id w:val="-6619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E92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5B7428" w:rsidRPr="005B7428">
        <w:rPr>
          <w:rFonts w:cs="Arial"/>
          <w:szCs w:val="24"/>
          <w:lang w:val="en-US"/>
        </w:rPr>
        <w:t xml:space="preserve"> I am aware that I need to apply for an </w:t>
      </w:r>
      <w:r w:rsidR="00234E92">
        <w:rPr>
          <w:rFonts w:cs="Arial"/>
          <w:szCs w:val="24"/>
          <w:lang w:val="en-US"/>
        </w:rPr>
        <w:t>ethics approval</w:t>
      </w:r>
      <w:r w:rsidR="005B7428" w:rsidRPr="005B7428">
        <w:rPr>
          <w:rFonts w:cs="Arial"/>
          <w:szCs w:val="24"/>
          <w:lang w:val="en-US"/>
        </w:rPr>
        <w:t xml:space="preserve"> </w:t>
      </w:r>
      <w:r w:rsidR="00326D7F">
        <w:rPr>
          <w:rFonts w:cs="Arial"/>
          <w:szCs w:val="24"/>
          <w:lang w:val="en-US"/>
        </w:rPr>
        <w:t xml:space="preserve">of the EC for animal research </w:t>
      </w:r>
      <w:r w:rsidR="005B7428" w:rsidRPr="005B7428">
        <w:rPr>
          <w:rFonts w:cs="Arial"/>
          <w:szCs w:val="24"/>
          <w:lang w:val="en-US"/>
        </w:rPr>
        <w:t>before the start of the study/studies</w:t>
      </w:r>
      <w:r w:rsidR="00916324">
        <w:rPr>
          <w:rFonts w:cs="Arial"/>
          <w:szCs w:val="24"/>
          <w:lang w:val="en-US"/>
        </w:rPr>
        <w:t>.</w:t>
      </w:r>
    </w:p>
    <w:p w14:paraId="748DDEA4" w14:textId="2FC0659E" w:rsidR="00AD56FC" w:rsidRDefault="00F409E2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  <w:lang w:val="en-US"/>
        </w:rPr>
      </w:pPr>
      <w:sdt>
        <w:sdtPr>
          <w:rPr>
            <w:rFonts w:cs="Arial"/>
            <w:szCs w:val="24"/>
            <w:lang w:val="en-US"/>
          </w:rPr>
          <w:id w:val="-189595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E92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5B7428" w:rsidRPr="005B7428">
        <w:rPr>
          <w:rFonts w:cs="Arial"/>
          <w:szCs w:val="24"/>
          <w:lang w:val="en-US"/>
        </w:rPr>
        <w:t xml:space="preserve"> I do not need to apply for </w:t>
      </w:r>
      <w:r w:rsidR="00234E92">
        <w:rPr>
          <w:rFonts w:cs="Arial"/>
          <w:szCs w:val="24"/>
          <w:lang w:val="en-US"/>
        </w:rPr>
        <w:t>an ethics approval</w:t>
      </w:r>
      <w:r w:rsidR="005B7428" w:rsidRPr="005B7428">
        <w:rPr>
          <w:rFonts w:cs="Arial"/>
          <w:szCs w:val="24"/>
          <w:lang w:val="en-US"/>
        </w:rPr>
        <w:t xml:space="preserve"> for the studies within this PhD</w:t>
      </w:r>
      <w:r w:rsidR="00234E92">
        <w:rPr>
          <w:rFonts w:cs="Arial"/>
          <w:szCs w:val="24"/>
          <w:lang w:val="en-US"/>
        </w:rPr>
        <w:t xml:space="preserve">. </w:t>
      </w:r>
      <w:r w:rsidR="005B7428" w:rsidRPr="005B7428">
        <w:rPr>
          <w:rFonts w:cs="Arial"/>
          <w:szCs w:val="24"/>
          <w:lang w:val="en-US"/>
        </w:rPr>
        <w:t xml:space="preserve">Please </w:t>
      </w:r>
      <w:r w:rsidR="00234E92">
        <w:rPr>
          <w:rFonts w:cs="Arial"/>
          <w:szCs w:val="24"/>
          <w:lang w:val="en-US"/>
        </w:rPr>
        <w:t>motivate</w:t>
      </w:r>
      <w:r w:rsidR="005B7428" w:rsidRPr="005B7428">
        <w:rPr>
          <w:rFonts w:cs="Arial"/>
          <w:szCs w:val="24"/>
          <w:lang w:val="en-US"/>
        </w:rPr>
        <w:t>:</w:t>
      </w:r>
    </w:p>
    <w:bookmarkStart w:id="0" w:name="_Hlk131603069"/>
    <w:p w14:paraId="03072476" w14:textId="78EA8AA2" w:rsidR="00234E92" w:rsidRDefault="00234E92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58D55E43" w14:textId="56F68866" w:rsidR="00234E92" w:rsidRPr="00234E92" w:rsidRDefault="00234E92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i/>
          <w:color w:val="808080" w:themeColor="background1" w:themeShade="80"/>
          <w:sz w:val="16"/>
          <w:lang w:val="en-US"/>
        </w:rPr>
      </w:pPr>
      <w:r w:rsidRPr="00234E92">
        <w:rPr>
          <w:rFonts w:cs="Arial"/>
          <w:b/>
          <w:szCs w:val="24"/>
          <w:lang w:val="en-US"/>
        </w:rPr>
        <w:t>Project counselor</w:t>
      </w:r>
      <w:r>
        <w:rPr>
          <w:rFonts w:cs="Arial"/>
          <w:szCs w:val="24"/>
          <w:lang w:val="en-US"/>
        </w:rPr>
        <w:t xml:space="preserve"> </w:t>
      </w:r>
      <w:r w:rsidRPr="00234E92">
        <w:rPr>
          <w:rFonts w:cs="Arial"/>
          <w:i/>
          <w:color w:val="808080" w:themeColor="background1" w:themeShade="80"/>
          <w:sz w:val="16"/>
          <w:lang w:val="en-US"/>
        </w:rPr>
        <w:t>– The following member of the doctoral advisory committee will be</w:t>
      </w:r>
      <w:r w:rsidR="00B765F0">
        <w:rPr>
          <w:rFonts w:cs="Arial"/>
          <w:i/>
          <w:color w:val="808080" w:themeColor="background1" w:themeShade="80"/>
          <w:sz w:val="16"/>
          <w:lang w:val="en-US"/>
        </w:rPr>
        <w:t xml:space="preserve"> the independent</w:t>
      </w:r>
      <w:r w:rsidRPr="00234E92">
        <w:rPr>
          <w:rFonts w:cs="Arial"/>
          <w:i/>
          <w:color w:val="808080" w:themeColor="background1" w:themeShade="80"/>
          <w:sz w:val="16"/>
          <w:lang w:val="en-US"/>
        </w:rPr>
        <w:t xml:space="preserve"> project counselor</w:t>
      </w:r>
      <w:r w:rsidR="00EA5EBC">
        <w:rPr>
          <w:rFonts w:cs="Arial"/>
          <w:i/>
          <w:color w:val="808080" w:themeColor="background1" w:themeShade="80"/>
          <w:sz w:val="16"/>
          <w:lang w:val="en-US"/>
        </w:rPr>
        <w:br/>
        <w:t>(not the supervisor)</w:t>
      </w:r>
      <w:r w:rsidRPr="00234E92">
        <w:rPr>
          <w:rFonts w:cs="Arial"/>
          <w:i/>
          <w:color w:val="808080" w:themeColor="background1" w:themeShade="80"/>
          <w:sz w:val="16"/>
          <w:lang w:val="en-US"/>
        </w:rPr>
        <w:t>:</w:t>
      </w:r>
    </w:p>
    <w:p w14:paraId="01A32B79" w14:textId="0E96E997" w:rsidR="00AD56FC" w:rsidRPr="009B6F9D" w:rsidRDefault="009B6F9D" w:rsidP="009B6F9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AD56FC" w:rsidRPr="009B6F9D" w:rsidSect="00B36C2D">
      <w:headerReference w:type="default" r:id="rId9"/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0AAB" w14:textId="77777777" w:rsidR="00511E4D" w:rsidRDefault="00511E4D" w:rsidP="00DD3232">
      <w:r>
        <w:separator/>
      </w:r>
    </w:p>
  </w:endnote>
  <w:endnote w:type="continuationSeparator" w:id="0">
    <w:p w14:paraId="388AAB9E" w14:textId="77777777" w:rsidR="00511E4D" w:rsidRDefault="00511E4D" w:rsidP="00D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0638" w14:textId="77777777" w:rsidR="00511E4D" w:rsidRDefault="00511E4D" w:rsidP="00DD3232">
      <w:r>
        <w:separator/>
      </w:r>
    </w:p>
  </w:footnote>
  <w:footnote w:type="continuationSeparator" w:id="0">
    <w:p w14:paraId="51323A0A" w14:textId="77777777" w:rsidR="00511E4D" w:rsidRDefault="00511E4D" w:rsidP="00DD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121D" w14:textId="2F44F48B" w:rsidR="00DD3232" w:rsidRPr="005B7428" w:rsidRDefault="00DD2AD5" w:rsidP="00DD3232">
    <w:pPr>
      <w:spacing w:line="360" w:lineRule="auto"/>
      <w:jc w:val="center"/>
      <w:rPr>
        <w:rFonts w:cs="Arial"/>
        <w:szCs w:val="24"/>
        <w:lang w:val="en-US"/>
      </w:rPr>
    </w:pPr>
    <w:r w:rsidRPr="005B7428">
      <w:rPr>
        <w:rFonts w:cs="Arial"/>
        <w:smallCaps/>
        <w:szCs w:val="24"/>
        <w:lang w:val="en-US"/>
      </w:rPr>
      <w:t>Template summary of the PhD</w:t>
    </w:r>
    <w:r w:rsidR="00DD3232" w:rsidRPr="005B7428">
      <w:rPr>
        <w:rFonts w:cs="Arial"/>
        <w:smallCaps/>
        <w:szCs w:val="24"/>
        <w:lang w:val="en-US"/>
      </w:rPr>
      <w:t xml:space="preserve"> </w:t>
    </w:r>
    <w:r w:rsidR="005B7428" w:rsidRPr="005B7428">
      <w:rPr>
        <w:rFonts w:cs="Arial"/>
        <w:smallCaps/>
        <w:szCs w:val="24"/>
        <w:lang w:val="en-US"/>
      </w:rPr>
      <w:br/>
    </w:r>
    <w:r w:rsidR="00DD3232" w:rsidRPr="00B36C2D">
      <w:rPr>
        <w:rFonts w:cs="Arial"/>
        <w:color w:val="FF0000"/>
        <w:sz w:val="16"/>
        <w:szCs w:val="16"/>
        <w:lang w:val="en-US"/>
      </w:rPr>
      <w:t>(MA</w:t>
    </w:r>
    <w:r w:rsidRPr="00B36C2D">
      <w:rPr>
        <w:rFonts w:cs="Arial"/>
        <w:color w:val="FF0000"/>
        <w:sz w:val="16"/>
        <w:szCs w:val="16"/>
        <w:lang w:val="en-US"/>
      </w:rPr>
      <w:t>X</w:t>
    </w:r>
    <w:r w:rsidR="005B7428" w:rsidRPr="00B36C2D">
      <w:rPr>
        <w:rFonts w:cs="Arial"/>
        <w:color w:val="FF0000"/>
        <w:sz w:val="16"/>
        <w:szCs w:val="16"/>
        <w:lang w:val="en-US"/>
      </w:rPr>
      <w:t>IMUM</w:t>
    </w:r>
    <w:r w:rsidR="00DD3232" w:rsidRPr="00B36C2D">
      <w:rPr>
        <w:rFonts w:cs="Arial"/>
        <w:color w:val="FF0000"/>
        <w:sz w:val="16"/>
        <w:szCs w:val="16"/>
        <w:lang w:val="en-US"/>
      </w:rPr>
      <w:t xml:space="preserve"> 1 PA</w:t>
    </w:r>
    <w:r w:rsidRPr="00B36C2D">
      <w:rPr>
        <w:rFonts w:cs="Arial"/>
        <w:color w:val="FF0000"/>
        <w:sz w:val="16"/>
        <w:szCs w:val="16"/>
        <w:lang w:val="en-US"/>
      </w:rPr>
      <w:t>GE</w:t>
    </w:r>
    <w:r w:rsidR="00DD3232" w:rsidRPr="00B36C2D">
      <w:rPr>
        <w:rFonts w:cs="Arial"/>
        <w:color w:val="FF0000"/>
        <w:sz w:val="16"/>
        <w:szCs w:val="16"/>
        <w:lang w:val="en-US"/>
      </w:rPr>
      <w:t>)</w:t>
    </w:r>
  </w:p>
  <w:p w14:paraId="19D9C6CB" w14:textId="77777777" w:rsidR="00DD3232" w:rsidRPr="00DD2AD5" w:rsidRDefault="00DD323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F7"/>
    <w:rsid w:val="00065516"/>
    <w:rsid w:val="0007725F"/>
    <w:rsid w:val="000A3D44"/>
    <w:rsid w:val="0010065D"/>
    <w:rsid w:val="001D0816"/>
    <w:rsid w:val="00234E92"/>
    <w:rsid w:val="00272839"/>
    <w:rsid w:val="003177B0"/>
    <w:rsid w:val="00326D7F"/>
    <w:rsid w:val="004F3166"/>
    <w:rsid w:val="00511E4D"/>
    <w:rsid w:val="005B085C"/>
    <w:rsid w:val="005B7428"/>
    <w:rsid w:val="006102FC"/>
    <w:rsid w:val="00634EF4"/>
    <w:rsid w:val="006C372E"/>
    <w:rsid w:val="006F7356"/>
    <w:rsid w:val="00853CA9"/>
    <w:rsid w:val="008972F7"/>
    <w:rsid w:val="008B431A"/>
    <w:rsid w:val="00916324"/>
    <w:rsid w:val="009B6F9D"/>
    <w:rsid w:val="00A7005E"/>
    <w:rsid w:val="00AD56FC"/>
    <w:rsid w:val="00B36C2D"/>
    <w:rsid w:val="00B765F0"/>
    <w:rsid w:val="00DB147C"/>
    <w:rsid w:val="00DD2AD5"/>
    <w:rsid w:val="00DD3232"/>
    <w:rsid w:val="00EA5EBC"/>
    <w:rsid w:val="00F409E2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6A95D"/>
  <w15:chartTrackingRefBased/>
  <w15:docId w15:val="{37DA2F38-EF62-4DBD-BD8C-D2AADF6F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D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32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32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5" ma:contentTypeDescription="Een nieuw document maken." ma:contentTypeScope="" ma:versionID="e07978ee793fa11c8e6d6b2041385f40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d4354e8ea066be0232bcfbb53f43423a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eefd5e-eb8a-4690-b8a3-e9c1d5bacbad" xsi:nil="true"/>
  </documentManagement>
</p:properties>
</file>

<file path=customXml/itemProps1.xml><?xml version="1.0" encoding="utf-8"?>
<ds:datastoreItem xmlns:ds="http://schemas.openxmlformats.org/officeDocument/2006/customXml" ds:itemID="{6ACE449B-D9C6-4825-85FA-07F8A4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38F0E-7A62-41F6-B1AB-E2DB07D8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82B7C-B89D-4348-84B5-F63E88107C4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9eefd5e-eb8a-4690-b8a3-e9c1d5bacbad"/>
    <ds:schemaRef ds:uri="accf210d-3568-470d-bc24-8f84c293f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research proposal Oasis</vt:lpstr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research proposal Oasis</dc:title>
  <dc:subject/>
  <dc:creator/>
  <cp:keywords/>
  <dc:description/>
  <cp:lastModifiedBy>Kim De Keyser</cp:lastModifiedBy>
  <cp:revision>13</cp:revision>
  <dcterms:created xsi:type="dcterms:W3CDTF">2023-03-06T15:25:00Z</dcterms:created>
  <dcterms:modified xsi:type="dcterms:W3CDTF">2023-11-14T12:31:00Z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