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FA13" w14:textId="2F4453F9" w:rsidR="00BE5AE6" w:rsidRPr="004A0B8A" w:rsidRDefault="008A7BFE" w:rsidP="00700C05">
      <w:pPr>
        <w:spacing w:after="0" w:line="240" w:lineRule="auto"/>
        <w:jc w:val="both"/>
        <w:outlineLvl w:val="0"/>
        <w:rPr>
          <w:rFonts w:ascii="UGent Panno Text" w:eastAsiaTheme="majorEastAsia" w:hAnsi="UGent Panno Text" w:cstheme="majorBidi"/>
          <w:b/>
          <w:caps/>
          <w:color w:val="1E64C8"/>
          <w:sz w:val="32"/>
          <w:szCs w:val="32"/>
        </w:rPr>
      </w:pPr>
      <w:r w:rsidRPr="004A0B8A">
        <w:rPr>
          <w:rFonts w:ascii="UGent Panno Text" w:eastAsiaTheme="majorEastAsia" w:hAnsi="UGent Panno Text" w:cstheme="majorBidi"/>
          <w:b/>
          <w:caps/>
          <w:color w:val="1E64C8"/>
          <w:sz w:val="32"/>
          <w:szCs w:val="32"/>
        </w:rPr>
        <w:t xml:space="preserve">SELECTIECOMMISSIE </w:t>
      </w:r>
    </w:p>
    <w:p w14:paraId="5035644C" w14:textId="7DC114CF" w:rsidR="00795B8F" w:rsidRPr="004A0B8A" w:rsidRDefault="00834DEB" w:rsidP="00700C05">
      <w:pPr>
        <w:spacing w:after="0" w:line="240" w:lineRule="auto"/>
        <w:jc w:val="both"/>
        <w:outlineLvl w:val="0"/>
        <w:rPr>
          <w:rFonts w:ascii="UGent Panno Text" w:hAnsi="UGent Panno Text" w:cs="Arial"/>
          <w:color w:val="1E64C8"/>
          <w:sz w:val="28"/>
          <w:szCs w:val="28"/>
        </w:rPr>
      </w:pPr>
      <w:r w:rsidRPr="004A0B8A">
        <w:rPr>
          <w:rFonts w:ascii="UGent Panno Text" w:hAnsi="UGent Panno Text" w:cs="Arial"/>
          <w:color w:val="1E64C8"/>
          <w:sz w:val="28"/>
          <w:szCs w:val="28"/>
        </w:rPr>
        <w:t>(</w:t>
      </w:r>
      <w:r w:rsidR="008A7BFE" w:rsidRPr="004A0B8A">
        <w:rPr>
          <w:rFonts w:ascii="UGent Panno Text" w:hAnsi="UGent Panno Text" w:cs="Arial"/>
          <w:color w:val="1E64C8"/>
          <w:sz w:val="28"/>
          <w:szCs w:val="28"/>
        </w:rPr>
        <w:t>externe leden</w:t>
      </w:r>
      <w:r w:rsidR="00A06044">
        <w:rPr>
          <w:rFonts w:ascii="UGent Panno Text" w:hAnsi="UGent Panno Text" w:cs="Arial"/>
          <w:color w:val="1E64C8"/>
          <w:sz w:val="28"/>
          <w:szCs w:val="28"/>
        </w:rPr>
        <w:t>/experten</w:t>
      </w:r>
      <w:r w:rsidR="008A7BFE" w:rsidRPr="004A0B8A">
        <w:rPr>
          <w:rFonts w:ascii="UGent Panno Text" w:hAnsi="UGent Panno Text" w:cs="Arial"/>
          <w:color w:val="1E64C8"/>
          <w:sz w:val="28"/>
          <w:szCs w:val="28"/>
        </w:rPr>
        <w:t xml:space="preserve"> tuchtorganen</w:t>
      </w:r>
      <w:r w:rsidRPr="004A0B8A">
        <w:rPr>
          <w:rFonts w:ascii="UGent Panno Text" w:hAnsi="UGent Panno Text" w:cs="Arial"/>
          <w:color w:val="1E64C8"/>
          <w:sz w:val="28"/>
          <w:szCs w:val="28"/>
        </w:rPr>
        <w:t>)</w:t>
      </w:r>
    </w:p>
    <w:p w14:paraId="0D82F166" w14:textId="2A330EC6" w:rsidR="00BE2383" w:rsidRPr="004A0B8A" w:rsidRDefault="00BE2383" w:rsidP="00BE2383">
      <w:pPr>
        <w:spacing w:after="0" w:line="240" w:lineRule="auto"/>
        <w:jc w:val="both"/>
        <w:outlineLvl w:val="0"/>
        <w:rPr>
          <w:rFonts w:ascii="UGent Panno Text" w:hAnsi="UGent Panno Text" w:cs="Arial"/>
        </w:rPr>
      </w:pPr>
    </w:p>
    <w:p w14:paraId="03CA82BF" w14:textId="3F224D16" w:rsidR="00CA4535" w:rsidRPr="004A0B8A" w:rsidRDefault="004A0B8A" w:rsidP="00BE2383">
      <w:pPr>
        <w:spacing w:after="0" w:line="240" w:lineRule="auto"/>
        <w:jc w:val="both"/>
        <w:outlineLvl w:val="0"/>
        <w:rPr>
          <w:rFonts w:ascii="UGent Panno Text" w:hAnsi="UGent Panno Text" w:cs="Arial"/>
          <w:b/>
          <w:bCs/>
          <w:color w:val="1E64C8"/>
          <w:sz w:val="28"/>
          <w:szCs w:val="28"/>
          <w:u w:val="thick"/>
        </w:rPr>
      </w:pPr>
      <w:r w:rsidRPr="004A0B8A">
        <w:rPr>
          <w:rFonts w:ascii="UGent Panno Text" w:hAnsi="UGent Panno Text" w:cs="Arial"/>
          <w:b/>
          <w:bCs/>
          <w:color w:val="1E64C8"/>
          <w:sz w:val="28"/>
          <w:szCs w:val="28"/>
          <w:u w:val="thick"/>
        </w:rPr>
        <w:t>Selectieprocedure</w:t>
      </w:r>
    </w:p>
    <w:p w14:paraId="74A2F929" w14:textId="16C6F543" w:rsidR="00CA4535" w:rsidRPr="004A0B8A" w:rsidRDefault="00CA4535" w:rsidP="00BE2383">
      <w:pPr>
        <w:spacing w:after="0" w:line="240" w:lineRule="auto"/>
        <w:jc w:val="both"/>
        <w:outlineLvl w:val="0"/>
        <w:rPr>
          <w:rFonts w:ascii="UGent Panno Text" w:hAnsi="UGent Panno Text" w:cs="Arial"/>
          <w:b/>
          <w:bCs/>
          <w:color w:val="1E64C8"/>
        </w:rPr>
      </w:pPr>
    </w:p>
    <w:p w14:paraId="47311C60" w14:textId="7B75A37D" w:rsidR="004A0B8A" w:rsidRPr="004A0B8A" w:rsidRDefault="003D2323" w:rsidP="00BE2383">
      <w:pPr>
        <w:spacing w:after="0" w:line="240" w:lineRule="auto"/>
        <w:jc w:val="both"/>
        <w:outlineLvl w:val="0"/>
        <w:rPr>
          <w:rFonts w:ascii="UGent Panno Text" w:hAnsi="UGent Panno Text" w:cs="Arial"/>
          <w:b/>
          <w:bCs/>
          <w:color w:val="1E64C8"/>
        </w:rPr>
      </w:pPr>
      <w:bookmarkStart w:id="0" w:name="_Hlk190614102"/>
      <w:r>
        <w:rPr>
          <w:rFonts w:ascii="UGent Panno Text" w:hAnsi="UGent Panno Text" w:cs="Arial"/>
          <w:b/>
          <w:bCs/>
          <w:color w:val="1E64C8"/>
        </w:rPr>
        <w:t>Opdracht</w:t>
      </w:r>
      <w:r w:rsidR="004A0B8A" w:rsidRPr="004A0B8A">
        <w:rPr>
          <w:rFonts w:ascii="UGent Panno Text" w:hAnsi="UGent Panno Text" w:cs="Arial"/>
          <w:b/>
          <w:bCs/>
          <w:color w:val="1E64C8"/>
        </w:rPr>
        <w:t xml:space="preserve"> selectiecommissie</w:t>
      </w:r>
      <w:bookmarkEnd w:id="0"/>
    </w:p>
    <w:p w14:paraId="0134DC74" w14:textId="46D2A250" w:rsidR="004A0B8A" w:rsidRDefault="004A0B8A" w:rsidP="00BE2383">
      <w:pPr>
        <w:spacing w:after="0" w:line="240" w:lineRule="auto"/>
        <w:jc w:val="both"/>
        <w:outlineLvl w:val="0"/>
        <w:rPr>
          <w:rFonts w:ascii="UGent Panno Text" w:hAnsi="UGent Panno Text" w:cs="Arial"/>
        </w:rPr>
      </w:pPr>
      <w:r>
        <w:rPr>
          <w:rFonts w:ascii="UGent Panno Text" w:hAnsi="UGent Panno Text" w:cs="Arial"/>
        </w:rPr>
        <w:br/>
        <w:t xml:space="preserve">De Raad van Bestuur van 12 januari 2024 heeft, bij goedkeuring van de aangepaste tuchtreglementen, het mandaat gegeven aan de werkgroep </w:t>
      </w:r>
      <w:r w:rsidR="00023C60">
        <w:rPr>
          <w:rFonts w:ascii="UGent Panno Text" w:hAnsi="UGent Panno Text" w:cs="Arial"/>
        </w:rPr>
        <w:t>s</w:t>
      </w:r>
      <w:r>
        <w:rPr>
          <w:rFonts w:ascii="UGent Panno Text" w:hAnsi="UGent Panno Text" w:cs="Arial"/>
        </w:rPr>
        <w:t xml:space="preserve">anctionering (van het project </w:t>
      </w:r>
      <w:r w:rsidR="00023C60">
        <w:rPr>
          <w:rFonts w:ascii="UGent Panno Text" w:hAnsi="UGent Panno Text" w:cs="Arial"/>
        </w:rPr>
        <w:t>r</w:t>
      </w:r>
      <w:r>
        <w:rPr>
          <w:rFonts w:ascii="UGent Panno Text" w:hAnsi="UGent Panno Text" w:cs="Arial"/>
        </w:rPr>
        <w:t>espectvol gedrag) om de taak van selectiecommissie op te nemen. De selectiecommissie roept kandidaten externe leden op, voert een selectie uit en doet een voorstel aan het Bestuurscollege d</w:t>
      </w:r>
      <w:r w:rsidR="00A06044">
        <w:rPr>
          <w:rFonts w:ascii="UGent Panno Text" w:hAnsi="UGent Panno Text" w:cs="Arial"/>
        </w:rPr>
        <w:t>at</w:t>
      </w:r>
      <w:r>
        <w:rPr>
          <w:rFonts w:ascii="UGent Panno Text" w:hAnsi="UGent Panno Text" w:cs="Arial"/>
        </w:rPr>
        <w:t xml:space="preserve"> de nieuwe tuchtorganen (de Raadkamer, de Tuchtkamer en de Tuchtkamer in beroep) nominatief zal samenstellen, nadat ook de interne leden </w:t>
      </w:r>
      <w:r w:rsidR="000803A4" w:rsidRPr="003D2323">
        <w:rPr>
          <w:rFonts w:ascii="UGent Panno Text" w:hAnsi="UGent Panno Text" w:cs="Arial"/>
        </w:rPr>
        <w:t xml:space="preserve">en de voorzitters-magistraten </w:t>
      </w:r>
      <w:r w:rsidRPr="003D2323">
        <w:rPr>
          <w:rFonts w:ascii="UGent Panno Text" w:hAnsi="UGent Panno Text" w:cs="Arial"/>
        </w:rPr>
        <w:t>zijn voorgedragen</w:t>
      </w:r>
      <w:r>
        <w:rPr>
          <w:rFonts w:ascii="UGent Panno Text" w:hAnsi="UGent Panno Text" w:cs="Arial"/>
        </w:rPr>
        <w:t xml:space="preserve">. </w:t>
      </w:r>
    </w:p>
    <w:p w14:paraId="34B79773" w14:textId="77777777" w:rsidR="00A06044" w:rsidRDefault="00A06044" w:rsidP="00BE2383">
      <w:pPr>
        <w:spacing w:after="0" w:line="240" w:lineRule="auto"/>
        <w:jc w:val="both"/>
        <w:outlineLvl w:val="0"/>
        <w:rPr>
          <w:rFonts w:ascii="UGent Panno Text" w:hAnsi="UGent Panno Text" w:cs="Arial"/>
        </w:rPr>
      </w:pPr>
    </w:p>
    <w:p w14:paraId="42DB34CC" w14:textId="681477AC" w:rsidR="00A06044" w:rsidRDefault="00A06044" w:rsidP="00BE2383">
      <w:pPr>
        <w:spacing w:after="0" w:line="240" w:lineRule="auto"/>
        <w:jc w:val="both"/>
        <w:outlineLvl w:val="0"/>
        <w:rPr>
          <w:rFonts w:ascii="UGent Panno Text" w:hAnsi="UGent Panno Text" w:cs="Arial"/>
        </w:rPr>
      </w:pPr>
      <w:r>
        <w:rPr>
          <w:rFonts w:ascii="UGent Panno Text" w:hAnsi="UGent Panno Text" w:cs="Arial"/>
        </w:rPr>
        <w:t xml:space="preserve">Met externe leden wordt in dit document bedoeld: de externe experten of ervaringsdeskundigen, en dus niet de magistraten-voorzitters die weliswaar ook extern zijn maar voorgedragen worden door de FOD Justitie en/of de Raad van State. </w:t>
      </w:r>
    </w:p>
    <w:p w14:paraId="61A5E033" w14:textId="77777777" w:rsidR="00A06044" w:rsidRDefault="00A06044" w:rsidP="00BE2383">
      <w:pPr>
        <w:spacing w:after="0" w:line="240" w:lineRule="auto"/>
        <w:jc w:val="both"/>
        <w:outlineLvl w:val="0"/>
        <w:rPr>
          <w:rFonts w:ascii="UGent Panno Text" w:hAnsi="UGent Panno Text" w:cs="Arial"/>
        </w:rPr>
      </w:pPr>
    </w:p>
    <w:p w14:paraId="3EA9A4A3" w14:textId="675CD317" w:rsidR="00A06044" w:rsidRDefault="00A06044" w:rsidP="00BE2383">
      <w:pPr>
        <w:spacing w:after="0" w:line="240" w:lineRule="auto"/>
        <w:jc w:val="both"/>
        <w:outlineLvl w:val="0"/>
        <w:rPr>
          <w:rFonts w:ascii="UGent Panno Text" w:hAnsi="UGent Panno Text" w:cs="Arial"/>
        </w:rPr>
      </w:pPr>
      <w:r>
        <w:rPr>
          <w:rFonts w:ascii="UGent Panno Text" w:hAnsi="UGent Panno Text" w:cs="Arial"/>
        </w:rPr>
        <w:t xml:space="preserve">De selectiecommissie moet op zoek naar </w:t>
      </w:r>
      <w:r w:rsidRPr="00A06044">
        <w:rPr>
          <w:rFonts w:ascii="UGent Panno Text" w:hAnsi="UGent Panno Text" w:cs="Arial"/>
          <w:u w:val="single"/>
        </w:rPr>
        <w:t>20 externe leden</w:t>
      </w:r>
      <w:r w:rsidR="00023C60">
        <w:rPr>
          <w:rFonts w:ascii="UGent Panno Text" w:hAnsi="UGent Panno Text" w:cs="Arial"/>
          <w:u w:val="single"/>
        </w:rPr>
        <w:t xml:space="preserve"> (experten)</w:t>
      </w:r>
      <w:r>
        <w:rPr>
          <w:rFonts w:ascii="UGent Panno Text" w:hAnsi="UGent Panno Text" w:cs="Arial"/>
        </w:rPr>
        <w:t>:</w:t>
      </w:r>
    </w:p>
    <w:p w14:paraId="2338C48A" w14:textId="073057D1" w:rsidR="00A06044" w:rsidRPr="00A06044" w:rsidRDefault="00A06044" w:rsidP="00A06044">
      <w:pPr>
        <w:pStyle w:val="Lijstalinea"/>
        <w:numPr>
          <w:ilvl w:val="0"/>
          <w:numId w:val="48"/>
        </w:numPr>
        <w:spacing w:after="0" w:line="240" w:lineRule="auto"/>
        <w:jc w:val="both"/>
        <w:outlineLvl w:val="0"/>
        <w:rPr>
          <w:rFonts w:ascii="UGent Panno Text" w:hAnsi="UGent Panno Text" w:cs="Arial"/>
        </w:rPr>
      </w:pPr>
      <w:r w:rsidRPr="00A06044">
        <w:rPr>
          <w:rFonts w:ascii="UGent Panno Text" w:hAnsi="UGent Panno Text" w:cs="Arial"/>
        </w:rPr>
        <w:t xml:space="preserve">1 extern lid voor </w:t>
      </w:r>
      <w:r w:rsidR="00284F8C">
        <w:rPr>
          <w:rFonts w:ascii="UGent Panno Text" w:hAnsi="UGent Panno Text" w:cs="Arial"/>
        </w:rPr>
        <w:t xml:space="preserve">de </w:t>
      </w:r>
      <w:r w:rsidRPr="00A06044">
        <w:rPr>
          <w:rFonts w:ascii="UGent Panno Text" w:hAnsi="UGent Panno Text" w:cs="Arial"/>
        </w:rPr>
        <w:t>Raadkamer / pool van 2 personen per zetel = 2</w:t>
      </w:r>
    </w:p>
    <w:p w14:paraId="53D8B813" w14:textId="25AB2818" w:rsidR="00A06044" w:rsidRPr="00A06044" w:rsidRDefault="00A06044" w:rsidP="00A06044">
      <w:pPr>
        <w:pStyle w:val="Lijstalinea"/>
        <w:numPr>
          <w:ilvl w:val="0"/>
          <w:numId w:val="48"/>
        </w:numPr>
        <w:spacing w:after="0" w:line="240" w:lineRule="auto"/>
        <w:jc w:val="both"/>
        <w:outlineLvl w:val="0"/>
        <w:rPr>
          <w:rFonts w:ascii="UGent Panno Text" w:hAnsi="UGent Panno Text" w:cs="Arial"/>
        </w:rPr>
      </w:pPr>
      <w:r w:rsidRPr="00A06044">
        <w:rPr>
          <w:rFonts w:ascii="UGent Panno Text" w:hAnsi="UGent Panno Text" w:cs="Arial"/>
        </w:rPr>
        <w:t xml:space="preserve">3 externe leden </w:t>
      </w:r>
      <w:r w:rsidR="00284F8C">
        <w:rPr>
          <w:rFonts w:ascii="UGent Panno Text" w:hAnsi="UGent Panno Text" w:cs="Arial"/>
        </w:rPr>
        <w:t xml:space="preserve">voor de </w:t>
      </w:r>
      <w:r w:rsidRPr="00A06044">
        <w:rPr>
          <w:rFonts w:ascii="UGent Panno Text" w:hAnsi="UGent Panno Text" w:cs="Arial"/>
        </w:rPr>
        <w:t>Tuchtkamer / pool van 3 personen per zetel = 9</w:t>
      </w:r>
    </w:p>
    <w:p w14:paraId="3C1A97DB" w14:textId="6F1B0C5E" w:rsidR="00A06044" w:rsidRPr="00A06044" w:rsidRDefault="00A06044" w:rsidP="00A06044">
      <w:pPr>
        <w:pStyle w:val="Lijstalinea"/>
        <w:numPr>
          <w:ilvl w:val="0"/>
          <w:numId w:val="48"/>
        </w:numPr>
        <w:spacing w:after="0" w:line="240" w:lineRule="auto"/>
        <w:jc w:val="both"/>
        <w:outlineLvl w:val="0"/>
        <w:rPr>
          <w:rFonts w:ascii="UGent Panno Text" w:hAnsi="UGent Panno Text" w:cs="Arial"/>
        </w:rPr>
      </w:pPr>
      <w:r w:rsidRPr="00A06044">
        <w:rPr>
          <w:rFonts w:ascii="UGent Panno Text" w:hAnsi="UGent Panno Text" w:cs="Arial"/>
        </w:rPr>
        <w:t>3 extern</w:t>
      </w:r>
      <w:r w:rsidR="00023C60">
        <w:rPr>
          <w:rFonts w:ascii="UGent Panno Text" w:hAnsi="UGent Panno Text" w:cs="Arial"/>
        </w:rPr>
        <w:t>e</w:t>
      </w:r>
      <w:r w:rsidRPr="00A06044">
        <w:rPr>
          <w:rFonts w:ascii="UGent Panno Text" w:hAnsi="UGent Panno Text" w:cs="Arial"/>
        </w:rPr>
        <w:t xml:space="preserve"> leden </w:t>
      </w:r>
      <w:r w:rsidR="00284F8C">
        <w:rPr>
          <w:rFonts w:ascii="UGent Panno Text" w:hAnsi="UGent Panno Text" w:cs="Arial"/>
        </w:rPr>
        <w:t xml:space="preserve">voor de </w:t>
      </w:r>
      <w:r w:rsidRPr="00A06044">
        <w:rPr>
          <w:rFonts w:ascii="UGent Panno Text" w:hAnsi="UGent Panno Text" w:cs="Arial"/>
        </w:rPr>
        <w:t>Tuchtkamer in beroep / pool van 3 personen per zetel = 9.</w:t>
      </w:r>
    </w:p>
    <w:p w14:paraId="3CD0718A" w14:textId="0A220E78" w:rsidR="004A0B8A" w:rsidRDefault="004A0B8A" w:rsidP="00BE2383">
      <w:pPr>
        <w:spacing w:after="0" w:line="240" w:lineRule="auto"/>
        <w:jc w:val="both"/>
        <w:outlineLvl w:val="0"/>
        <w:rPr>
          <w:rFonts w:ascii="UGent Panno Text" w:hAnsi="UGent Panno Text" w:cs="Arial"/>
        </w:rPr>
      </w:pPr>
    </w:p>
    <w:p w14:paraId="2BCDDC12" w14:textId="3B5ADF14" w:rsidR="004A0B8A" w:rsidRDefault="004A0B8A" w:rsidP="00BE2383">
      <w:pPr>
        <w:spacing w:after="0" w:line="240" w:lineRule="auto"/>
        <w:jc w:val="both"/>
        <w:outlineLvl w:val="0"/>
        <w:rPr>
          <w:rFonts w:ascii="UGent Panno Text" w:hAnsi="UGent Panno Text" w:cs="Arial"/>
        </w:rPr>
      </w:pPr>
      <w:bookmarkStart w:id="1" w:name="_Hlk190614932"/>
      <w:r>
        <w:rPr>
          <w:rFonts w:ascii="UGent Panno Text" w:hAnsi="UGent Panno Text" w:cs="Arial"/>
          <w:b/>
          <w:bCs/>
          <w:color w:val="1E64C8"/>
        </w:rPr>
        <w:t xml:space="preserve">Samenstelling </w:t>
      </w:r>
      <w:r w:rsidRPr="004A0B8A">
        <w:rPr>
          <w:rFonts w:ascii="UGent Panno Text" w:hAnsi="UGent Panno Text" w:cs="Arial"/>
          <w:b/>
          <w:bCs/>
          <w:color w:val="1E64C8"/>
        </w:rPr>
        <w:t>selectiecommissie</w:t>
      </w:r>
    </w:p>
    <w:bookmarkEnd w:id="1"/>
    <w:p w14:paraId="5E41CBAF" w14:textId="77777777" w:rsidR="004A0B8A" w:rsidRDefault="004A0B8A" w:rsidP="00BE2383">
      <w:pPr>
        <w:spacing w:after="0" w:line="240" w:lineRule="auto"/>
        <w:jc w:val="both"/>
        <w:outlineLvl w:val="0"/>
        <w:rPr>
          <w:rFonts w:ascii="UGent Panno Text" w:hAnsi="UGent Panno Text" w:cs="Arial"/>
        </w:rPr>
      </w:pPr>
    </w:p>
    <w:p w14:paraId="5C60C557" w14:textId="77777777" w:rsidR="004A0B8A" w:rsidRDefault="004A0B8A" w:rsidP="00BE2383">
      <w:pPr>
        <w:spacing w:after="0" w:line="240" w:lineRule="auto"/>
        <w:jc w:val="both"/>
        <w:outlineLvl w:val="0"/>
        <w:rPr>
          <w:rFonts w:ascii="UGent Panno Text" w:hAnsi="UGent Panno Text" w:cs="Arial"/>
        </w:rPr>
      </w:pPr>
      <w:r>
        <w:rPr>
          <w:rFonts w:ascii="UGent Panno Text" w:hAnsi="UGent Panno Text" w:cs="Arial"/>
        </w:rPr>
        <w:t xml:space="preserve">Voorafgaande opmerking: </w:t>
      </w:r>
    </w:p>
    <w:p w14:paraId="51C15A7C" w14:textId="14B59B32" w:rsidR="004A0B8A" w:rsidRDefault="004A0B8A" w:rsidP="00BE2383">
      <w:pPr>
        <w:spacing w:after="0" w:line="240" w:lineRule="auto"/>
        <w:jc w:val="both"/>
        <w:outlineLvl w:val="0"/>
        <w:rPr>
          <w:rFonts w:ascii="UGent Panno Text" w:hAnsi="UGent Panno Text" w:cs="Arial"/>
        </w:rPr>
      </w:pPr>
      <w:r w:rsidRPr="004A0B8A">
        <w:rPr>
          <w:rFonts w:ascii="UGent Panno Text" w:hAnsi="UGent Panno Text" w:cs="Arial"/>
        </w:rPr>
        <w:t xml:space="preserve">Annelies </w:t>
      </w:r>
      <w:proofErr w:type="spellStart"/>
      <w:r w:rsidRPr="004A0B8A">
        <w:rPr>
          <w:rFonts w:ascii="UGent Panno Text" w:hAnsi="UGent Panno Text" w:cs="Arial"/>
        </w:rPr>
        <w:t>D’Espallier</w:t>
      </w:r>
      <w:proofErr w:type="spellEnd"/>
      <w:r w:rsidRPr="004A0B8A">
        <w:rPr>
          <w:rFonts w:ascii="UGent Panno Text" w:hAnsi="UGent Panno Text" w:cs="Arial"/>
        </w:rPr>
        <w:t xml:space="preserve"> en Els </w:t>
      </w:r>
      <w:proofErr w:type="spellStart"/>
      <w:r w:rsidRPr="004A0B8A">
        <w:rPr>
          <w:rFonts w:ascii="UGent Panno Text" w:hAnsi="UGent Panno Text" w:cs="Arial"/>
        </w:rPr>
        <w:t>Vandensande</w:t>
      </w:r>
      <w:proofErr w:type="spellEnd"/>
      <w:r>
        <w:rPr>
          <w:rFonts w:ascii="UGent Panno Text" w:hAnsi="UGent Panno Text" w:cs="Arial"/>
        </w:rPr>
        <w:t xml:space="preserve">, die als externe leden zetelden in de werkgroep </w:t>
      </w:r>
      <w:r w:rsidR="00023C60">
        <w:rPr>
          <w:rFonts w:ascii="UGent Panno Text" w:hAnsi="UGent Panno Text" w:cs="Arial"/>
        </w:rPr>
        <w:t>s</w:t>
      </w:r>
      <w:r>
        <w:rPr>
          <w:rFonts w:ascii="UGent Panno Text" w:hAnsi="UGent Panno Text" w:cs="Arial"/>
        </w:rPr>
        <w:t>anctionering</w:t>
      </w:r>
      <w:r w:rsidR="00023C60">
        <w:rPr>
          <w:rFonts w:ascii="UGent Panno Text" w:hAnsi="UGent Panno Text" w:cs="Arial"/>
        </w:rPr>
        <w:t xml:space="preserve"> binnen het project respectvol gedrag</w:t>
      </w:r>
      <w:r>
        <w:rPr>
          <w:rFonts w:ascii="UGent Panno Text" w:hAnsi="UGent Panno Text" w:cs="Arial"/>
        </w:rPr>
        <w:t xml:space="preserve">, konden niet langer deelnemen. Er werden in het voorjaar 2024 twee nieuwe externe leden gezocht </w:t>
      </w:r>
      <w:r w:rsidR="008E1F81">
        <w:rPr>
          <w:rFonts w:ascii="UGent Panno Text" w:hAnsi="UGent Panno Text" w:cs="Arial"/>
        </w:rPr>
        <w:t xml:space="preserve">voor de selectiecommissie </w:t>
      </w:r>
      <w:r>
        <w:rPr>
          <w:rFonts w:ascii="UGent Panno Text" w:hAnsi="UGent Panno Text" w:cs="Arial"/>
        </w:rPr>
        <w:t xml:space="preserve">wat enige tijd in beslag heeft genomen. De nieuwe externe leden zijn: Catherine </w:t>
      </w:r>
      <w:r w:rsidR="00C31572">
        <w:rPr>
          <w:rFonts w:ascii="UGent Panno Text" w:hAnsi="UGent Panno Text" w:cs="Arial"/>
        </w:rPr>
        <w:t xml:space="preserve">De </w:t>
      </w:r>
      <w:r>
        <w:rPr>
          <w:rFonts w:ascii="UGent Panno Text" w:hAnsi="UGent Panno Text" w:cs="Arial"/>
        </w:rPr>
        <w:t xml:space="preserve">Bolle, hoofd Europol, en </w:t>
      </w:r>
      <w:r w:rsidRPr="004A0B8A">
        <w:rPr>
          <w:rFonts w:ascii="UGent Panno Text" w:hAnsi="UGent Panno Text" w:cs="Arial"/>
        </w:rPr>
        <w:t xml:space="preserve">Frank </w:t>
      </w:r>
      <w:proofErr w:type="spellStart"/>
      <w:r w:rsidRPr="004A0B8A">
        <w:rPr>
          <w:rFonts w:ascii="UGent Panno Text" w:hAnsi="UGent Panno Text" w:cs="Arial"/>
        </w:rPr>
        <w:t>Fleerackers</w:t>
      </w:r>
      <w:proofErr w:type="spellEnd"/>
      <w:r>
        <w:rPr>
          <w:rFonts w:ascii="UGent Panno Text" w:hAnsi="UGent Panno Text" w:cs="Arial"/>
        </w:rPr>
        <w:t xml:space="preserve">, lid Vlaams Mensenrechteninstituut. </w:t>
      </w:r>
    </w:p>
    <w:p w14:paraId="2E6F532E" w14:textId="77777777" w:rsidR="00AF4B59" w:rsidRDefault="00AF4B59" w:rsidP="00AF4B59">
      <w:pPr>
        <w:spacing w:after="0" w:line="240" w:lineRule="auto"/>
        <w:jc w:val="both"/>
        <w:outlineLvl w:val="0"/>
        <w:rPr>
          <w:rFonts w:ascii="UGent Panno Text" w:eastAsia="Times New Roman" w:hAnsi="UGent Panno Text"/>
        </w:rPr>
      </w:pPr>
      <w:r w:rsidRPr="000A20AF">
        <w:rPr>
          <w:rFonts w:ascii="UGent Panno Text" w:eastAsia="Times New Roman" w:hAnsi="UGent Panno Text"/>
        </w:rPr>
        <w:t xml:space="preserve">Wie </w:t>
      </w:r>
      <w:r>
        <w:rPr>
          <w:rFonts w:ascii="UGent Panno Text" w:eastAsia="Times New Roman" w:hAnsi="UGent Panno Text"/>
        </w:rPr>
        <w:t xml:space="preserve">als extern lid deel uitmaakt van </w:t>
      </w:r>
      <w:r w:rsidRPr="000A20AF">
        <w:rPr>
          <w:rFonts w:ascii="UGent Panno Text" w:eastAsia="Times New Roman" w:hAnsi="UGent Panno Text"/>
        </w:rPr>
        <w:t xml:space="preserve">de selectiecommissie kan zich (evident) niet kandidaat stellen als extern lid </w:t>
      </w:r>
      <w:r>
        <w:rPr>
          <w:rFonts w:ascii="UGent Panno Text" w:eastAsia="Times New Roman" w:hAnsi="UGent Panno Text"/>
        </w:rPr>
        <w:t>van</w:t>
      </w:r>
      <w:r w:rsidRPr="000A20AF">
        <w:rPr>
          <w:rFonts w:ascii="UGent Panno Text" w:eastAsia="Times New Roman" w:hAnsi="UGent Panno Text"/>
        </w:rPr>
        <w:t xml:space="preserve"> de tuchtorganen</w:t>
      </w:r>
      <w:r>
        <w:rPr>
          <w:rFonts w:ascii="UGent Panno Text" w:eastAsia="Times New Roman" w:hAnsi="UGent Panno Text"/>
        </w:rPr>
        <w:t>.</w:t>
      </w:r>
    </w:p>
    <w:p w14:paraId="795855C0" w14:textId="77777777" w:rsidR="004A0B8A" w:rsidRDefault="004A0B8A" w:rsidP="00BE2383">
      <w:pPr>
        <w:spacing w:after="0" w:line="240" w:lineRule="auto"/>
        <w:jc w:val="both"/>
        <w:outlineLvl w:val="0"/>
        <w:rPr>
          <w:rFonts w:ascii="UGent Panno Text" w:hAnsi="UGent Panno Text" w:cs="Arial"/>
        </w:rPr>
      </w:pPr>
    </w:p>
    <w:p w14:paraId="14F9CD7E" w14:textId="204B34F7" w:rsidR="004A0B8A" w:rsidRDefault="004A0B8A" w:rsidP="00BE2383">
      <w:pPr>
        <w:spacing w:after="0" w:line="240" w:lineRule="auto"/>
        <w:jc w:val="both"/>
        <w:outlineLvl w:val="0"/>
        <w:rPr>
          <w:rFonts w:ascii="UGent Panno Text" w:hAnsi="UGent Panno Text" w:cs="Arial"/>
        </w:rPr>
      </w:pPr>
      <w:r>
        <w:rPr>
          <w:rFonts w:ascii="UGent Panno Text" w:hAnsi="UGent Panno Text" w:cs="Arial"/>
        </w:rPr>
        <w:t>Leden:</w:t>
      </w:r>
    </w:p>
    <w:p w14:paraId="0AEBE45A" w14:textId="48E7B876" w:rsidR="004A0B8A" w:rsidRDefault="004A0B8A" w:rsidP="004A0B8A">
      <w:pPr>
        <w:pStyle w:val="Lijstalinea"/>
        <w:numPr>
          <w:ilvl w:val="0"/>
          <w:numId w:val="46"/>
        </w:numPr>
        <w:spacing w:after="0" w:line="240" w:lineRule="auto"/>
        <w:jc w:val="both"/>
        <w:outlineLvl w:val="0"/>
        <w:rPr>
          <w:rFonts w:ascii="UGent Panno Text" w:hAnsi="UGent Panno Text" w:cs="Arial"/>
        </w:rPr>
      </w:pPr>
      <w:r>
        <w:rPr>
          <w:rFonts w:ascii="UGent Panno Text" w:hAnsi="UGent Panno Text" w:cs="Arial"/>
        </w:rPr>
        <w:t xml:space="preserve">Mieke Van </w:t>
      </w:r>
      <w:proofErr w:type="spellStart"/>
      <w:r>
        <w:rPr>
          <w:rFonts w:ascii="UGent Panno Text" w:hAnsi="UGent Panno Text" w:cs="Arial"/>
        </w:rPr>
        <w:t>Herreweghe</w:t>
      </w:r>
      <w:proofErr w:type="spellEnd"/>
      <w:r>
        <w:rPr>
          <w:rFonts w:ascii="UGent Panno Text" w:hAnsi="UGent Panno Text" w:cs="Arial"/>
        </w:rPr>
        <w:t>, vicerector</w:t>
      </w:r>
    </w:p>
    <w:p w14:paraId="18087C7A" w14:textId="50D7B595" w:rsidR="004A0B8A" w:rsidRDefault="004A0B8A" w:rsidP="004A0B8A">
      <w:pPr>
        <w:pStyle w:val="Lijstalinea"/>
        <w:numPr>
          <w:ilvl w:val="0"/>
          <w:numId w:val="46"/>
        </w:numPr>
        <w:spacing w:after="0" w:line="240" w:lineRule="auto"/>
        <w:jc w:val="both"/>
        <w:outlineLvl w:val="0"/>
        <w:rPr>
          <w:rFonts w:ascii="UGent Panno Text" w:hAnsi="UGent Panno Text" w:cs="Arial"/>
        </w:rPr>
      </w:pPr>
      <w:r>
        <w:rPr>
          <w:rFonts w:ascii="UGent Panno Text" w:hAnsi="UGent Panno Text" w:cs="Arial"/>
        </w:rPr>
        <w:t>Mike Nachtegael, academisch beheerder</w:t>
      </w:r>
    </w:p>
    <w:p w14:paraId="7668BD75" w14:textId="54BDF5CC" w:rsidR="004A0B8A" w:rsidRDefault="004A0B8A" w:rsidP="004A0B8A">
      <w:pPr>
        <w:pStyle w:val="Lijstalinea"/>
        <w:numPr>
          <w:ilvl w:val="0"/>
          <w:numId w:val="46"/>
        </w:numPr>
        <w:spacing w:after="0" w:line="240" w:lineRule="auto"/>
        <w:jc w:val="both"/>
        <w:outlineLvl w:val="0"/>
        <w:rPr>
          <w:rFonts w:ascii="UGent Panno Text" w:hAnsi="UGent Panno Text" w:cs="Arial"/>
        </w:rPr>
      </w:pPr>
      <w:r>
        <w:rPr>
          <w:rFonts w:ascii="UGent Panno Text" w:hAnsi="UGent Panno Text" w:cs="Arial"/>
        </w:rPr>
        <w:t xml:space="preserve">Sylvia D’hooge, hoofd Juridische Zaken (en voorzitter werkgroep </w:t>
      </w:r>
      <w:r w:rsidR="00220AF7">
        <w:rPr>
          <w:rFonts w:ascii="UGent Panno Text" w:hAnsi="UGent Panno Text" w:cs="Arial"/>
        </w:rPr>
        <w:t>s</w:t>
      </w:r>
      <w:r>
        <w:rPr>
          <w:rFonts w:ascii="UGent Panno Text" w:hAnsi="UGent Panno Text" w:cs="Arial"/>
        </w:rPr>
        <w:t>anctionering</w:t>
      </w:r>
      <w:r w:rsidR="00220AF7">
        <w:rPr>
          <w:rFonts w:ascii="UGent Panno Text" w:hAnsi="UGent Panno Text" w:cs="Arial"/>
        </w:rPr>
        <w:t>/selectiecommissie</w:t>
      </w:r>
      <w:r>
        <w:rPr>
          <w:rFonts w:ascii="UGent Panno Text" w:hAnsi="UGent Panno Text" w:cs="Arial"/>
        </w:rPr>
        <w:t>)</w:t>
      </w:r>
    </w:p>
    <w:p w14:paraId="50199B8C" w14:textId="5DB2DE84" w:rsidR="004A0B8A" w:rsidRDefault="004A0B8A" w:rsidP="004A0B8A">
      <w:pPr>
        <w:pStyle w:val="Lijstalinea"/>
        <w:numPr>
          <w:ilvl w:val="0"/>
          <w:numId w:val="46"/>
        </w:numPr>
        <w:spacing w:after="0" w:line="240" w:lineRule="auto"/>
        <w:jc w:val="both"/>
        <w:outlineLvl w:val="0"/>
        <w:rPr>
          <w:rFonts w:ascii="UGent Panno Text" w:hAnsi="UGent Panno Text" w:cs="Arial"/>
        </w:rPr>
      </w:pPr>
      <w:r>
        <w:rPr>
          <w:rFonts w:ascii="UGent Panno Text" w:hAnsi="UGent Panno Text" w:cs="Arial"/>
        </w:rPr>
        <w:t>Arne Aerts, integriteitsadviseur</w:t>
      </w:r>
    </w:p>
    <w:p w14:paraId="056D6D80" w14:textId="3E7F6767" w:rsidR="004A0B8A" w:rsidRDefault="004A0B8A" w:rsidP="004A0B8A">
      <w:pPr>
        <w:pStyle w:val="Lijstalinea"/>
        <w:numPr>
          <w:ilvl w:val="0"/>
          <w:numId w:val="46"/>
        </w:numPr>
        <w:spacing w:after="0" w:line="240" w:lineRule="auto"/>
        <w:jc w:val="both"/>
        <w:outlineLvl w:val="0"/>
        <w:rPr>
          <w:rFonts w:ascii="UGent Panno Text" w:hAnsi="UGent Panno Text" w:cs="Arial"/>
        </w:rPr>
      </w:pPr>
      <w:r>
        <w:rPr>
          <w:rFonts w:ascii="UGent Panno Text" w:hAnsi="UGent Panno Text" w:cs="Arial"/>
        </w:rPr>
        <w:t>Gert Vermeulen</w:t>
      </w:r>
      <w:r w:rsidR="00E746FD">
        <w:rPr>
          <w:rFonts w:ascii="UGent Panno Text" w:hAnsi="UGent Panno Text" w:cs="Arial"/>
        </w:rPr>
        <w:t xml:space="preserve"> (ZAP RvB en expert</w:t>
      </w:r>
      <w:r w:rsidR="000803A4">
        <w:rPr>
          <w:rFonts w:ascii="UGent Panno Text" w:hAnsi="UGent Panno Text" w:cs="Arial"/>
        </w:rPr>
        <w:t xml:space="preserve"> strafrecht en gegevensbeschermingsrecht</w:t>
      </w:r>
      <w:r w:rsidR="00E746FD">
        <w:rPr>
          <w:rFonts w:ascii="UGent Panno Text" w:hAnsi="UGent Panno Text" w:cs="Arial"/>
        </w:rPr>
        <w:t>)</w:t>
      </w:r>
    </w:p>
    <w:p w14:paraId="61F238D8" w14:textId="3AD402B2" w:rsidR="00E746FD" w:rsidRDefault="00E746FD" w:rsidP="004A0B8A">
      <w:pPr>
        <w:pStyle w:val="Lijstalinea"/>
        <w:numPr>
          <w:ilvl w:val="0"/>
          <w:numId w:val="46"/>
        </w:numPr>
        <w:spacing w:after="0" w:line="240" w:lineRule="auto"/>
        <w:jc w:val="both"/>
        <w:outlineLvl w:val="0"/>
        <w:rPr>
          <w:rFonts w:ascii="UGent Panno Text" w:hAnsi="UGent Panno Text" w:cs="Arial"/>
        </w:rPr>
      </w:pPr>
      <w:r>
        <w:rPr>
          <w:rFonts w:ascii="UGent Panno Text" w:hAnsi="UGent Panno Text" w:cs="Arial"/>
        </w:rPr>
        <w:t xml:space="preserve">Piet </w:t>
      </w:r>
      <w:proofErr w:type="spellStart"/>
      <w:r>
        <w:rPr>
          <w:rFonts w:ascii="UGent Panno Text" w:hAnsi="UGent Panno Text" w:cs="Arial"/>
        </w:rPr>
        <w:t>Taelman</w:t>
      </w:r>
      <w:proofErr w:type="spellEnd"/>
      <w:r>
        <w:rPr>
          <w:rFonts w:ascii="UGent Panno Text" w:hAnsi="UGent Panno Text" w:cs="Arial"/>
        </w:rPr>
        <w:t xml:space="preserve"> (ZAP en expert</w:t>
      </w:r>
      <w:r w:rsidR="000803A4">
        <w:rPr>
          <w:rFonts w:ascii="UGent Panno Text" w:hAnsi="UGent Panno Text" w:cs="Arial"/>
        </w:rPr>
        <w:t xml:space="preserve"> procesrecht</w:t>
      </w:r>
      <w:r>
        <w:rPr>
          <w:rFonts w:ascii="UGent Panno Text" w:hAnsi="UGent Panno Text" w:cs="Arial"/>
        </w:rPr>
        <w:t>)</w:t>
      </w:r>
    </w:p>
    <w:p w14:paraId="69B7406A" w14:textId="71F7DCD3" w:rsidR="00E746FD" w:rsidRDefault="00E746FD" w:rsidP="004A0B8A">
      <w:pPr>
        <w:pStyle w:val="Lijstalinea"/>
        <w:numPr>
          <w:ilvl w:val="0"/>
          <w:numId w:val="46"/>
        </w:numPr>
        <w:spacing w:after="0" w:line="240" w:lineRule="auto"/>
        <w:jc w:val="both"/>
        <w:outlineLvl w:val="0"/>
        <w:rPr>
          <w:rFonts w:ascii="UGent Panno Text" w:hAnsi="UGent Panno Text" w:cs="Arial"/>
        </w:rPr>
      </w:pPr>
      <w:proofErr w:type="spellStart"/>
      <w:r>
        <w:rPr>
          <w:rFonts w:ascii="UGent Panno Text" w:hAnsi="UGent Panno Text" w:cs="Arial"/>
        </w:rPr>
        <w:t>Sabien</w:t>
      </w:r>
      <w:proofErr w:type="spellEnd"/>
      <w:r>
        <w:rPr>
          <w:rFonts w:ascii="UGent Panno Text" w:hAnsi="UGent Panno Text" w:cs="Arial"/>
        </w:rPr>
        <w:t xml:space="preserve"> Lust (ZAP en expert</w:t>
      </w:r>
      <w:r w:rsidR="000803A4">
        <w:rPr>
          <w:rFonts w:ascii="UGent Panno Text" w:hAnsi="UGent Panno Text" w:cs="Arial"/>
        </w:rPr>
        <w:t xml:space="preserve"> administratief recht en tucht</w:t>
      </w:r>
      <w:r w:rsidR="00284F8C">
        <w:rPr>
          <w:rFonts w:ascii="UGent Panno Text" w:hAnsi="UGent Panno Text" w:cs="Arial"/>
        </w:rPr>
        <w:t>recht</w:t>
      </w:r>
      <w:r>
        <w:rPr>
          <w:rFonts w:ascii="UGent Panno Text" w:hAnsi="UGent Panno Text" w:cs="Arial"/>
        </w:rPr>
        <w:t>)</w:t>
      </w:r>
    </w:p>
    <w:p w14:paraId="3A7F6AC3" w14:textId="278DB577" w:rsidR="00E746FD" w:rsidRDefault="00E746FD" w:rsidP="004A0B8A">
      <w:pPr>
        <w:pStyle w:val="Lijstalinea"/>
        <w:numPr>
          <w:ilvl w:val="0"/>
          <w:numId w:val="46"/>
        </w:numPr>
        <w:spacing w:after="0" w:line="240" w:lineRule="auto"/>
        <w:jc w:val="both"/>
        <w:outlineLvl w:val="0"/>
        <w:rPr>
          <w:rFonts w:ascii="UGent Panno Text" w:hAnsi="UGent Panno Text" w:cs="Arial"/>
        </w:rPr>
      </w:pPr>
      <w:r>
        <w:rPr>
          <w:rFonts w:ascii="UGent Panno Text" w:hAnsi="UGent Panno Text" w:cs="Arial"/>
        </w:rPr>
        <w:t>Mathijs Van Noort (OAP)</w:t>
      </w:r>
    </w:p>
    <w:p w14:paraId="3A91DA08" w14:textId="537DF0C6" w:rsidR="00E746FD" w:rsidRDefault="00C31572" w:rsidP="004A0B8A">
      <w:pPr>
        <w:pStyle w:val="Lijstalinea"/>
        <w:numPr>
          <w:ilvl w:val="0"/>
          <w:numId w:val="46"/>
        </w:numPr>
        <w:spacing w:after="0" w:line="240" w:lineRule="auto"/>
        <w:jc w:val="both"/>
        <w:outlineLvl w:val="0"/>
        <w:rPr>
          <w:rFonts w:ascii="UGent Panno Text" w:hAnsi="UGent Panno Text" w:cs="Arial"/>
        </w:rPr>
      </w:pPr>
      <w:r>
        <w:rPr>
          <w:rFonts w:ascii="UGent Panno Text" w:hAnsi="UGent Panno Text" w:cs="Arial"/>
        </w:rPr>
        <w:t>Tibo Roelants (student)</w:t>
      </w:r>
    </w:p>
    <w:p w14:paraId="65688A53" w14:textId="5D0DDF8D" w:rsidR="00C31572" w:rsidRDefault="00C31572" w:rsidP="004A0B8A">
      <w:pPr>
        <w:pStyle w:val="Lijstalinea"/>
        <w:numPr>
          <w:ilvl w:val="0"/>
          <w:numId w:val="46"/>
        </w:numPr>
        <w:spacing w:after="0" w:line="240" w:lineRule="auto"/>
        <w:jc w:val="both"/>
        <w:outlineLvl w:val="0"/>
        <w:rPr>
          <w:rFonts w:ascii="UGent Panno Text" w:hAnsi="UGent Panno Text" w:cs="Arial"/>
        </w:rPr>
      </w:pPr>
      <w:r>
        <w:rPr>
          <w:rFonts w:ascii="UGent Panno Text" w:hAnsi="UGent Panno Text" w:cs="Arial"/>
        </w:rPr>
        <w:t xml:space="preserve">Rita Passemiers (extern: ombudsvrouw stad Gent; nu mentor Duo </w:t>
      </w:r>
      <w:proofErr w:type="spellStart"/>
      <w:r>
        <w:rPr>
          <w:rFonts w:ascii="UGent Panno Text" w:hAnsi="UGent Panno Text" w:cs="Arial"/>
        </w:rPr>
        <w:t>for</w:t>
      </w:r>
      <w:proofErr w:type="spellEnd"/>
      <w:r>
        <w:rPr>
          <w:rFonts w:ascii="UGent Panno Text" w:hAnsi="UGent Panno Text" w:cs="Arial"/>
        </w:rPr>
        <w:t xml:space="preserve"> a Job)</w:t>
      </w:r>
    </w:p>
    <w:p w14:paraId="325E2465" w14:textId="701025B2" w:rsidR="00C31572" w:rsidRDefault="00C31572" w:rsidP="004A0B8A">
      <w:pPr>
        <w:pStyle w:val="Lijstalinea"/>
        <w:numPr>
          <w:ilvl w:val="0"/>
          <w:numId w:val="46"/>
        </w:numPr>
        <w:spacing w:after="0" w:line="240" w:lineRule="auto"/>
        <w:jc w:val="both"/>
        <w:outlineLvl w:val="0"/>
        <w:rPr>
          <w:rFonts w:ascii="UGent Panno Text" w:hAnsi="UGent Panno Text" w:cs="Arial"/>
        </w:rPr>
      </w:pPr>
      <w:r>
        <w:rPr>
          <w:rFonts w:ascii="UGent Panno Text" w:hAnsi="UGent Panno Text" w:cs="Arial"/>
        </w:rPr>
        <w:t>Catherine De Bolle (extern: hoofd Europol)</w:t>
      </w:r>
    </w:p>
    <w:p w14:paraId="5B5AAAA5" w14:textId="33FCBA35" w:rsidR="00C31572" w:rsidRDefault="00C31572" w:rsidP="004A0B8A">
      <w:pPr>
        <w:pStyle w:val="Lijstalinea"/>
        <w:numPr>
          <w:ilvl w:val="0"/>
          <w:numId w:val="46"/>
        </w:numPr>
        <w:spacing w:after="0" w:line="240" w:lineRule="auto"/>
        <w:jc w:val="both"/>
        <w:outlineLvl w:val="0"/>
        <w:rPr>
          <w:rFonts w:ascii="UGent Panno Text" w:hAnsi="UGent Panno Text" w:cs="Arial"/>
        </w:rPr>
      </w:pPr>
      <w:r>
        <w:rPr>
          <w:rFonts w:ascii="UGent Panno Text" w:hAnsi="UGent Panno Text" w:cs="Arial"/>
        </w:rPr>
        <w:t xml:space="preserve">Frank </w:t>
      </w:r>
      <w:proofErr w:type="spellStart"/>
      <w:r>
        <w:rPr>
          <w:rFonts w:ascii="UGent Panno Text" w:hAnsi="UGent Panno Text" w:cs="Arial"/>
        </w:rPr>
        <w:t>Fleerackers</w:t>
      </w:r>
      <w:proofErr w:type="spellEnd"/>
      <w:r>
        <w:rPr>
          <w:rFonts w:ascii="UGent Panno Text" w:hAnsi="UGent Panno Text" w:cs="Arial"/>
        </w:rPr>
        <w:t xml:space="preserve"> (extern: lid VMRI)</w:t>
      </w:r>
    </w:p>
    <w:p w14:paraId="5E282C44" w14:textId="70F73D80" w:rsidR="002E3378" w:rsidRPr="002E3378" w:rsidRDefault="002E3378" w:rsidP="004A0B8A">
      <w:pPr>
        <w:pStyle w:val="Lijstalinea"/>
        <w:numPr>
          <w:ilvl w:val="0"/>
          <w:numId w:val="46"/>
        </w:numPr>
        <w:spacing w:after="0" w:line="240" w:lineRule="auto"/>
        <w:jc w:val="both"/>
        <w:outlineLvl w:val="0"/>
        <w:rPr>
          <w:rFonts w:ascii="UGent Panno Text" w:hAnsi="UGent Panno Text" w:cs="Arial"/>
        </w:rPr>
      </w:pPr>
      <w:r w:rsidRPr="002E3378">
        <w:rPr>
          <w:rFonts w:ascii="UGent Panno Text" w:hAnsi="UGent Panno Text" w:cs="Arial"/>
        </w:rPr>
        <w:lastRenderedPageBreak/>
        <w:t xml:space="preserve">Tim </w:t>
      </w:r>
      <w:proofErr w:type="spellStart"/>
      <w:r w:rsidRPr="002E3378">
        <w:rPr>
          <w:rFonts w:ascii="UGent Panno Text" w:hAnsi="UGent Panno Text" w:cs="Arial"/>
        </w:rPr>
        <w:t>Grauls</w:t>
      </w:r>
      <w:proofErr w:type="spellEnd"/>
      <w:r w:rsidRPr="002E3378">
        <w:rPr>
          <w:rFonts w:ascii="UGent Panno Text" w:hAnsi="UGent Panno Text" w:cs="Arial"/>
        </w:rPr>
        <w:t xml:space="preserve"> (ATP vertegenwoordiger)</w:t>
      </w:r>
    </w:p>
    <w:p w14:paraId="77D1DD35" w14:textId="4506ED7A" w:rsidR="002E3378" w:rsidRPr="002E3378" w:rsidRDefault="002E3378" w:rsidP="004A0B8A">
      <w:pPr>
        <w:pStyle w:val="Lijstalinea"/>
        <w:numPr>
          <w:ilvl w:val="0"/>
          <w:numId w:val="46"/>
        </w:numPr>
        <w:spacing w:after="0" w:line="240" w:lineRule="auto"/>
        <w:jc w:val="both"/>
        <w:outlineLvl w:val="0"/>
        <w:rPr>
          <w:rFonts w:ascii="UGent Panno Text" w:hAnsi="UGent Panno Text" w:cs="Arial"/>
        </w:rPr>
      </w:pPr>
      <w:r w:rsidRPr="002E3378">
        <w:rPr>
          <w:rFonts w:ascii="UGent Panno Text" w:hAnsi="UGent Panno Text" w:cs="Arial"/>
        </w:rPr>
        <w:t xml:space="preserve">Lou-Wilson Van </w:t>
      </w:r>
      <w:proofErr w:type="spellStart"/>
      <w:r w:rsidRPr="002E3378">
        <w:rPr>
          <w:rFonts w:ascii="UGent Panno Text" w:hAnsi="UGent Panno Text" w:cs="Arial"/>
        </w:rPr>
        <w:t>Pellicom</w:t>
      </w:r>
      <w:proofErr w:type="spellEnd"/>
      <w:r w:rsidRPr="002E3378">
        <w:rPr>
          <w:rFonts w:ascii="UGent Panno Text" w:hAnsi="UGent Panno Text" w:cs="Arial"/>
        </w:rPr>
        <w:t xml:space="preserve"> (vertegenwoordiging studenten) </w:t>
      </w:r>
    </w:p>
    <w:p w14:paraId="35369852" w14:textId="77777777" w:rsidR="002E3378" w:rsidRPr="002E3378" w:rsidRDefault="002E3378" w:rsidP="002E3378">
      <w:pPr>
        <w:spacing w:after="0" w:line="240" w:lineRule="auto"/>
        <w:jc w:val="both"/>
        <w:outlineLvl w:val="0"/>
        <w:rPr>
          <w:rFonts w:ascii="UGent Panno Text" w:hAnsi="UGent Panno Text" w:cs="Arial"/>
        </w:rPr>
      </w:pPr>
    </w:p>
    <w:p w14:paraId="70FAB74D" w14:textId="42574824" w:rsidR="000A20AF" w:rsidRPr="000A20AF" w:rsidRDefault="000A20AF" w:rsidP="000A20AF">
      <w:pPr>
        <w:rPr>
          <w:rFonts w:ascii="UGent Panno Text" w:hAnsi="UGent Panno Text" w:cs="Arial"/>
        </w:rPr>
      </w:pPr>
      <w:r>
        <w:rPr>
          <w:rFonts w:ascii="UGent Panno Text" w:hAnsi="UGent Panno Text" w:cs="Arial"/>
          <w:b/>
          <w:bCs/>
          <w:color w:val="1E64C8"/>
        </w:rPr>
        <w:t>Werkzaamheden</w:t>
      </w:r>
      <w:r w:rsidRPr="000A20AF">
        <w:rPr>
          <w:rFonts w:ascii="UGent Panno Text" w:hAnsi="UGent Panno Text" w:cs="Arial"/>
          <w:b/>
          <w:bCs/>
          <w:color w:val="1E64C8"/>
        </w:rPr>
        <w:t xml:space="preserve"> selectiecommissie</w:t>
      </w:r>
    </w:p>
    <w:p w14:paraId="3D4F8D65" w14:textId="694BE87C" w:rsidR="000A20AF" w:rsidRDefault="000A20AF" w:rsidP="00BE2383">
      <w:pPr>
        <w:spacing w:after="0" w:line="240" w:lineRule="auto"/>
        <w:jc w:val="both"/>
        <w:outlineLvl w:val="0"/>
        <w:rPr>
          <w:rFonts w:ascii="UGent Panno Text" w:hAnsi="UGent Panno Text" w:cs="Arial"/>
        </w:rPr>
      </w:pPr>
      <w:r>
        <w:rPr>
          <w:rFonts w:ascii="UGent Panno Text" w:hAnsi="UGent Panno Text" w:cs="Arial"/>
        </w:rPr>
        <w:t xml:space="preserve">De selectiecommissie kwam in vergadering bijeen op 25 april 2024 om </w:t>
      </w:r>
      <w:r w:rsidR="003D2323">
        <w:rPr>
          <w:rFonts w:ascii="UGent Panno Text" w:hAnsi="UGent Panno Text" w:cs="Arial"/>
        </w:rPr>
        <w:t xml:space="preserve">een </w:t>
      </w:r>
      <w:r>
        <w:rPr>
          <w:rFonts w:ascii="UGent Panno Text" w:hAnsi="UGent Panno Text" w:cs="Arial"/>
        </w:rPr>
        <w:t xml:space="preserve">ontwerp van oproepbrief te </w:t>
      </w:r>
      <w:r w:rsidR="00284F8C">
        <w:rPr>
          <w:rFonts w:ascii="UGent Panno Text" w:hAnsi="UGent Panno Text" w:cs="Arial"/>
        </w:rPr>
        <w:t>behandelen</w:t>
      </w:r>
      <w:r>
        <w:rPr>
          <w:rFonts w:ascii="UGent Panno Text" w:hAnsi="UGent Panno Text" w:cs="Arial"/>
        </w:rPr>
        <w:t>, een kandidaatstelli</w:t>
      </w:r>
      <w:r w:rsidR="002A35CE">
        <w:rPr>
          <w:rFonts w:ascii="UGent Panno Text" w:hAnsi="UGent Panno Text" w:cs="Arial"/>
        </w:rPr>
        <w:t>n</w:t>
      </w:r>
      <w:r>
        <w:rPr>
          <w:rFonts w:ascii="UGent Panno Text" w:hAnsi="UGent Panno Text" w:cs="Arial"/>
        </w:rPr>
        <w:t xml:space="preserve">gsformulier te bespreken en na te gaan welke instellingen kunnen worden aangeschreven. </w:t>
      </w:r>
    </w:p>
    <w:p w14:paraId="324BA8ED" w14:textId="77777777" w:rsidR="000A20AF" w:rsidRDefault="000A20AF" w:rsidP="00BE2383">
      <w:pPr>
        <w:spacing w:after="0" w:line="240" w:lineRule="auto"/>
        <w:jc w:val="both"/>
        <w:outlineLvl w:val="0"/>
        <w:rPr>
          <w:rFonts w:ascii="UGent Panno Text" w:hAnsi="UGent Panno Text" w:cs="Arial"/>
        </w:rPr>
      </w:pPr>
    </w:p>
    <w:p w14:paraId="5A66F534" w14:textId="5936E535" w:rsidR="000A20AF" w:rsidRDefault="000A20AF" w:rsidP="00BE2383">
      <w:pPr>
        <w:spacing w:after="0" w:line="240" w:lineRule="auto"/>
        <w:jc w:val="both"/>
        <w:outlineLvl w:val="0"/>
        <w:rPr>
          <w:rFonts w:ascii="UGent Panno Text" w:hAnsi="UGent Panno Text" w:cs="Arial"/>
        </w:rPr>
      </w:pPr>
      <w:r>
        <w:rPr>
          <w:rFonts w:ascii="UGent Panno Text" w:hAnsi="UGent Panno Text" w:cs="Arial"/>
        </w:rPr>
        <w:t xml:space="preserve">De werkzaamheden hebben </w:t>
      </w:r>
      <w:r w:rsidR="00284F8C">
        <w:rPr>
          <w:rFonts w:ascii="UGent Panno Text" w:hAnsi="UGent Panno Text" w:cs="Arial"/>
        </w:rPr>
        <w:t xml:space="preserve">nadien </w:t>
      </w:r>
      <w:r>
        <w:rPr>
          <w:rFonts w:ascii="UGent Panno Text" w:hAnsi="UGent Panno Text" w:cs="Arial"/>
        </w:rPr>
        <w:t xml:space="preserve">stil gelegen door langere afwezigheid van Sylvia D’hooge, hoofd Juridische Zaken. En vervolgens wegens de hoge werklast en deadlines </w:t>
      </w:r>
      <w:r w:rsidR="000803A4">
        <w:rPr>
          <w:rFonts w:ascii="UGent Panno Text" w:hAnsi="UGent Panno Text" w:cs="Arial"/>
        </w:rPr>
        <w:t xml:space="preserve">bij </w:t>
      </w:r>
      <w:r>
        <w:rPr>
          <w:rFonts w:ascii="UGent Panno Text" w:hAnsi="UGent Panno Text" w:cs="Arial"/>
        </w:rPr>
        <w:t xml:space="preserve">Juridische Zaken. </w:t>
      </w:r>
    </w:p>
    <w:p w14:paraId="3642E95C" w14:textId="77777777" w:rsidR="00687D93" w:rsidRDefault="00687D93" w:rsidP="00BE2383">
      <w:pPr>
        <w:spacing w:after="0" w:line="240" w:lineRule="auto"/>
        <w:jc w:val="both"/>
        <w:outlineLvl w:val="0"/>
        <w:rPr>
          <w:rFonts w:ascii="UGent Panno Text" w:hAnsi="UGent Panno Text" w:cs="Arial"/>
        </w:rPr>
      </w:pPr>
    </w:p>
    <w:p w14:paraId="5EE7D7BE" w14:textId="218BA238" w:rsidR="000A20AF" w:rsidRDefault="000A20AF" w:rsidP="00BE2383">
      <w:pPr>
        <w:spacing w:after="0" w:line="240" w:lineRule="auto"/>
        <w:jc w:val="both"/>
        <w:outlineLvl w:val="0"/>
        <w:rPr>
          <w:rFonts w:ascii="UGent Panno Text" w:hAnsi="UGent Panno Text" w:cs="Arial"/>
        </w:rPr>
      </w:pPr>
      <w:r>
        <w:rPr>
          <w:rFonts w:ascii="UGent Panno Text" w:hAnsi="UGent Panno Text" w:cs="Arial"/>
        </w:rPr>
        <w:t>Nadat de kandidaturen ontvangen zijn, is het de bedoeling dat de selectiecommissie deze kandidaturen doorneemt en een tweede maal samenkomt om een selectie te maken d</w:t>
      </w:r>
      <w:r w:rsidR="000803A4">
        <w:rPr>
          <w:rFonts w:ascii="UGent Panno Text" w:hAnsi="UGent Panno Text" w:cs="Arial"/>
        </w:rPr>
        <w:t>ie</w:t>
      </w:r>
      <w:r>
        <w:rPr>
          <w:rFonts w:ascii="UGent Panno Text" w:hAnsi="UGent Panno Text" w:cs="Arial"/>
        </w:rPr>
        <w:t xml:space="preserve"> voorgelegd zal worden aan het Bestuurscollege. Samen met deze selectie van externe leden, zullen aan het Bestuurscollege ook de interne leden </w:t>
      </w:r>
      <w:r w:rsidR="00284F8C">
        <w:rPr>
          <w:rFonts w:ascii="UGent Panno Text" w:hAnsi="UGent Panno Text" w:cs="Arial"/>
        </w:rPr>
        <w:t xml:space="preserve">en </w:t>
      </w:r>
      <w:r w:rsidRPr="00A06044">
        <w:rPr>
          <w:rFonts w:ascii="UGent Panno Text" w:hAnsi="UGent Panno Text" w:cs="Arial"/>
        </w:rPr>
        <w:t xml:space="preserve">de magistraten-voorzitters </w:t>
      </w:r>
      <w:r w:rsidR="00284F8C">
        <w:rPr>
          <w:rFonts w:ascii="UGent Panno Text" w:hAnsi="UGent Panno Text" w:cs="Arial"/>
        </w:rPr>
        <w:t>worden voorgedragen</w:t>
      </w:r>
      <w:r w:rsidRPr="00A06044">
        <w:rPr>
          <w:rFonts w:ascii="UGent Panno Text" w:hAnsi="UGent Panno Text" w:cs="Arial"/>
        </w:rPr>
        <w:t>.</w:t>
      </w:r>
      <w:r>
        <w:rPr>
          <w:rFonts w:ascii="UGent Panno Text" w:hAnsi="UGent Panno Text" w:cs="Arial"/>
        </w:rPr>
        <w:t xml:space="preserve"> </w:t>
      </w:r>
    </w:p>
    <w:p w14:paraId="0E585125" w14:textId="77777777" w:rsidR="000A20AF" w:rsidRDefault="000A20AF" w:rsidP="00BE2383">
      <w:pPr>
        <w:spacing w:after="0" w:line="240" w:lineRule="auto"/>
        <w:jc w:val="both"/>
        <w:outlineLvl w:val="0"/>
        <w:rPr>
          <w:rFonts w:ascii="UGent Panno Text" w:hAnsi="UGent Panno Text" w:cs="Arial"/>
        </w:rPr>
      </w:pPr>
    </w:p>
    <w:p w14:paraId="7F47FD58" w14:textId="07379C8A" w:rsidR="000A20AF" w:rsidRDefault="000A20AF" w:rsidP="00BE2383">
      <w:pPr>
        <w:spacing w:after="0" w:line="240" w:lineRule="auto"/>
        <w:jc w:val="both"/>
        <w:outlineLvl w:val="0"/>
        <w:rPr>
          <w:rFonts w:ascii="UGent Panno Text" w:hAnsi="UGent Panno Text" w:cs="Arial"/>
          <w:b/>
          <w:bCs/>
          <w:color w:val="1E64C8"/>
        </w:rPr>
      </w:pPr>
      <w:r>
        <w:rPr>
          <w:rFonts w:ascii="UGent Panno Text" w:hAnsi="UGent Panno Text" w:cs="Arial"/>
          <w:b/>
          <w:bCs/>
          <w:color w:val="1E64C8"/>
        </w:rPr>
        <w:t>Selectieprocedure</w:t>
      </w:r>
    </w:p>
    <w:p w14:paraId="079CAA0E" w14:textId="77777777" w:rsidR="000A20AF" w:rsidRDefault="000A20AF" w:rsidP="00BE2383">
      <w:pPr>
        <w:spacing w:after="0" w:line="240" w:lineRule="auto"/>
        <w:jc w:val="both"/>
        <w:outlineLvl w:val="0"/>
        <w:rPr>
          <w:rFonts w:ascii="UGent Panno Text" w:hAnsi="UGent Panno Text" w:cs="Arial"/>
          <w:b/>
          <w:bCs/>
          <w:color w:val="1E64C8"/>
        </w:rPr>
      </w:pPr>
    </w:p>
    <w:p w14:paraId="1ACF81AD" w14:textId="77552618" w:rsidR="000A20AF" w:rsidRDefault="000A20AF" w:rsidP="00BE2383">
      <w:pPr>
        <w:spacing w:after="0" w:line="240" w:lineRule="auto"/>
        <w:jc w:val="both"/>
        <w:outlineLvl w:val="0"/>
        <w:rPr>
          <w:rFonts w:ascii="UGent Panno Text" w:hAnsi="UGent Panno Text" w:cs="Arial"/>
        </w:rPr>
      </w:pPr>
      <w:r w:rsidRPr="003E34F2">
        <w:rPr>
          <w:rFonts w:ascii="UGent Panno Text" w:hAnsi="UGent Panno Text" w:cs="Arial"/>
          <w:color w:val="1E64C8"/>
        </w:rPr>
        <w:t>1.</w:t>
      </w:r>
      <w:r w:rsidRPr="000A20AF">
        <w:rPr>
          <w:rFonts w:ascii="UGent Panno Text" w:hAnsi="UGent Panno Text" w:cs="Arial"/>
        </w:rPr>
        <w:t xml:space="preserve"> </w:t>
      </w:r>
      <w:r>
        <w:rPr>
          <w:rFonts w:ascii="UGent Panno Text" w:hAnsi="UGent Panno Text" w:cs="Arial"/>
        </w:rPr>
        <w:t>Uitsturen van de oproepbrief</w:t>
      </w:r>
      <w:r w:rsidR="0017677A">
        <w:rPr>
          <w:rFonts w:ascii="UGent Panno Text" w:hAnsi="UGent Panno Text" w:cs="Arial"/>
        </w:rPr>
        <w:t>, samen met het kandidaatstellingsformulier</w:t>
      </w:r>
      <w:r>
        <w:rPr>
          <w:rFonts w:ascii="UGent Panno Text" w:hAnsi="UGent Panno Text" w:cs="Arial"/>
        </w:rPr>
        <w:t>.</w:t>
      </w:r>
      <w:r w:rsidR="003E34F2">
        <w:rPr>
          <w:rFonts w:ascii="UGent Panno Text" w:hAnsi="UGent Panno Text" w:cs="Arial"/>
        </w:rPr>
        <w:t xml:space="preserve"> Het uitsturen gebeurt per gewone post en indien een e-mailadres is gekend, ook via e-mail. </w:t>
      </w:r>
      <w:r w:rsidR="005166AE">
        <w:rPr>
          <w:rFonts w:ascii="UGent Panno Text" w:hAnsi="UGent Panno Text" w:cs="Arial"/>
        </w:rPr>
        <w:t xml:space="preserve">De oproepbrieven naar </w:t>
      </w:r>
      <w:r w:rsidR="00997066">
        <w:rPr>
          <w:rFonts w:ascii="UGent Panno Text" w:hAnsi="UGent Panno Text" w:cs="Arial"/>
        </w:rPr>
        <w:t>de</w:t>
      </w:r>
      <w:r w:rsidR="005166AE">
        <w:rPr>
          <w:rFonts w:ascii="UGent Panno Text" w:hAnsi="UGent Panno Text" w:cs="Arial"/>
        </w:rPr>
        <w:t xml:space="preserve"> verschillende instellingen en organisaties </w:t>
      </w:r>
      <w:r w:rsidR="00997066">
        <w:rPr>
          <w:rFonts w:ascii="UGent Panno Text" w:hAnsi="UGent Panno Text" w:cs="Arial"/>
        </w:rPr>
        <w:t xml:space="preserve">(hiervan is een lijst opgemaakt) </w:t>
      </w:r>
      <w:r w:rsidR="005166AE">
        <w:rPr>
          <w:rFonts w:ascii="UGent Panno Text" w:hAnsi="UGent Panno Text" w:cs="Arial"/>
        </w:rPr>
        <w:t xml:space="preserve">worden </w:t>
      </w:r>
      <w:r w:rsidR="001873E5">
        <w:rPr>
          <w:rFonts w:ascii="UGent Panno Text" w:hAnsi="UGent Panno Text" w:cs="Arial"/>
        </w:rPr>
        <w:t>4</w:t>
      </w:r>
      <w:r w:rsidR="005166AE">
        <w:rPr>
          <w:rFonts w:ascii="UGent Panno Text" w:hAnsi="UGent Panno Text" w:cs="Arial"/>
        </w:rPr>
        <w:t xml:space="preserve"> maart 2025 verstuurd. Tevens wordt een oproep op de publieke website van de UGent geplaatst. </w:t>
      </w:r>
    </w:p>
    <w:p w14:paraId="3E652521" w14:textId="77777777" w:rsidR="00783FBF" w:rsidRDefault="00783FBF" w:rsidP="00BE2383">
      <w:pPr>
        <w:spacing w:after="0" w:line="240" w:lineRule="auto"/>
        <w:jc w:val="both"/>
        <w:outlineLvl w:val="0"/>
        <w:rPr>
          <w:rFonts w:ascii="UGent Panno Text" w:hAnsi="UGent Panno Text" w:cs="Arial"/>
        </w:rPr>
      </w:pPr>
    </w:p>
    <w:p w14:paraId="73597B3A" w14:textId="5828B8B9" w:rsidR="000A20AF" w:rsidRDefault="000A20AF" w:rsidP="00BE2383">
      <w:pPr>
        <w:spacing w:after="0" w:line="240" w:lineRule="auto"/>
        <w:jc w:val="both"/>
        <w:outlineLvl w:val="0"/>
        <w:rPr>
          <w:rFonts w:ascii="UGent Panno Text" w:hAnsi="UGent Panno Text" w:cs="Arial"/>
        </w:rPr>
      </w:pPr>
      <w:r w:rsidRPr="003E34F2">
        <w:rPr>
          <w:rFonts w:ascii="UGent Panno Text" w:hAnsi="UGent Panno Text" w:cs="Arial"/>
          <w:color w:val="1E64C8"/>
        </w:rPr>
        <w:t>2.</w:t>
      </w:r>
      <w:r>
        <w:rPr>
          <w:rFonts w:ascii="UGent Panno Text" w:hAnsi="UGent Panno Text" w:cs="Arial"/>
        </w:rPr>
        <w:t xml:space="preserve"> Periode </w:t>
      </w:r>
      <w:r w:rsidR="00284F8C">
        <w:rPr>
          <w:rFonts w:ascii="UGent Panno Text" w:hAnsi="UGent Panno Text" w:cs="Arial"/>
        </w:rPr>
        <w:t>voor kandidaatstelling</w:t>
      </w:r>
      <w:r w:rsidR="0017677A">
        <w:rPr>
          <w:rFonts w:ascii="UGent Panno Text" w:hAnsi="UGent Panno Text" w:cs="Arial"/>
        </w:rPr>
        <w:t xml:space="preserve">: </w:t>
      </w:r>
      <w:r w:rsidR="001873E5">
        <w:rPr>
          <w:rFonts w:ascii="UGent Panno Text" w:hAnsi="UGent Panno Text" w:cs="Arial"/>
        </w:rPr>
        <w:t>tot en met 7 april 2025</w:t>
      </w:r>
      <w:r>
        <w:rPr>
          <w:rFonts w:ascii="UGent Panno Text" w:hAnsi="UGent Panno Text" w:cs="Arial"/>
        </w:rPr>
        <w:t xml:space="preserve">. </w:t>
      </w:r>
      <w:r w:rsidR="00084508">
        <w:rPr>
          <w:rFonts w:ascii="UGent Panno Text" w:hAnsi="UGent Panno Text" w:cs="Arial"/>
        </w:rPr>
        <w:t xml:space="preserve">Dit betreft echter geen vervaltermijn. Kandidaatstellingen nadien ingediend, kunnen nog meegenomen worden zolang de beoordeling door de selectiecommissie nog niet is gestart. </w:t>
      </w:r>
    </w:p>
    <w:p w14:paraId="1A2373D7" w14:textId="77777777" w:rsidR="00783FBF" w:rsidRDefault="00783FBF" w:rsidP="00BE2383">
      <w:pPr>
        <w:spacing w:after="0" w:line="240" w:lineRule="auto"/>
        <w:jc w:val="both"/>
        <w:outlineLvl w:val="0"/>
        <w:rPr>
          <w:rFonts w:ascii="UGent Panno Text" w:hAnsi="UGent Panno Text" w:cs="Arial"/>
        </w:rPr>
      </w:pPr>
    </w:p>
    <w:p w14:paraId="61720507" w14:textId="44599D13" w:rsidR="0017677A" w:rsidRDefault="0017677A" w:rsidP="00BE2383">
      <w:pPr>
        <w:spacing w:after="0" w:line="240" w:lineRule="auto"/>
        <w:jc w:val="both"/>
        <w:outlineLvl w:val="0"/>
        <w:rPr>
          <w:rFonts w:ascii="UGent Panno Text" w:hAnsi="UGent Panno Text" w:cs="Arial"/>
        </w:rPr>
      </w:pPr>
      <w:r w:rsidRPr="003E34F2">
        <w:rPr>
          <w:rFonts w:ascii="UGent Panno Text" w:hAnsi="UGent Panno Text" w:cs="Arial"/>
          <w:color w:val="1E64C8"/>
        </w:rPr>
        <w:t>3.</w:t>
      </w:r>
      <w:r>
        <w:rPr>
          <w:rFonts w:ascii="UGent Panno Text" w:hAnsi="UGent Panno Text" w:cs="Arial"/>
        </w:rPr>
        <w:t xml:space="preserve"> Kandidaturen worden ingediend per mail gericht aan Sylvia D’hooge, hoofd Juridische Zaken.</w:t>
      </w:r>
      <w:r w:rsidR="00084508">
        <w:rPr>
          <w:rFonts w:ascii="UGent Panno Text" w:hAnsi="UGent Panno Text" w:cs="Arial"/>
        </w:rPr>
        <w:t xml:space="preserve"> Dit is echter geen op </w:t>
      </w:r>
      <w:proofErr w:type="spellStart"/>
      <w:r w:rsidR="00084508">
        <w:rPr>
          <w:rFonts w:ascii="UGent Panno Text" w:hAnsi="UGent Panno Text" w:cs="Arial"/>
        </w:rPr>
        <w:t>onontvankelijkheid</w:t>
      </w:r>
      <w:proofErr w:type="spellEnd"/>
      <w:r w:rsidR="00084508">
        <w:rPr>
          <w:rFonts w:ascii="UGent Panno Text" w:hAnsi="UGent Panno Text" w:cs="Arial"/>
        </w:rPr>
        <w:t xml:space="preserve"> voorgeschreven vormvereiste. Kandidaturen die per post binnenkomen of afgegeven worden, </w:t>
      </w:r>
      <w:r w:rsidR="005166AE">
        <w:rPr>
          <w:rFonts w:ascii="UGent Panno Text" w:hAnsi="UGent Panno Text" w:cs="Arial"/>
        </w:rPr>
        <w:t xml:space="preserve">of via een andere persoon door de selectiecommissie ontvangen zijn, </w:t>
      </w:r>
      <w:r w:rsidR="00084508">
        <w:rPr>
          <w:rFonts w:ascii="UGent Panno Text" w:hAnsi="UGent Panno Text" w:cs="Arial"/>
        </w:rPr>
        <w:t xml:space="preserve">worden eveneens aanvaard. </w:t>
      </w:r>
    </w:p>
    <w:p w14:paraId="27968753" w14:textId="77777777" w:rsidR="00783FBF" w:rsidRDefault="00783FBF" w:rsidP="00BE2383">
      <w:pPr>
        <w:spacing w:after="0" w:line="240" w:lineRule="auto"/>
        <w:jc w:val="both"/>
        <w:outlineLvl w:val="0"/>
        <w:rPr>
          <w:rFonts w:ascii="UGent Panno Text" w:hAnsi="UGent Panno Text" w:cs="Arial"/>
        </w:rPr>
      </w:pPr>
    </w:p>
    <w:p w14:paraId="1BC852E6" w14:textId="627577E4" w:rsidR="00284F8C" w:rsidRDefault="0017677A" w:rsidP="00BE2383">
      <w:pPr>
        <w:spacing w:after="0" w:line="240" w:lineRule="auto"/>
        <w:jc w:val="both"/>
        <w:outlineLvl w:val="0"/>
        <w:rPr>
          <w:rFonts w:ascii="UGent Panno Text" w:hAnsi="UGent Panno Text" w:cs="Arial"/>
        </w:rPr>
      </w:pPr>
      <w:r w:rsidRPr="003E34F2">
        <w:rPr>
          <w:rFonts w:ascii="UGent Panno Text" w:hAnsi="UGent Panno Text" w:cs="Arial"/>
          <w:color w:val="1E64C8"/>
        </w:rPr>
        <w:t>4.</w:t>
      </w:r>
      <w:r>
        <w:rPr>
          <w:rFonts w:ascii="UGent Panno Text" w:hAnsi="UGent Panno Text" w:cs="Arial"/>
        </w:rPr>
        <w:t xml:space="preserve"> </w:t>
      </w:r>
      <w:r w:rsidR="00284F8C">
        <w:rPr>
          <w:rFonts w:ascii="UGent Panno Text" w:hAnsi="UGent Panno Text" w:cs="Arial"/>
        </w:rPr>
        <w:t>Vervolgens wordt door Sylvia D’hoog</w:t>
      </w:r>
      <w:r w:rsidR="00242C04">
        <w:rPr>
          <w:rFonts w:ascii="UGent Panno Text" w:hAnsi="UGent Panno Text" w:cs="Arial"/>
        </w:rPr>
        <w:t>e</w:t>
      </w:r>
      <w:r w:rsidR="00171409">
        <w:rPr>
          <w:rFonts w:ascii="UGent Panno Text" w:hAnsi="UGent Panno Text" w:cs="Arial"/>
        </w:rPr>
        <w:t>, en de personen die zij aanduidt hierbij te helpen,</w:t>
      </w:r>
      <w:r w:rsidR="00242C04">
        <w:rPr>
          <w:rFonts w:ascii="UGent Panno Text" w:hAnsi="UGent Panno Text" w:cs="Arial"/>
        </w:rPr>
        <w:t xml:space="preserve"> </w:t>
      </w:r>
      <w:r w:rsidR="00284F8C">
        <w:rPr>
          <w:rFonts w:ascii="UGent Panno Text" w:hAnsi="UGent Panno Text" w:cs="Arial"/>
        </w:rPr>
        <w:t xml:space="preserve">nagegaan of de kandidaten voldoen aan de </w:t>
      </w:r>
      <w:r w:rsidR="001873E5">
        <w:rPr>
          <w:rFonts w:ascii="UGent Panno Text" w:hAnsi="UGent Panno Text" w:cs="Arial"/>
        </w:rPr>
        <w:t>toelating</w:t>
      </w:r>
      <w:r w:rsidR="00284F8C">
        <w:rPr>
          <w:rFonts w:ascii="UGent Panno Text" w:hAnsi="UGent Panno Text" w:cs="Arial"/>
        </w:rPr>
        <w:t>svoorwaarden om te zetelen in de tuchtorganen</w:t>
      </w:r>
      <w:r w:rsidR="00BF1DD1">
        <w:rPr>
          <w:rFonts w:ascii="UGent Panno Text" w:hAnsi="UGent Panno Text" w:cs="Arial"/>
        </w:rPr>
        <w:t>: 1) extern zijn aan de UGent</w:t>
      </w:r>
      <w:r w:rsidR="00284F8C">
        <w:rPr>
          <w:rStyle w:val="Voetnootmarkering"/>
          <w:rFonts w:ascii="UGent Panno Text" w:hAnsi="UGent Panno Text" w:cs="Arial"/>
        </w:rPr>
        <w:footnoteReference w:id="1"/>
      </w:r>
      <w:r w:rsidR="00BF1DD1">
        <w:rPr>
          <w:rFonts w:ascii="UGent Panno Text" w:hAnsi="UGent Panno Text" w:cs="Arial"/>
        </w:rPr>
        <w:t xml:space="preserve"> en 2) g</w:t>
      </w:r>
      <w:r w:rsidR="00BF1DD1" w:rsidRPr="00BF1DD1">
        <w:rPr>
          <w:rFonts w:ascii="UGent Panno Text" w:hAnsi="UGent Panno Text" w:cs="Arial"/>
        </w:rPr>
        <w:t>een strafrechtelijke of tuchtrechtelijke veroordeling</w:t>
      </w:r>
      <w:r w:rsidR="00BF1DD1">
        <w:rPr>
          <w:rFonts w:ascii="UGent Panno Text" w:hAnsi="UGent Panno Text" w:cs="Arial"/>
        </w:rPr>
        <w:t xml:space="preserve"> hebben opgelopen</w:t>
      </w:r>
      <w:r w:rsidR="00BF1DD1">
        <w:rPr>
          <w:rStyle w:val="Voetnootmarkering"/>
          <w:rFonts w:ascii="UGent Panno Text" w:hAnsi="UGent Panno Text" w:cs="Arial"/>
        </w:rPr>
        <w:footnoteReference w:id="2"/>
      </w:r>
      <w:r w:rsidR="00F160B4">
        <w:rPr>
          <w:rFonts w:ascii="UGent Panno Text" w:hAnsi="UGent Panno Text" w:cs="Arial"/>
        </w:rPr>
        <w:t xml:space="preserve"> en 3) geen extern lid zijn van (de Onderzoekscommissie van) de </w:t>
      </w:r>
      <w:r w:rsidR="00F160B4" w:rsidRPr="00F160B4">
        <w:rPr>
          <w:rFonts w:ascii="UGent Panno Text" w:hAnsi="UGent Panno Text" w:cs="Arial"/>
        </w:rPr>
        <w:t>Commissie Wetenschappelijke Integriteit van de UGent</w:t>
      </w:r>
      <w:r w:rsidR="00284F8C">
        <w:rPr>
          <w:rFonts w:ascii="UGent Panno Text" w:hAnsi="UGent Panno Text" w:cs="Arial"/>
        </w:rPr>
        <w:t xml:space="preserve">. </w:t>
      </w:r>
    </w:p>
    <w:p w14:paraId="206D2FFA" w14:textId="02DEFDA9" w:rsidR="00783FBF" w:rsidRDefault="005232AF" w:rsidP="00BE2383">
      <w:pPr>
        <w:spacing w:after="0" w:line="240" w:lineRule="auto"/>
        <w:jc w:val="both"/>
        <w:outlineLvl w:val="0"/>
        <w:rPr>
          <w:rFonts w:ascii="UGent Panno Text" w:hAnsi="UGent Panno Text" w:cs="Arial"/>
        </w:rPr>
      </w:pPr>
      <w:r>
        <w:rPr>
          <w:rFonts w:ascii="UGent Panno Text" w:hAnsi="UGent Panno Text" w:cs="Arial"/>
        </w:rPr>
        <w:t xml:space="preserve">Wie niet aan de </w:t>
      </w:r>
      <w:r w:rsidR="001873E5">
        <w:rPr>
          <w:rFonts w:ascii="UGent Panno Text" w:hAnsi="UGent Panno Text" w:cs="Arial"/>
        </w:rPr>
        <w:t>toelatings</w:t>
      </w:r>
      <w:r>
        <w:rPr>
          <w:rFonts w:ascii="UGent Panno Text" w:hAnsi="UGent Panno Text" w:cs="Arial"/>
        </w:rPr>
        <w:t>voorwaarden voldoet, wordt</w:t>
      </w:r>
      <w:r w:rsidR="00BF1DD1">
        <w:rPr>
          <w:rFonts w:ascii="UGent Panno Text" w:hAnsi="UGent Panno Text" w:cs="Arial"/>
        </w:rPr>
        <w:t xml:space="preserve"> in een bestand “onontvankelijke kandidaturen” opgenomen, samen met een duiding per kandidaat.</w:t>
      </w:r>
    </w:p>
    <w:p w14:paraId="511BC0FC" w14:textId="77777777" w:rsidR="00783FBF" w:rsidRDefault="00783FBF" w:rsidP="00BE2383">
      <w:pPr>
        <w:spacing w:after="0" w:line="240" w:lineRule="auto"/>
        <w:jc w:val="both"/>
        <w:outlineLvl w:val="0"/>
        <w:rPr>
          <w:rFonts w:ascii="UGent Panno Text" w:hAnsi="UGent Panno Text" w:cs="Arial"/>
        </w:rPr>
      </w:pPr>
    </w:p>
    <w:p w14:paraId="3341553C" w14:textId="0E4AE182" w:rsidR="003E34F2" w:rsidRDefault="0017677A" w:rsidP="00BE2383">
      <w:pPr>
        <w:spacing w:after="0" w:line="240" w:lineRule="auto"/>
        <w:jc w:val="both"/>
        <w:outlineLvl w:val="0"/>
        <w:rPr>
          <w:rFonts w:ascii="UGent Panno Text" w:hAnsi="UGent Panno Text" w:cs="Arial"/>
        </w:rPr>
      </w:pPr>
      <w:r w:rsidRPr="003E34F2">
        <w:rPr>
          <w:rFonts w:ascii="UGent Panno Text" w:hAnsi="UGent Panno Text" w:cs="Arial"/>
          <w:color w:val="1E64C8"/>
        </w:rPr>
        <w:t>6.</w:t>
      </w:r>
      <w:r>
        <w:rPr>
          <w:rFonts w:ascii="UGent Panno Text" w:hAnsi="UGent Panno Text" w:cs="Arial"/>
        </w:rPr>
        <w:t xml:space="preserve"> De ontvankelijke kandidaturen worden opgenomen in een bestand “ontvankelijke kandidaturen”. </w:t>
      </w:r>
    </w:p>
    <w:p w14:paraId="111EE38C" w14:textId="77777777" w:rsidR="00997066" w:rsidRDefault="00997066" w:rsidP="00BE2383">
      <w:pPr>
        <w:spacing w:after="0" w:line="240" w:lineRule="auto"/>
        <w:jc w:val="both"/>
        <w:outlineLvl w:val="0"/>
        <w:rPr>
          <w:rFonts w:ascii="UGent Panno Text" w:hAnsi="UGent Panno Text" w:cs="Arial"/>
        </w:rPr>
      </w:pPr>
    </w:p>
    <w:p w14:paraId="347E8A51" w14:textId="7314692C" w:rsidR="0017677A" w:rsidRDefault="003E34F2" w:rsidP="00BE2383">
      <w:pPr>
        <w:spacing w:after="0" w:line="240" w:lineRule="auto"/>
        <w:jc w:val="both"/>
        <w:outlineLvl w:val="0"/>
        <w:rPr>
          <w:rFonts w:ascii="UGent Panno Text" w:hAnsi="UGent Panno Text" w:cs="Arial"/>
        </w:rPr>
      </w:pPr>
      <w:r w:rsidRPr="003E34F2">
        <w:rPr>
          <w:rFonts w:ascii="UGent Panno Text" w:hAnsi="UGent Panno Text" w:cs="Arial"/>
          <w:color w:val="1E64C8"/>
        </w:rPr>
        <w:t>7.</w:t>
      </w:r>
      <w:r>
        <w:rPr>
          <w:rFonts w:ascii="UGent Panno Text" w:hAnsi="UGent Panno Text" w:cs="Arial"/>
        </w:rPr>
        <w:t xml:space="preserve"> De</w:t>
      </w:r>
      <w:r w:rsidR="0017677A">
        <w:rPr>
          <w:rFonts w:ascii="UGent Panno Text" w:hAnsi="UGent Panno Text" w:cs="Arial"/>
        </w:rPr>
        <w:t xml:space="preserve"> bestanden </w:t>
      </w:r>
      <w:bookmarkStart w:id="2" w:name="_Hlk191474218"/>
      <w:r>
        <w:rPr>
          <w:rFonts w:ascii="UGent Panno Text" w:hAnsi="UGent Panno Text" w:cs="Arial"/>
        </w:rPr>
        <w:t xml:space="preserve">“onontvankelijke kandidaturen” en “ontvankelijke kandidaturen” </w:t>
      </w:r>
      <w:bookmarkEnd w:id="2"/>
      <w:r w:rsidR="0017677A">
        <w:rPr>
          <w:rFonts w:ascii="UGent Panno Text" w:hAnsi="UGent Panno Text" w:cs="Arial"/>
        </w:rPr>
        <w:t>worden voorafgaand aan de samenkomst van de selectiecommissie bezorgd</w:t>
      </w:r>
      <w:r>
        <w:rPr>
          <w:rFonts w:ascii="UGent Panno Text" w:hAnsi="UGent Panno Text" w:cs="Arial"/>
        </w:rPr>
        <w:t>,</w:t>
      </w:r>
      <w:r w:rsidR="0017677A">
        <w:rPr>
          <w:rFonts w:ascii="UGent Panno Text" w:hAnsi="UGent Panno Text" w:cs="Arial"/>
        </w:rPr>
        <w:t xml:space="preserve"> zodat de leden van de selectiecommissie deze bestanden vooraf kunnen doornemen.</w:t>
      </w:r>
      <w:r>
        <w:rPr>
          <w:rFonts w:ascii="UGent Panno Text" w:hAnsi="UGent Panno Text" w:cs="Arial"/>
        </w:rPr>
        <w:t xml:space="preserve"> </w:t>
      </w:r>
    </w:p>
    <w:p w14:paraId="38152912" w14:textId="77777777" w:rsidR="00220AF7" w:rsidRPr="00220AF7" w:rsidRDefault="00220AF7" w:rsidP="00BE2383">
      <w:pPr>
        <w:spacing w:after="0" w:line="240" w:lineRule="auto"/>
        <w:jc w:val="both"/>
        <w:outlineLvl w:val="0"/>
        <w:rPr>
          <w:rFonts w:ascii="UGent Panno Text" w:hAnsi="UGent Panno Text" w:cs="Arial"/>
        </w:rPr>
      </w:pPr>
    </w:p>
    <w:p w14:paraId="48830ED6" w14:textId="0C7D6BF9" w:rsidR="00220AF7" w:rsidRPr="00220AF7" w:rsidRDefault="00220AF7" w:rsidP="00220AF7">
      <w:pPr>
        <w:spacing w:after="0" w:line="240" w:lineRule="auto"/>
        <w:jc w:val="both"/>
        <w:outlineLvl w:val="0"/>
        <w:rPr>
          <w:rFonts w:ascii="UGent Panno Text" w:hAnsi="UGent Panno Text" w:cs="Arial"/>
        </w:rPr>
      </w:pPr>
      <w:r>
        <w:rPr>
          <w:rFonts w:ascii="UGent Panno Text" w:hAnsi="UGent Panno Text" w:cs="Arial"/>
          <w:color w:val="1E64C8"/>
        </w:rPr>
        <w:lastRenderedPageBreak/>
        <w:t>8</w:t>
      </w:r>
      <w:r w:rsidRPr="003E34F2">
        <w:rPr>
          <w:rFonts w:ascii="UGent Panno Text" w:hAnsi="UGent Panno Text" w:cs="Arial"/>
          <w:color w:val="1E64C8"/>
        </w:rPr>
        <w:t>.</w:t>
      </w:r>
      <w:r>
        <w:rPr>
          <w:rFonts w:ascii="UGent Panno Text" w:hAnsi="UGent Panno Text" w:cs="Arial"/>
          <w:color w:val="1E64C8"/>
        </w:rPr>
        <w:t xml:space="preserve"> </w:t>
      </w:r>
      <w:r w:rsidRPr="00220AF7">
        <w:rPr>
          <w:rFonts w:ascii="UGent Panno Text" w:hAnsi="UGent Panno Text" w:cs="Arial"/>
        </w:rPr>
        <w:t xml:space="preserve">Aanpak belangenconflicten </w:t>
      </w:r>
      <w:r w:rsidRPr="00220AF7">
        <w:rPr>
          <w:rStyle w:val="cf01"/>
          <w:rFonts w:ascii="UGent Panno Text" w:hAnsi="UGent Panno Text"/>
          <w:sz w:val="22"/>
          <w:szCs w:val="22"/>
        </w:rPr>
        <w:t xml:space="preserve">ingeval een lid van </w:t>
      </w:r>
      <w:r>
        <w:rPr>
          <w:rStyle w:val="cf01"/>
          <w:rFonts w:ascii="UGent Panno Text" w:hAnsi="UGent Panno Text"/>
          <w:sz w:val="22"/>
          <w:szCs w:val="22"/>
        </w:rPr>
        <w:t>de</w:t>
      </w:r>
      <w:r w:rsidRPr="00220AF7">
        <w:rPr>
          <w:rStyle w:val="cf01"/>
          <w:rFonts w:ascii="UGent Panno Text" w:hAnsi="UGent Panno Text"/>
          <w:sz w:val="22"/>
          <w:szCs w:val="22"/>
        </w:rPr>
        <w:t xml:space="preserve"> selectiecommissie een belang deelt met één van de </w:t>
      </w:r>
      <w:r>
        <w:rPr>
          <w:rStyle w:val="cf01"/>
          <w:rFonts w:ascii="UGent Panno Text" w:hAnsi="UGent Panno Text"/>
          <w:sz w:val="22"/>
          <w:szCs w:val="22"/>
        </w:rPr>
        <w:t>kandidaten</w:t>
      </w:r>
      <w:r w:rsidR="002B2DB4">
        <w:rPr>
          <w:rStyle w:val="Voetnootmarkering"/>
          <w:rFonts w:ascii="UGent Panno Text" w:hAnsi="UGent Panno Text" w:cs="Segoe UI"/>
        </w:rPr>
        <w:footnoteReference w:id="3"/>
      </w:r>
      <w:r>
        <w:rPr>
          <w:rStyle w:val="cf01"/>
          <w:rFonts w:ascii="UGent Panno Text" w:hAnsi="UGent Panno Text"/>
          <w:sz w:val="22"/>
          <w:szCs w:val="22"/>
        </w:rPr>
        <w:t>: a</w:t>
      </w:r>
      <w:r w:rsidRPr="00220AF7">
        <w:rPr>
          <w:rFonts w:ascii="UGent Panno Text" w:hAnsi="UGent Panno Text" w:cs="Arial"/>
        </w:rPr>
        <w:t xml:space="preserve">an </w:t>
      </w:r>
      <w:r>
        <w:rPr>
          <w:rFonts w:ascii="UGent Panno Text" w:hAnsi="UGent Panno Text" w:cs="Arial"/>
        </w:rPr>
        <w:t>de</w:t>
      </w:r>
      <w:r w:rsidRPr="00220AF7">
        <w:rPr>
          <w:rFonts w:ascii="UGent Panno Text" w:hAnsi="UGent Panno Text" w:cs="Arial"/>
        </w:rPr>
        <w:t xml:space="preserve"> leden van de selectiecommissie </w:t>
      </w:r>
      <w:r>
        <w:rPr>
          <w:rFonts w:ascii="UGent Panno Text" w:hAnsi="UGent Panno Text" w:cs="Arial"/>
        </w:rPr>
        <w:t>zal worden</w:t>
      </w:r>
      <w:r w:rsidRPr="00220AF7">
        <w:rPr>
          <w:rFonts w:ascii="UGent Panno Text" w:hAnsi="UGent Panno Text" w:cs="Arial"/>
        </w:rPr>
        <w:t xml:space="preserve"> gevraagd, op het moment dat de twee bestanden </w:t>
      </w:r>
      <w:r>
        <w:rPr>
          <w:rFonts w:ascii="UGent Panno Text" w:hAnsi="UGent Panno Text" w:cs="Arial"/>
        </w:rPr>
        <w:t xml:space="preserve">“onontvankelijke kandidaturen” en “ontvankelijke kandidaturen” zijn </w:t>
      </w:r>
      <w:r w:rsidR="002B2DB4">
        <w:rPr>
          <w:rFonts w:ascii="UGent Panno Text" w:hAnsi="UGent Panno Text" w:cs="Arial"/>
        </w:rPr>
        <w:t>bezorgd</w:t>
      </w:r>
      <w:r w:rsidRPr="00220AF7">
        <w:rPr>
          <w:rFonts w:ascii="UGent Panno Text" w:hAnsi="UGent Panno Text" w:cs="Arial"/>
        </w:rPr>
        <w:t xml:space="preserve">, om alle mogelijke belangenconflicten met één of meerdere kandidaten </w:t>
      </w:r>
      <w:r>
        <w:rPr>
          <w:rFonts w:ascii="UGent Panno Text" w:hAnsi="UGent Panno Text" w:cs="Arial"/>
        </w:rPr>
        <w:t>ter kennis te brengen van</w:t>
      </w:r>
      <w:r w:rsidRPr="00220AF7">
        <w:rPr>
          <w:rFonts w:ascii="UGent Panno Text" w:hAnsi="UGent Panno Text" w:cs="Arial"/>
        </w:rPr>
        <w:t xml:space="preserve"> </w:t>
      </w:r>
      <w:r>
        <w:rPr>
          <w:rFonts w:ascii="UGent Panno Text" w:hAnsi="UGent Panno Text" w:cs="Arial"/>
        </w:rPr>
        <w:t>Sylvia D’hooge</w:t>
      </w:r>
      <w:r w:rsidRPr="00220AF7">
        <w:rPr>
          <w:rFonts w:ascii="UGent Panno Text" w:hAnsi="UGent Panno Text" w:cs="Arial"/>
        </w:rPr>
        <w:t>.</w:t>
      </w:r>
      <w:r w:rsidR="002B2DB4">
        <w:rPr>
          <w:rFonts w:ascii="UGent Panno Text" w:hAnsi="UGent Panno Text" w:cs="Arial"/>
        </w:rPr>
        <w:t xml:space="preserve"> </w:t>
      </w:r>
      <w:r w:rsidRPr="00220AF7">
        <w:rPr>
          <w:rFonts w:ascii="UGent Panno Text" w:hAnsi="UGent Panno Text" w:cs="Arial"/>
        </w:rPr>
        <w:t xml:space="preserve">Na kennisgeving onthoudt het lid zich van </w:t>
      </w:r>
      <w:r>
        <w:rPr>
          <w:rFonts w:ascii="UGent Panno Text" w:hAnsi="UGent Panno Text" w:cs="Arial"/>
        </w:rPr>
        <w:t xml:space="preserve">beoordeling van de betrokken kandidaat/kandidaten </w:t>
      </w:r>
      <w:r w:rsidRPr="00220AF7">
        <w:rPr>
          <w:rFonts w:ascii="UGent Panno Text" w:hAnsi="UGent Panno Text" w:cs="Arial"/>
        </w:rPr>
        <w:t>tot het een beslissing van de voorzitter ontvangt inzake de aanpak van het belangenconflict tijdens de verdere selectieprocedure. De voorzitter communiceert de gemaakte afspraken met alle commissieleden en waakt over de naleving ervan tijdens het verdere verloop van de selectieprocedure. Een samenvatting van het belangenconflict en de beheersmaatregelen worden opgenomen in het selectieverslag.</w:t>
      </w:r>
    </w:p>
    <w:p w14:paraId="3E381F73" w14:textId="77777777" w:rsidR="00783FBF" w:rsidRPr="00220AF7" w:rsidRDefault="00783FBF" w:rsidP="00BE2383">
      <w:pPr>
        <w:spacing w:after="0" w:line="240" w:lineRule="auto"/>
        <w:jc w:val="both"/>
        <w:outlineLvl w:val="0"/>
        <w:rPr>
          <w:rFonts w:ascii="UGent Panno Text" w:hAnsi="UGent Panno Text" w:cs="Arial"/>
        </w:rPr>
      </w:pPr>
    </w:p>
    <w:p w14:paraId="34ED3809" w14:textId="7E07CD23" w:rsidR="003E34F2" w:rsidRDefault="00220AF7" w:rsidP="00BE2383">
      <w:pPr>
        <w:spacing w:after="0" w:line="240" w:lineRule="auto"/>
        <w:jc w:val="both"/>
        <w:outlineLvl w:val="0"/>
        <w:rPr>
          <w:rFonts w:ascii="UGent Panno Text" w:hAnsi="UGent Panno Text" w:cs="Arial"/>
        </w:rPr>
      </w:pPr>
      <w:r>
        <w:rPr>
          <w:rFonts w:ascii="UGent Panno Text" w:hAnsi="UGent Panno Text" w:cs="Arial"/>
          <w:color w:val="1E64C8"/>
        </w:rPr>
        <w:t>9</w:t>
      </w:r>
      <w:r w:rsidR="003E34F2" w:rsidRPr="003E34F2">
        <w:rPr>
          <w:rFonts w:ascii="UGent Panno Text" w:hAnsi="UGent Panno Text" w:cs="Arial"/>
          <w:color w:val="1E64C8"/>
        </w:rPr>
        <w:t xml:space="preserve">. </w:t>
      </w:r>
      <w:r w:rsidR="003E34F2">
        <w:rPr>
          <w:rFonts w:ascii="UGent Panno Text" w:hAnsi="UGent Panno Text" w:cs="Arial"/>
        </w:rPr>
        <w:t>In bijeenkomst zal de selectiecommissie de kandidaturen bespreken, met name:</w:t>
      </w:r>
    </w:p>
    <w:p w14:paraId="557D99D1" w14:textId="34F03DED" w:rsidR="003E34F2" w:rsidRDefault="003E34F2" w:rsidP="00783FBF">
      <w:pPr>
        <w:pStyle w:val="Lijstalinea"/>
        <w:numPr>
          <w:ilvl w:val="0"/>
          <w:numId w:val="47"/>
        </w:numPr>
        <w:spacing w:after="0" w:line="240" w:lineRule="auto"/>
        <w:jc w:val="both"/>
        <w:outlineLvl w:val="0"/>
        <w:rPr>
          <w:rFonts w:ascii="UGent Panno Text" w:hAnsi="UGent Panno Text" w:cs="Arial"/>
        </w:rPr>
      </w:pPr>
      <w:r w:rsidRPr="00783FBF">
        <w:rPr>
          <w:rFonts w:ascii="UGent Panno Text" w:hAnsi="UGent Panno Text" w:cs="Arial"/>
        </w:rPr>
        <w:t>of er bezwaren of opmerkingen zijn bij het bestand “onontvankelijke kandidaturen”</w:t>
      </w:r>
      <w:r w:rsidR="00783FBF">
        <w:rPr>
          <w:rFonts w:ascii="UGent Panno Text" w:hAnsi="UGent Panno Text" w:cs="Arial"/>
        </w:rPr>
        <w:t>;</w:t>
      </w:r>
    </w:p>
    <w:p w14:paraId="167BBCDC" w14:textId="5924BB24" w:rsidR="00783FBF" w:rsidRPr="00783FBF" w:rsidRDefault="00783FBF" w:rsidP="00783FBF">
      <w:pPr>
        <w:pStyle w:val="Lijstalinea"/>
        <w:numPr>
          <w:ilvl w:val="0"/>
          <w:numId w:val="47"/>
        </w:numPr>
        <w:spacing w:after="0" w:line="240" w:lineRule="auto"/>
        <w:jc w:val="both"/>
        <w:outlineLvl w:val="0"/>
        <w:rPr>
          <w:rFonts w:ascii="UGent Panno Text" w:hAnsi="UGent Panno Text" w:cs="Arial"/>
        </w:rPr>
      </w:pPr>
      <w:r w:rsidRPr="00783FBF">
        <w:rPr>
          <w:rFonts w:ascii="UGent Panno Text" w:hAnsi="UGent Panno Text" w:cs="Arial"/>
        </w:rPr>
        <w:t>beoordeling van de kandidaten in het bestand “ontvankelijke kandidaturen”</w:t>
      </w:r>
      <w:r w:rsidR="005232AF">
        <w:rPr>
          <w:rFonts w:ascii="UGent Panno Text" w:hAnsi="UGent Panno Text" w:cs="Arial"/>
        </w:rPr>
        <w:t>, o.a.</w:t>
      </w:r>
      <w:r w:rsidRPr="00783FBF">
        <w:rPr>
          <w:rFonts w:ascii="UGent Panno Text" w:hAnsi="UGent Panno Text" w:cs="Arial"/>
        </w:rPr>
        <w:t xml:space="preserve"> op het vlak van het beschikken over recente ervaring of expertise in (minstens één van) volgende domeinen: </w:t>
      </w:r>
    </w:p>
    <w:p w14:paraId="24090B2E" w14:textId="2A345F1E" w:rsidR="00783FBF" w:rsidRDefault="00783FBF" w:rsidP="00783FBF">
      <w:pPr>
        <w:pStyle w:val="Lijstalinea"/>
        <w:numPr>
          <w:ilvl w:val="1"/>
          <w:numId w:val="46"/>
        </w:numPr>
        <w:spacing w:after="0" w:line="240" w:lineRule="auto"/>
        <w:jc w:val="both"/>
        <w:outlineLvl w:val="0"/>
        <w:rPr>
          <w:rFonts w:ascii="UGent Panno Text" w:hAnsi="UGent Panno Text" w:cs="Arial"/>
        </w:rPr>
      </w:pPr>
      <w:r w:rsidRPr="00783FBF">
        <w:rPr>
          <w:rFonts w:ascii="UGent Panno Text" w:hAnsi="UGent Panno Text" w:cs="Arial"/>
        </w:rPr>
        <w:t xml:space="preserve">grensoverschrijdend gedrag (incluis het inzicht in neurobiologische en psychosociale gevolgen van grensoverschrijdend gedrag en de impact ervan op </w:t>
      </w:r>
      <w:proofErr w:type="spellStart"/>
      <w:r w:rsidRPr="00783FBF">
        <w:rPr>
          <w:rFonts w:ascii="UGent Panno Text" w:hAnsi="UGent Panno Text" w:cs="Arial"/>
        </w:rPr>
        <w:t>hulpzoekgedrag</w:t>
      </w:r>
      <w:proofErr w:type="spellEnd"/>
      <w:r w:rsidRPr="00783FBF">
        <w:rPr>
          <w:rFonts w:ascii="UGent Panno Text" w:hAnsi="UGent Panno Text" w:cs="Arial"/>
        </w:rPr>
        <w:t>);</w:t>
      </w:r>
    </w:p>
    <w:p w14:paraId="09FEB397" w14:textId="3C7CE3BB" w:rsidR="00783FBF" w:rsidRDefault="00783FBF" w:rsidP="00783FBF">
      <w:pPr>
        <w:pStyle w:val="Lijstalinea"/>
        <w:numPr>
          <w:ilvl w:val="1"/>
          <w:numId w:val="46"/>
        </w:numPr>
        <w:spacing w:after="0" w:line="240" w:lineRule="auto"/>
        <w:jc w:val="both"/>
        <w:outlineLvl w:val="0"/>
        <w:rPr>
          <w:rFonts w:ascii="UGent Panno Text" w:hAnsi="UGent Panno Text" w:cs="Arial"/>
        </w:rPr>
      </w:pPr>
      <w:r w:rsidRPr="00783FBF">
        <w:rPr>
          <w:rFonts w:ascii="UGent Panno Text" w:hAnsi="UGent Panno Text" w:cs="Arial"/>
        </w:rPr>
        <w:t>antidiscriminatie;</w:t>
      </w:r>
    </w:p>
    <w:p w14:paraId="0B3C4D19" w14:textId="19F36DE5" w:rsidR="00783FBF" w:rsidRDefault="00783FBF" w:rsidP="00783FBF">
      <w:pPr>
        <w:pStyle w:val="Lijstalinea"/>
        <w:numPr>
          <w:ilvl w:val="1"/>
          <w:numId w:val="46"/>
        </w:numPr>
        <w:spacing w:after="0" w:line="240" w:lineRule="auto"/>
        <w:jc w:val="both"/>
        <w:outlineLvl w:val="0"/>
        <w:rPr>
          <w:rFonts w:ascii="UGent Panno Text" w:hAnsi="UGent Panno Text" w:cs="Arial"/>
        </w:rPr>
      </w:pPr>
      <w:r w:rsidRPr="00783FBF">
        <w:rPr>
          <w:rFonts w:ascii="UGent Panno Text" w:hAnsi="UGent Panno Text" w:cs="Arial"/>
        </w:rPr>
        <w:t>tucht en deontologie;</w:t>
      </w:r>
    </w:p>
    <w:p w14:paraId="2A11B2C7" w14:textId="712C4BA9" w:rsidR="00783FBF" w:rsidRPr="00783FBF" w:rsidRDefault="00783FBF" w:rsidP="00783FBF">
      <w:pPr>
        <w:pStyle w:val="Lijstalinea"/>
        <w:numPr>
          <w:ilvl w:val="1"/>
          <w:numId w:val="46"/>
        </w:numPr>
        <w:spacing w:after="0" w:line="240" w:lineRule="auto"/>
        <w:jc w:val="both"/>
        <w:outlineLvl w:val="0"/>
        <w:rPr>
          <w:rFonts w:ascii="UGent Panno Text" w:hAnsi="UGent Panno Text" w:cs="Arial"/>
        </w:rPr>
      </w:pPr>
      <w:r w:rsidRPr="00783FBF">
        <w:rPr>
          <w:rFonts w:ascii="UGent Panno Text" w:hAnsi="UGent Panno Text" w:cs="Arial"/>
        </w:rPr>
        <w:t>relevante maatschappelijke ervaring (leden die een job of nevenactiviteit uitoefenen of uitgeoefend hebben die relevant kan zijn bij de beoordeling van tuchtfeiten</w:t>
      </w:r>
      <w:r>
        <w:rPr>
          <w:rFonts w:ascii="UGent Panno Text" w:hAnsi="UGent Panno Text" w:cs="Arial"/>
        </w:rPr>
        <w:t>, bv</w:t>
      </w:r>
      <w:r w:rsidRPr="00783FBF">
        <w:rPr>
          <w:rFonts w:ascii="UGent Panno Text" w:hAnsi="UGent Panno Text" w:cs="Arial"/>
        </w:rPr>
        <w:t>. bemiddelaars, politiemensen, advocaten, gepensioneerde magistraten, bepaalde vrijwilligers, psychologen,…. Onder meer mensen met aantoonbare ervaring en dieper inzicht in menselijke relaties en menselijk handelen, conflictoplossing</w:t>
      </w:r>
      <w:r w:rsidR="005232AF">
        <w:rPr>
          <w:rFonts w:ascii="UGent Panno Text" w:hAnsi="UGent Panno Text" w:cs="Arial"/>
        </w:rPr>
        <w:t>)</w:t>
      </w:r>
      <w:r w:rsidRPr="00783FBF">
        <w:rPr>
          <w:rFonts w:ascii="UGent Panno Text" w:hAnsi="UGent Panno Text" w:cs="Arial"/>
        </w:rPr>
        <w:t>.</w:t>
      </w:r>
    </w:p>
    <w:p w14:paraId="029F364E" w14:textId="77777777" w:rsidR="004C0EC4" w:rsidRDefault="004C0EC4" w:rsidP="004C0EC4">
      <w:pPr>
        <w:spacing w:after="0" w:line="240" w:lineRule="auto"/>
        <w:jc w:val="both"/>
        <w:outlineLvl w:val="0"/>
        <w:rPr>
          <w:rFonts w:ascii="UGent Panno Text" w:hAnsi="UGent Panno Text" w:cs="Arial"/>
        </w:rPr>
      </w:pPr>
    </w:p>
    <w:p w14:paraId="05577FC0" w14:textId="655EF22E" w:rsidR="000A20AF" w:rsidRDefault="00220AF7" w:rsidP="004C0EC4">
      <w:pPr>
        <w:spacing w:after="0" w:line="240" w:lineRule="auto"/>
        <w:jc w:val="both"/>
        <w:outlineLvl w:val="0"/>
        <w:rPr>
          <w:rFonts w:ascii="UGent Panno Text" w:hAnsi="UGent Panno Text" w:cs="Arial"/>
        </w:rPr>
      </w:pPr>
      <w:r>
        <w:rPr>
          <w:rFonts w:ascii="UGent Panno Text" w:hAnsi="UGent Panno Text" w:cs="Arial"/>
          <w:color w:val="1E64C8"/>
        </w:rPr>
        <w:t>10</w:t>
      </w:r>
      <w:r w:rsidR="004C0EC4" w:rsidRPr="003E34F2">
        <w:rPr>
          <w:rFonts w:ascii="UGent Panno Text" w:hAnsi="UGent Panno Text" w:cs="Arial"/>
          <w:color w:val="1E64C8"/>
        </w:rPr>
        <w:t>.</w:t>
      </w:r>
      <w:r w:rsidR="004C0EC4">
        <w:rPr>
          <w:rFonts w:ascii="UGent Panno Text" w:hAnsi="UGent Panno Text" w:cs="Arial"/>
        </w:rPr>
        <w:t xml:space="preserve"> De selectiecommissie maakt een selectie van de externe leden die zij voordragen aan het Bestuurscollege en motiveert </w:t>
      </w:r>
      <w:r w:rsidR="00BF1DD1">
        <w:rPr>
          <w:rFonts w:ascii="UGent Panno Text" w:hAnsi="UGent Panno Text" w:cs="Arial"/>
        </w:rPr>
        <w:t>deze selectie</w:t>
      </w:r>
      <w:r w:rsidR="005232AF">
        <w:rPr>
          <w:rFonts w:ascii="UGent Panno Text" w:hAnsi="UGent Panno Text" w:cs="Arial"/>
        </w:rPr>
        <w:t xml:space="preserve"> in een selectieverslag</w:t>
      </w:r>
      <w:r w:rsidR="004C0EC4">
        <w:rPr>
          <w:rFonts w:ascii="UGent Panno Text" w:hAnsi="UGent Panno Text" w:cs="Arial"/>
        </w:rPr>
        <w:t xml:space="preserve">. </w:t>
      </w:r>
      <w:r w:rsidR="00247AAA">
        <w:rPr>
          <w:rFonts w:ascii="UGent Panno Text" w:hAnsi="UGent Panno Text" w:cs="Arial"/>
        </w:rPr>
        <w:t xml:space="preserve">Hierbij wordt ook rekening gehouden met </w:t>
      </w:r>
      <w:r w:rsidR="001873E5">
        <w:rPr>
          <w:rFonts w:ascii="UGent Panno Text" w:hAnsi="UGent Panno Text" w:cs="Arial"/>
        </w:rPr>
        <w:t>de samenstelling van de tuchtorganen</w:t>
      </w:r>
      <w:r w:rsidR="00247AAA">
        <w:rPr>
          <w:rStyle w:val="Voetnootmarkering"/>
          <w:rFonts w:ascii="UGent Panno Text" w:hAnsi="UGent Panno Text" w:cs="Arial"/>
        </w:rPr>
        <w:footnoteReference w:id="4"/>
      </w:r>
      <w:r w:rsidR="00247AAA">
        <w:rPr>
          <w:rFonts w:ascii="UGent Panno Text" w:hAnsi="UGent Panno Text" w:cs="Arial"/>
        </w:rPr>
        <w:t xml:space="preserve">. </w:t>
      </w:r>
      <w:r w:rsidR="00361037">
        <w:rPr>
          <w:rFonts w:ascii="UGent Panno Text" w:hAnsi="UGent Panno Text" w:cs="Arial"/>
        </w:rPr>
        <w:t xml:space="preserve">Verder mag een kandidaat slechts lid zijn van ofwel de Raadkamer, ofwel de Tuchtkamer ofwel de Tuchtkamer in beroep. </w:t>
      </w:r>
      <w:r w:rsidR="004C0EC4">
        <w:rPr>
          <w:rFonts w:ascii="UGent Panno Text" w:hAnsi="UGent Panno Text" w:cs="Arial"/>
        </w:rPr>
        <w:t xml:space="preserve">Indien er meer ontvankelijke </w:t>
      </w:r>
      <w:r w:rsidR="008B657E">
        <w:rPr>
          <w:rFonts w:ascii="UGent Panno Text" w:hAnsi="UGent Panno Text" w:cs="Arial"/>
        </w:rPr>
        <w:t xml:space="preserve">en geschikte </w:t>
      </w:r>
      <w:r w:rsidR="004C0EC4">
        <w:rPr>
          <w:rFonts w:ascii="UGent Panno Text" w:hAnsi="UGent Panno Text" w:cs="Arial"/>
        </w:rPr>
        <w:t>kandidat</w:t>
      </w:r>
      <w:r w:rsidR="008B657E">
        <w:rPr>
          <w:rFonts w:ascii="UGent Panno Text" w:hAnsi="UGent Panno Text" w:cs="Arial"/>
        </w:rPr>
        <w:t>en</w:t>
      </w:r>
      <w:r w:rsidR="004C0EC4">
        <w:rPr>
          <w:rFonts w:ascii="UGent Panno Text" w:hAnsi="UGent Panno Text" w:cs="Arial"/>
        </w:rPr>
        <w:t xml:space="preserve"> zijn dan plaatsen in de pool van externe leden </w:t>
      </w:r>
      <w:r w:rsidR="00BF1DD1">
        <w:rPr>
          <w:rFonts w:ascii="UGent Panno Text" w:hAnsi="UGent Panno Text" w:cs="Arial"/>
        </w:rPr>
        <w:t>per</w:t>
      </w:r>
      <w:r w:rsidR="004C0EC4">
        <w:rPr>
          <w:rFonts w:ascii="UGent Panno Text" w:hAnsi="UGent Panno Text" w:cs="Arial"/>
        </w:rPr>
        <w:t xml:space="preserve"> tuchtorg</w:t>
      </w:r>
      <w:r w:rsidR="00171409">
        <w:rPr>
          <w:rFonts w:ascii="UGent Panno Text" w:hAnsi="UGent Panno Text" w:cs="Arial"/>
        </w:rPr>
        <w:t>aan</w:t>
      </w:r>
      <w:r w:rsidR="004C0EC4">
        <w:rPr>
          <w:rFonts w:ascii="UGent Panno Text" w:hAnsi="UGent Panno Text" w:cs="Arial"/>
        </w:rPr>
        <w:t xml:space="preserve">, dan wordt de keuze ook in dat licht gemotiveerd. </w:t>
      </w:r>
    </w:p>
    <w:p w14:paraId="267F9154" w14:textId="77777777" w:rsidR="004C0EC4" w:rsidRDefault="004C0EC4" w:rsidP="004C0EC4">
      <w:pPr>
        <w:spacing w:after="0" w:line="240" w:lineRule="auto"/>
        <w:jc w:val="both"/>
        <w:outlineLvl w:val="0"/>
        <w:rPr>
          <w:rFonts w:ascii="UGent Panno Text" w:hAnsi="UGent Panno Text" w:cs="Arial"/>
        </w:rPr>
      </w:pPr>
    </w:p>
    <w:p w14:paraId="50C0C2A5" w14:textId="7A927AD1" w:rsidR="004C0EC4" w:rsidRDefault="004C0EC4" w:rsidP="004C0EC4">
      <w:pPr>
        <w:spacing w:after="0" w:line="240" w:lineRule="auto"/>
        <w:jc w:val="both"/>
        <w:outlineLvl w:val="0"/>
        <w:rPr>
          <w:rFonts w:ascii="UGent Panno Text" w:hAnsi="UGent Panno Text" w:cs="Arial"/>
        </w:rPr>
      </w:pPr>
      <w:r w:rsidRPr="004C0EC4">
        <w:rPr>
          <w:rFonts w:ascii="UGent Panno Text" w:hAnsi="UGent Panno Text" w:cs="Arial"/>
          <w:color w:val="1E64C8"/>
        </w:rPr>
        <w:t>1</w:t>
      </w:r>
      <w:r w:rsidR="00220AF7">
        <w:rPr>
          <w:rFonts w:ascii="UGent Panno Text" w:hAnsi="UGent Panno Text" w:cs="Arial"/>
          <w:color w:val="1E64C8"/>
        </w:rPr>
        <w:t>1</w:t>
      </w:r>
      <w:r w:rsidRPr="004C0EC4">
        <w:rPr>
          <w:rFonts w:ascii="UGent Panno Text" w:hAnsi="UGent Panno Text" w:cs="Arial"/>
          <w:color w:val="1E64C8"/>
        </w:rPr>
        <w:t>.</w:t>
      </w:r>
      <w:r>
        <w:rPr>
          <w:rFonts w:ascii="UGent Panno Text" w:hAnsi="UGent Panno Text" w:cs="Arial"/>
        </w:rPr>
        <w:t xml:space="preserve"> Indien de </w:t>
      </w:r>
      <w:r w:rsidR="00BF1DD1">
        <w:rPr>
          <w:rFonts w:ascii="UGent Panno Text" w:hAnsi="UGent Panno Text" w:cs="Arial"/>
        </w:rPr>
        <w:t>selectie</w:t>
      </w:r>
      <w:r>
        <w:rPr>
          <w:rFonts w:ascii="UGent Panno Text" w:hAnsi="UGent Panno Text" w:cs="Arial"/>
        </w:rPr>
        <w:t xml:space="preserve"> </w:t>
      </w:r>
      <w:r w:rsidR="000803A4">
        <w:rPr>
          <w:rFonts w:ascii="UGent Panno Text" w:hAnsi="UGent Panno Text" w:cs="Arial"/>
        </w:rPr>
        <w:t xml:space="preserve">niet voldoende is om de pool van externe leden voor alle tuchtorganen samen te stellen, zal niettemin een voorstel gericht worden aan het </w:t>
      </w:r>
      <w:r w:rsidR="000803A4" w:rsidRPr="00BF1DD1">
        <w:rPr>
          <w:rFonts w:ascii="UGent Panno Text" w:hAnsi="UGent Panno Text" w:cs="Arial"/>
        </w:rPr>
        <w:t xml:space="preserve">Bestuurscollege zodra er </w:t>
      </w:r>
      <w:r w:rsidR="00EF469A">
        <w:rPr>
          <w:rFonts w:ascii="UGent Panno Text" w:hAnsi="UGent Panno Text" w:cs="Arial"/>
        </w:rPr>
        <w:t>voldoende externe leden geschikt bevonden zijn om de drie tuchtorganen samen te stellen</w:t>
      </w:r>
      <w:r w:rsidR="000803A4">
        <w:rPr>
          <w:rFonts w:ascii="UGent Panno Text" w:hAnsi="UGent Panno Text" w:cs="Arial"/>
        </w:rPr>
        <w:t xml:space="preserve">. </w:t>
      </w:r>
      <w:r w:rsidR="00EF469A">
        <w:rPr>
          <w:rFonts w:ascii="UGent Panno Text" w:hAnsi="UGent Panno Text" w:cs="Arial"/>
        </w:rPr>
        <w:t xml:space="preserve">Tegelijk </w:t>
      </w:r>
      <w:r w:rsidR="000803A4">
        <w:rPr>
          <w:rFonts w:ascii="UGent Panno Text" w:hAnsi="UGent Panno Text" w:cs="Arial"/>
        </w:rPr>
        <w:t>zal opnieuw een oproep gebeuren naar kandidaten externe leden (bv. nog andere instellingen)</w:t>
      </w:r>
      <w:r w:rsidR="00BF1DD1">
        <w:rPr>
          <w:rFonts w:ascii="UGent Panno Text" w:hAnsi="UGent Panno Text" w:cs="Arial"/>
        </w:rPr>
        <w:t xml:space="preserve"> </w:t>
      </w:r>
      <w:r w:rsidR="00BF1DD1" w:rsidRPr="00BF1DD1">
        <w:rPr>
          <w:rFonts w:ascii="UGent Panno Text" w:hAnsi="UGent Panno Text" w:cs="Arial"/>
        </w:rPr>
        <w:t xml:space="preserve">om de pool </w:t>
      </w:r>
      <w:r w:rsidR="00BF1DD1">
        <w:rPr>
          <w:rFonts w:ascii="UGent Panno Text" w:hAnsi="UGent Panno Text" w:cs="Arial"/>
        </w:rPr>
        <w:t xml:space="preserve">verder </w:t>
      </w:r>
      <w:r w:rsidR="00BF1DD1" w:rsidRPr="00BF1DD1">
        <w:rPr>
          <w:rFonts w:ascii="UGent Panno Text" w:hAnsi="UGent Panno Text" w:cs="Arial"/>
        </w:rPr>
        <w:t xml:space="preserve">aan te vullen </w:t>
      </w:r>
      <w:r w:rsidR="000803A4">
        <w:rPr>
          <w:rFonts w:ascii="UGent Panno Text" w:hAnsi="UGent Panno Text" w:cs="Arial"/>
        </w:rPr>
        <w:t xml:space="preserve">en </w:t>
      </w:r>
      <w:r w:rsidR="00BF1DD1">
        <w:rPr>
          <w:rFonts w:ascii="UGent Panno Text" w:hAnsi="UGent Panno Text" w:cs="Arial"/>
        </w:rPr>
        <w:t xml:space="preserve">wordt </w:t>
      </w:r>
      <w:r w:rsidR="000803A4">
        <w:rPr>
          <w:rFonts w:ascii="UGent Panno Text" w:hAnsi="UGent Panno Text" w:cs="Arial"/>
        </w:rPr>
        <w:t xml:space="preserve">de procedure hier uiteengezet </w:t>
      </w:r>
      <w:r w:rsidR="00BF1DD1">
        <w:rPr>
          <w:rFonts w:ascii="UGent Panno Text" w:hAnsi="UGent Panno Text" w:cs="Arial"/>
        </w:rPr>
        <w:t xml:space="preserve">opnieuw </w:t>
      </w:r>
      <w:r w:rsidR="000803A4">
        <w:rPr>
          <w:rFonts w:ascii="UGent Panno Text" w:hAnsi="UGent Panno Text" w:cs="Arial"/>
        </w:rPr>
        <w:t>gevolgd</w:t>
      </w:r>
      <w:r w:rsidR="00BF1DD1">
        <w:rPr>
          <w:rFonts w:ascii="UGent Panno Text" w:hAnsi="UGent Panno Text" w:cs="Arial"/>
        </w:rPr>
        <w:t>.</w:t>
      </w:r>
      <w:r w:rsidR="00171409">
        <w:rPr>
          <w:rFonts w:ascii="UGent Panno Text" w:hAnsi="UGent Panno Text" w:cs="Arial"/>
        </w:rPr>
        <w:t xml:space="preserve"> Maar op die manier kunnen de Raadkamer, Tuchtkamer en Tuchtkamer in beroep reeds </w:t>
      </w:r>
      <w:r w:rsidR="00EF469A">
        <w:rPr>
          <w:rFonts w:ascii="UGent Panno Text" w:hAnsi="UGent Panno Text" w:cs="Arial"/>
        </w:rPr>
        <w:t xml:space="preserve">nominatief worden samengesteld door het Bestuurscollege en </w:t>
      </w:r>
      <w:r w:rsidR="00171409">
        <w:rPr>
          <w:rFonts w:ascii="UGent Panno Text" w:hAnsi="UGent Panno Text" w:cs="Arial"/>
        </w:rPr>
        <w:t xml:space="preserve">hun werkzaamheden opnemen. </w:t>
      </w:r>
    </w:p>
    <w:p w14:paraId="22593E90" w14:textId="77777777" w:rsidR="003D2323" w:rsidRDefault="003D2323" w:rsidP="004C0EC4">
      <w:pPr>
        <w:spacing w:after="0" w:line="240" w:lineRule="auto"/>
        <w:jc w:val="both"/>
        <w:outlineLvl w:val="0"/>
        <w:rPr>
          <w:rFonts w:ascii="UGent Panno Text" w:hAnsi="UGent Panno Text" w:cs="Arial"/>
        </w:rPr>
      </w:pPr>
    </w:p>
    <w:p w14:paraId="2C8FF292" w14:textId="76CFC7B2" w:rsidR="003D2323" w:rsidRPr="000A20AF" w:rsidRDefault="003D2323" w:rsidP="004C0EC4">
      <w:pPr>
        <w:spacing w:after="0" w:line="240" w:lineRule="auto"/>
        <w:jc w:val="both"/>
        <w:outlineLvl w:val="0"/>
        <w:rPr>
          <w:rFonts w:ascii="UGent Panno Text" w:hAnsi="UGent Panno Text" w:cs="Arial"/>
        </w:rPr>
      </w:pPr>
      <w:r w:rsidRPr="003D2323">
        <w:rPr>
          <w:rFonts w:ascii="UGent Panno Text" w:hAnsi="UGent Panno Text" w:cs="Arial"/>
          <w:color w:val="1E64C8"/>
        </w:rPr>
        <w:t>1</w:t>
      </w:r>
      <w:r w:rsidR="00220AF7">
        <w:rPr>
          <w:rFonts w:ascii="UGent Panno Text" w:hAnsi="UGent Panno Text" w:cs="Arial"/>
          <w:color w:val="1E64C8"/>
        </w:rPr>
        <w:t>2</w:t>
      </w:r>
      <w:r w:rsidRPr="003D2323">
        <w:rPr>
          <w:rFonts w:ascii="UGent Panno Text" w:hAnsi="UGent Panno Text" w:cs="Arial"/>
          <w:color w:val="1E64C8"/>
        </w:rPr>
        <w:t xml:space="preserve">. </w:t>
      </w:r>
      <w:r>
        <w:rPr>
          <w:rFonts w:ascii="UGent Panno Text" w:hAnsi="UGent Panno Text" w:cs="Arial"/>
        </w:rPr>
        <w:t xml:space="preserve">Een voordracht/selectie vanuit de selectiecommissie is niet bindend. Het Bestuurscollege kan nieuwe voordrachten vragen. </w:t>
      </w:r>
    </w:p>
    <w:sectPr w:rsidR="003D2323" w:rsidRPr="000A20AF" w:rsidSect="00795B8F">
      <w:headerReference w:type="default" r:id="rId11"/>
      <w:footerReference w:type="default" r:id="rId12"/>
      <w:headerReference w:type="first" r:id="rId13"/>
      <w:footerReference w:type="first" r:id="rId14"/>
      <w:pgSz w:w="11906" w:h="16838"/>
      <w:pgMar w:top="1417"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AA64" w14:textId="77777777" w:rsidR="00750C53" w:rsidRDefault="00750C53" w:rsidP="00BE5AE6">
      <w:pPr>
        <w:spacing w:after="0" w:line="240" w:lineRule="auto"/>
      </w:pPr>
      <w:r>
        <w:separator/>
      </w:r>
    </w:p>
  </w:endnote>
  <w:endnote w:type="continuationSeparator" w:id="0">
    <w:p w14:paraId="7A6201F5" w14:textId="77777777" w:rsidR="00750C53" w:rsidRDefault="00750C53" w:rsidP="00BE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079724"/>
      <w:docPartObj>
        <w:docPartGallery w:val="Page Numbers (Bottom of Page)"/>
        <w:docPartUnique/>
      </w:docPartObj>
    </w:sdtPr>
    <w:sdtEndPr/>
    <w:sdtContent>
      <w:p w14:paraId="3E81BFDB" w14:textId="2BC9AB7B" w:rsidR="000A20AF" w:rsidRDefault="000A20AF">
        <w:pPr>
          <w:pStyle w:val="Voettekst"/>
          <w:jc w:val="right"/>
        </w:pPr>
        <w:r>
          <w:fldChar w:fldCharType="begin"/>
        </w:r>
        <w:r>
          <w:instrText>PAGE   \* MERGEFORMAT</w:instrText>
        </w:r>
        <w:r>
          <w:fldChar w:fldCharType="separate"/>
        </w:r>
        <w:r>
          <w:rPr>
            <w:lang w:val="nl-NL"/>
          </w:rPr>
          <w:t>2</w:t>
        </w:r>
        <w:r>
          <w:fldChar w:fldCharType="end"/>
        </w:r>
      </w:p>
    </w:sdtContent>
  </w:sdt>
  <w:p w14:paraId="2A3D519B" w14:textId="77777777" w:rsidR="00CA09E9" w:rsidRDefault="00CA09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CD5D" w14:textId="77777777" w:rsidR="00CA09E9" w:rsidRDefault="00CA09E9">
    <w:pPr>
      <w:pStyle w:val="Voettekst"/>
    </w:pPr>
  </w:p>
  <w:p w14:paraId="75C13908" w14:textId="77777777" w:rsidR="00CA09E9" w:rsidRDefault="00CA09E9">
    <w:pPr>
      <w:pStyle w:val="Voettekst"/>
    </w:pPr>
  </w:p>
  <w:p w14:paraId="10B5D65B" w14:textId="77777777" w:rsidR="00CA09E9" w:rsidRDefault="00CA09E9" w:rsidP="00795B8F">
    <w:pPr>
      <w:pStyle w:val="Voettekst"/>
      <w:tabs>
        <w:tab w:val="clear" w:pos="4536"/>
        <w:tab w:val="clear" w:pos="9072"/>
        <w:tab w:val="left" w:pos="4116"/>
      </w:tabs>
    </w:pPr>
    <w:r>
      <w:tab/>
    </w:r>
  </w:p>
  <w:p w14:paraId="2AED0AA5" w14:textId="77777777" w:rsidR="00CA09E9" w:rsidRDefault="00CA09E9" w:rsidP="00795B8F">
    <w:pPr>
      <w:pStyle w:val="Voettekst"/>
      <w:tabs>
        <w:tab w:val="clear" w:pos="4536"/>
        <w:tab w:val="clear" w:pos="9072"/>
        <w:tab w:val="left" w:pos="411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D0CE" w14:textId="77777777" w:rsidR="00750C53" w:rsidRDefault="00750C53" w:rsidP="00BE5AE6">
      <w:pPr>
        <w:spacing w:after="0" w:line="240" w:lineRule="auto"/>
      </w:pPr>
      <w:r>
        <w:separator/>
      </w:r>
    </w:p>
  </w:footnote>
  <w:footnote w:type="continuationSeparator" w:id="0">
    <w:p w14:paraId="279A10E2" w14:textId="77777777" w:rsidR="00750C53" w:rsidRDefault="00750C53" w:rsidP="00BE5AE6">
      <w:pPr>
        <w:spacing w:after="0" w:line="240" w:lineRule="auto"/>
      </w:pPr>
      <w:r>
        <w:continuationSeparator/>
      </w:r>
    </w:p>
  </w:footnote>
  <w:footnote w:id="1">
    <w:p w14:paraId="1B86F678" w14:textId="6454C95C" w:rsidR="00284F8C" w:rsidRPr="00BF1DD1" w:rsidRDefault="00284F8C" w:rsidP="00BF1DD1">
      <w:pPr>
        <w:pStyle w:val="Voetnoottekst"/>
        <w:jc w:val="both"/>
        <w:rPr>
          <w:rFonts w:ascii="UGent Panno Text" w:hAnsi="UGent Panno Text"/>
        </w:rPr>
      </w:pPr>
      <w:r w:rsidRPr="00CD5F1A">
        <w:rPr>
          <w:rStyle w:val="Voetnootmarkering"/>
          <w:rFonts w:ascii="UGent Panno Text" w:hAnsi="UGent Panno Text"/>
        </w:rPr>
        <w:footnoteRef/>
      </w:r>
      <w:r w:rsidRPr="00CD5F1A">
        <w:rPr>
          <w:rFonts w:ascii="UGent Panno Text" w:hAnsi="UGent Panno Text"/>
        </w:rPr>
        <w:t xml:space="preserve"> Extern houdt in dat het lid niet via een bepaald statuut of overeenkomst verbonden is aan de UGent, zoals (onder meer) via een statutaire of tijdelijke aanstelling, arbeidsovereenkomst, beursovereenkomst, statuut van vrijwillig medewerker, bezoldigde of onbezoldigde voortzetting van activiteiten als gepensioneerd personeelslid, een bestuursmandaat, inschrijving als student of doctoraatsstudent. Het sporadisch geven van een gastcollege aan de UGent, zonder enige verbondenheid met de Universiteit Gent zoals voormeld, verhindert niet dat het lid als extern wordt beschouwd.</w:t>
      </w:r>
    </w:p>
  </w:footnote>
  <w:footnote w:id="2">
    <w:p w14:paraId="2EF19B4E" w14:textId="28B1BF3B" w:rsidR="00BF1DD1" w:rsidRPr="00BF1DD1" w:rsidRDefault="00BF1DD1" w:rsidP="00BF1DD1">
      <w:pPr>
        <w:pStyle w:val="Voetnoottekst"/>
        <w:jc w:val="both"/>
        <w:rPr>
          <w:rFonts w:ascii="UGent Panno Text" w:hAnsi="UGent Panno Text"/>
        </w:rPr>
      </w:pPr>
      <w:r w:rsidRPr="00BF1DD1">
        <w:rPr>
          <w:rStyle w:val="Voetnootmarkering"/>
          <w:rFonts w:ascii="UGent Panno Text" w:hAnsi="UGent Panno Text"/>
        </w:rPr>
        <w:footnoteRef/>
      </w:r>
      <w:r w:rsidRPr="00BF1DD1">
        <w:rPr>
          <w:rFonts w:ascii="UGent Panno Text" w:hAnsi="UGent Panno Text"/>
        </w:rPr>
        <w:t xml:space="preserve"> </w:t>
      </w:r>
      <w:r w:rsidR="00E924DE">
        <w:rPr>
          <w:rFonts w:ascii="UGent Panno Text" w:hAnsi="UGent Panno Text"/>
        </w:rPr>
        <w:t xml:space="preserve">In het te ondertekenen kandidaatstellingsformulier zal </w:t>
      </w:r>
      <w:r w:rsidR="002137BC">
        <w:rPr>
          <w:rFonts w:ascii="UGent Panno Text" w:hAnsi="UGent Panno Text"/>
        </w:rPr>
        <w:t>men op</w:t>
      </w:r>
      <w:r w:rsidR="00E924DE">
        <w:rPr>
          <w:rFonts w:ascii="UGent Panno Text" w:hAnsi="UGent Panno Text"/>
        </w:rPr>
        <w:t xml:space="preserve"> eer </w:t>
      </w:r>
      <w:r w:rsidR="002137BC">
        <w:rPr>
          <w:rFonts w:ascii="UGent Panno Text" w:hAnsi="UGent Panno Text"/>
        </w:rPr>
        <w:t>moeten</w:t>
      </w:r>
      <w:r w:rsidR="00E924DE">
        <w:rPr>
          <w:rFonts w:ascii="UGent Panno Text" w:hAnsi="UGent Panno Text"/>
        </w:rPr>
        <w:t xml:space="preserve"> verklaren dat men </w:t>
      </w:r>
      <w:r w:rsidR="002137BC">
        <w:rPr>
          <w:rFonts w:ascii="UGent Panno Text" w:hAnsi="UGent Panno Text"/>
        </w:rPr>
        <w:t>geen strafrechtelijke veroordeling</w:t>
      </w:r>
      <w:r w:rsidR="00E924DE">
        <w:rPr>
          <w:rFonts w:ascii="UGent Panno Text" w:hAnsi="UGent Panno Text"/>
        </w:rPr>
        <w:t xml:space="preserve"> en geen tuchtveroordeling heeft opgelopen. Bij wie geselecteerd wordt, kan alsnog ter controle e</w:t>
      </w:r>
      <w:r w:rsidR="00036187">
        <w:rPr>
          <w:rFonts w:ascii="UGent Panno Text" w:hAnsi="UGent Panno Text"/>
        </w:rPr>
        <w:t xml:space="preserve">en uittreksel uit het strafregister </w:t>
      </w:r>
      <w:r w:rsidR="00E924DE">
        <w:rPr>
          <w:rFonts w:ascii="UGent Panno Text" w:hAnsi="UGent Panno Text"/>
        </w:rPr>
        <w:t>opgevraagd worden</w:t>
      </w:r>
      <w:r w:rsidR="002137BC">
        <w:rPr>
          <w:rFonts w:ascii="UGent Panno Text" w:hAnsi="UGent Panno Text"/>
        </w:rPr>
        <w:t xml:space="preserve"> (zo zal dit ook vermeld worden in het formulier)</w:t>
      </w:r>
      <w:r w:rsidR="00036187">
        <w:rPr>
          <w:rFonts w:ascii="UGent Panno Text" w:hAnsi="UGent Panno Text"/>
        </w:rPr>
        <w:t xml:space="preserve">. </w:t>
      </w:r>
      <w:r w:rsidR="00E924DE">
        <w:rPr>
          <w:rFonts w:ascii="UGent Panno Text" w:hAnsi="UGent Panno Text"/>
        </w:rPr>
        <w:t>In voorkomend geval worden die uittreksels evenwel niet bewaard omwille van de gegevensbescherming van de kandidaten</w:t>
      </w:r>
      <w:r w:rsidR="00036187">
        <w:rPr>
          <w:rFonts w:ascii="UGent Panno Text" w:hAnsi="UGent Panno Text"/>
        </w:rPr>
        <w:t xml:space="preserve">.  </w:t>
      </w:r>
    </w:p>
  </w:footnote>
  <w:footnote w:id="3">
    <w:p w14:paraId="3E3043AA" w14:textId="5AFF0202" w:rsidR="002B2DB4" w:rsidRPr="002B2DB4" w:rsidRDefault="002B2DB4" w:rsidP="002B2DB4">
      <w:pPr>
        <w:pStyle w:val="Voetnoottekst"/>
        <w:jc w:val="both"/>
        <w:rPr>
          <w:rFonts w:ascii="UGent Panno Text" w:hAnsi="UGent Panno Text"/>
        </w:rPr>
      </w:pPr>
      <w:r w:rsidRPr="002B2DB4">
        <w:rPr>
          <w:rStyle w:val="Voetnootmarkering"/>
          <w:rFonts w:ascii="UGent Panno Text" w:hAnsi="UGent Panno Text"/>
        </w:rPr>
        <w:footnoteRef/>
      </w:r>
      <w:r w:rsidRPr="002B2DB4">
        <w:rPr>
          <w:rFonts w:ascii="UGent Panno Text" w:hAnsi="UGent Panno Text"/>
        </w:rPr>
        <w:t xml:space="preserve"> Er is sprake van een belangenconflict wanneer de onpartijdige en objectieve </w:t>
      </w:r>
      <w:r>
        <w:rPr>
          <w:rFonts w:ascii="UGent Panno Text" w:hAnsi="UGent Panno Text"/>
        </w:rPr>
        <w:t>beoordeling van de kandidaturen</w:t>
      </w:r>
      <w:r w:rsidRPr="002B2DB4">
        <w:rPr>
          <w:rFonts w:ascii="UGent Panno Text" w:hAnsi="UGent Panno Text"/>
        </w:rPr>
        <w:t xml:space="preserve"> in het gedrang </w:t>
      </w:r>
      <w:r>
        <w:rPr>
          <w:rFonts w:ascii="UGent Panno Text" w:hAnsi="UGent Panno Text"/>
        </w:rPr>
        <w:t>komt</w:t>
      </w:r>
      <w:r w:rsidRPr="002B2DB4">
        <w:rPr>
          <w:rFonts w:ascii="UGent Panno Text" w:hAnsi="UGent Panno Text"/>
        </w:rPr>
        <w:t xml:space="preserve"> om redenen die te maken hebben met elk belang dat een lid van </w:t>
      </w:r>
      <w:r>
        <w:rPr>
          <w:rFonts w:ascii="UGent Panno Text" w:hAnsi="UGent Panno Text"/>
        </w:rPr>
        <w:t>de</w:t>
      </w:r>
      <w:r w:rsidRPr="002B2DB4">
        <w:rPr>
          <w:rFonts w:ascii="UGent Panno Text" w:hAnsi="UGent Panno Text"/>
        </w:rPr>
        <w:t xml:space="preserve"> selectiecommissie deelt met één of meerdere kandidaten.</w:t>
      </w:r>
    </w:p>
  </w:footnote>
  <w:footnote w:id="4">
    <w:p w14:paraId="1858D100" w14:textId="3A65AA24" w:rsidR="00247AAA" w:rsidRPr="00247AAA" w:rsidRDefault="00247AAA" w:rsidP="00247AAA">
      <w:pPr>
        <w:pStyle w:val="Voetnoottekst"/>
        <w:jc w:val="both"/>
        <w:rPr>
          <w:rFonts w:ascii="UGent Panno Text" w:hAnsi="UGent Panno Text"/>
        </w:rPr>
      </w:pPr>
      <w:r w:rsidRPr="00247AAA">
        <w:rPr>
          <w:rStyle w:val="Voetnootmarkering"/>
          <w:rFonts w:ascii="UGent Panno Text" w:hAnsi="UGent Panno Text"/>
        </w:rPr>
        <w:footnoteRef/>
      </w:r>
      <w:r w:rsidRPr="00247AAA">
        <w:rPr>
          <w:rFonts w:ascii="UGent Panno Text" w:hAnsi="UGent Panno Text"/>
        </w:rPr>
        <w:t xml:space="preserve"> Voor de Raadkamer geldt op niveau van de totale samenstelling van de Raadkamer</w:t>
      </w:r>
      <w:r w:rsidR="001873E5">
        <w:rPr>
          <w:rFonts w:ascii="UGent Panno Text" w:hAnsi="UGent Panno Text"/>
        </w:rPr>
        <w:t xml:space="preserve"> dat maximaal 2/3 van hetzelfde geslacht mag zijn</w:t>
      </w:r>
      <w:r w:rsidRPr="00247AAA">
        <w:rPr>
          <w:rFonts w:ascii="UGent Panno Text" w:hAnsi="UGent Panno Text"/>
        </w:rPr>
        <w:t xml:space="preserve">. Voor de Tuchtkamer en de Tuchtkamer in beroep geldt </w:t>
      </w:r>
      <w:r w:rsidR="001873E5">
        <w:rPr>
          <w:rFonts w:ascii="UGent Panno Text" w:hAnsi="UGent Panno Text"/>
        </w:rPr>
        <w:t>op niveau</w:t>
      </w:r>
      <w:r w:rsidRPr="00247AAA">
        <w:rPr>
          <w:rFonts w:ascii="UGent Panno Text" w:hAnsi="UGent Panno Text"/>
        </w:rPr>
        <w:t xml:space="preserve"> van de externe leden </w:t>
      </w:r>
      <w:r w:rsidR="001873E5">
        <w:rPr>
          <w:rFonts w:ascii="UGent Panno Text" w:hAnsi="UGent Panno Text"/>
        </w:rPr>
        <w:t>dat maximaal 2/4 van hetzelfde geslacht mag zijn en op niveau van de</w:t>
      </w:r>
      <w:r w:rsidRPr="00247AAA">
        <w:rPr>
          <w:rFonts w:ascii="UGent Panno Text" w:hAnsi="UGent Panno Text"/>
        </w:rPr>
        <w:t xml:space="preserve"> interne leden </w:t>
      </w:r>
      <w:r w:rsidR="001873E5">
        <w:rPr>
          <w:rFonts w:ascii="UGent Panno Text" w:hAnsi="UGent Panno Text"/>
        </w:rPr>
        <w:t xml:space="preserve">dat </w:t>
      </w:r>
      <w:r w:rsidRPr="00247AAA">
        <w:rPr>
          <w:rFonts w:ascii="UGent Panno Text" w:hAnsi="UGent Panno Text"/>
        </w:rPr>
        <w:t xml:space="preserve">maximaal </w:t>
      </w:r>
      <w:r w:rsidR="001873E5">
        <w:rPr>
          <w:rFonts w:ascii="UGent Panno Text" w:hAnsi="UGent Panno Text"/>
        </w:rPr>
        <w:t>2/3</w:t>
      </w:r>
      <w:r w:rsidRPr="00247AAA">
        <w:rPr>
          <w:rFonts w:ascii="UGent Panno Text" w:hAnsi="UGent Panno Text"/>
        </w:rPr>
        <w:t xml:space="preserve"> van hetzelfde geslacht </w:t>
      </w:r>
      <w:r w:rsidR="001873E5">
        <w:rPr>
          <w:rFonts w:ascii="UGent Panno Text" w:hAnsi="UGent Panno Text"/>
        </w:rPr>
        <w:t xml:space="preserve">mag </w:t>
      </w:r>
      <w:r w:rsidRPr="00247AAA">
        <w:rPr>
          <w:rFonts w:ascii="UGent Panno Text" w:hAnsi="UGent Panno Text"/>
        </w:rPr>
        <w:t>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2B30" w14:textId="77777777" w:rsidR="00CA09E9" w:rsidRDefault="00CA09E9" w:rsidP="00BE5AE6">
    <w:pPr>
      <w:pStyle w:val="Koptekst"/>
      <w:tabs>
        <w:tab w:val="left" w:pos="705"/>
      </w:tabs>
    </w:pPr>
    <w:r>
      <w:tab/>
    </w:r>
    <w:r>
      <w:tab/>
    </w:r>
    <w:r>
      <w:tab/>
    </w:r>
  </w:p>
  <w:p w14:paraId="4B00AE2C" w14:textId="77777777" w:rsidR="00CA09E9" w:rsidRDefault="00CA09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BDC3" w14:textId="77777777" w:rsidR="00CA09E9" w:rsidRDefault="00CA09E9" w:rsidP="009C27A9">
    <w:pPr>
      <w:pStyle w:val="Koptekst"/>
      <w:tabs>
        <w:tab w:val="left" w:pos="945"/>
      </w:tabs>
      <w:rPr>
        <w:rFonts w:ascii="Arial" w:hAnsi="Arial" w:cs="Arial"/>
        <w:b/>
        <w:sz w:val="20"/>
      </w:rPr>
    </w:pPr>
    <w:r>
      <w:rPr>
        <w:noProof/>
        <w:lang w:eastAsia="nl-BE"/>
      </w:rPr>
      <w:drawing>
        <wp:anchor distT="0" distB="0" distL="114300" distR="114300" simplePos="0" relativeHeight="251659264" behindDoc="0" locked="0" layoutInCell="1" allowOverlap="1" wp14:anchorId="0A6B4F84" wp14:editId="51D624D6">
          <wp:simplePos x="0" y="0"/>
          <wp:positionH relativeFrom="page">
            <wp:posOffset>476250</wp:posOffset>
          </wp:positionH>
          <wp:positionV relativeFrom="page">
            <wp:posOffset>323851</wp:posOffset>
          </wp:positionV>
          <wp:extent cx="1952625" cy="1561970"/>
          <wp:effectExtent l="0" t="0" r="0" b="0"/>
          <wp:wrapNone/>
          <wp:docPr id="17"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391" cy="1569783"/>
                  </a:xfrm>
                  <a:prstGeom prst="rect">
                    <a:avLst/>
                  </a:prstGeom>
                </pic:spPr>
              </pic:pic>
            </a:graphicData>
          </a:graphic>
          <wp14:sizeRelH relativeFrom="margin">
            <wp14:pctWidth>0</wp14:pctWidth>
          </wp14:sizeRelH>
          <wp14:sizeRelV relativeFrom="margin">
            <wp14:pctHeight>0</wp14:pctHeight>
          </wp14:sizeRelV>
        </wp:anchor>
      </w:drawing>
    </w:r>
  </w:p>
  <w:p w14:paraId="17A3B16B" w14:textId="77777777" w:rsidR="00CA09E9" w:rsidRDefault="00CA09E9" w:rsidP="009C27A9">
    <w:pPr>
      <w:pStyle w:val="Koptekst"/>
      <w:tabs>
        <w:tab w:val="left" w:pos="945"/>
      </w:tabs>
      <w:rPr>
        <w:rFonts w:ascii="Arial" w:hAnsi="Arial" w:cs="Arial"/>
        <w:b/>
        <w:sz w:val="20"/>
      </w:rPr>
    </w:pPr>
  </w:p>
  <w:p w14:paraId="7DDA0599" w14:textId="77777777" w:rsidR="00CA09E9" w:rsidRDefault="00CA09E9" w:rsidP="009C27A9">
    <w:pPr>
      <w:pStyle w:val="Koptekst"/>
      <w:tabs>
        <w:tab w:val="left" w:pos="945"/>
      </w:tabs>
      <w:rPr>
        <w:rFonts w:ascii="Arial" w:hAnsi="Arial" w:cs="Arial"/>
        <w:b/>
        <w:sz w:val="20"/>
      </w:rPr>
    </w:pPr>
  </w:p>
  <w:p w14:paraId="3015B379" w14:textId="77777777" w:rsidR="00CA09E9" w:rsidRDefault="00CA09E9" w:rsidP="009C27A9">
    <w:pPr>
      <w:pStyle w:val="Koptekst"/>
      <w:tabs>
        <w:tab w:val="left" w:pos="945"/>
      </w:tabs>
      <w:rPr>
        <w:rFonts w:ascii="Arial" w:hAnsi="Arial" w:cs="Arial"/>
        <w:b/>
        <w:sz w:val="20"/>
      </w:rPr>
    </w:pPr>
  </w:p>
  <w:p w14:paraId="4B92EA38" w14:textId="77777777" w:rsidR="00CA09E9" w:rsidRDefault="00CA09E9" w:rsidP="009C27A9">
    <w:pPr>
      <w:pStyle w:val="Koptekst"/>
      <w:tabs>
        <w:tab w:val="left" w:pos="945"/>
      </w:tabs>
      <w:rPr>
        <w:rFonts w:ascii="Arial" w:hAnsi="Arial" w:cs="Arial"/>
        <w:b/>
        <w:sz w:val="20"/>
      </w:rPr>
    </w:pPr>
  </w:p>
  <w:p w14:paraId="5E304833" w14:textId="77777777" w:rsidR="00CA09E9" w:rsidRDefault="00CA09E9" w:rsidP="009C27A9">
    <w:pPr>
      <w:pStyle w:val="Koptekst"/>
      <w:tabs>
        <w:tab w:val="left" w:pos="945"/>
      </w:tabs>
      <w:rPr>
        <w:rFonts w:ascii="Arial" w:hAnsi="Arial" w:cs="Arial"/>
        <w:b/>
        <w:sz w:val="20"/>
      </w:rPr>
    </w:pPr>
  </w:p>
  <w:p w14:paraId="7D4EAEE8" w14:textId="77777777" w:rsidR="00CA09E9" w:rsidRDefault="00CA09E9" w:rsidP="009C27A9">
    <w:pPr>
      <w:pStyle w:val="Koptekst"/>
      <w:tabs>
        <w:tab w:val="left" w:pos="945"/>
      </w:tabs>
      <w:rPr>
        <w:rFonts w:ascii="Arial" w:hAnsi="Arial" w:cs="Arial"/>
        <w:b/>
        <w:sz w:val="20"/>
      </w:rPr>
    </w:pPr>
  </w:p>
  <w:p w14:paraId="4E98E714" w14:textId="77777777" w:rsidR="00CA09E9" w:rsidRDefault="00CA09E9" w:rsidP="009C27A9">
    <w:pPr>
      <w:pStyle w:val="Koptekst"/>
      <w:tabs>
        <w:tab w:val="left" w:pos="945"/>
      </w:tabs>
      <w:rPr>
        <w:rFonts w:ascii="Arial" w:hAnsi="Arial" w:cs="Arial"/>
        <w:b/>
        <w:sz w:val="20"/>
      </w:rPr>
    </w:pPr>
  </w:p>
  <w:p w14:paraId="5AE5BA36" w14:textId="77777777" w:rsidR="00CA09E9" w:rsidRPr="00BE5AE6" w:rsidRDefault="00CA09E9" w:rsidP="009C27A9">
    <w:pPr>
      <w:pStyle w:val="Koptekst"/>
      <w:tabs>
        <w:tab w:val="left" w:pos="945"/>
      </w:tabs>
      <w:rPr>
        <w:rFonts w:ascii="Arial" w:hAnsi="Arial" w:cs="Arial"/>
        <w:b/>
        <w:sz w:val="20"/>
      </w:rPr>
    </w:pPr>
    <w:r>
      <w:rPr>
        <w:rFonts w:ascii="Arial" w:hAnsi="Arial" w:cs="Arial"/>
        <w:b/>
        <w:sz w:val="20"/>
      </w:rPr>
      <w:tab/>
    </w:r>
    <w:r>
      <w:rPr>
        <w:rFonts w:ascii="Arial" w:hAnsi="Arial" w:cs="Arial"/>
        <w:b/>
        <w:sz w:val="20"/>
      </w:rPr>
      <w:tab/>
    </w:r>
  </w:p>
  <w:p w14:paraId="3A25A28D" w14:textId="77777777" w:rsidR="00CA09E9" w:rsidRDefault="00CA09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7FBB0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358251741" o:spid="_x0000_i1025" type="#_x0000_t75" style="width:11.4pt;height:11.4pt;visibility:visible;mso-wrap-style:square">
            <v:imagedata r:id="rId1" o:title=""/>
          </v:shape>
        </w:pict>
      </mc:Choice>
      <mc:Fallback>
        <w:drawing>
          <wp:inline distT="0" distB="0" distL="0" distR="0" wp14:anchorId="1E092AE3" wp14:editId="60BF1729">
            <wp:extent cx="144780" cy="144780"/>
            <wp:effectExtent l="0" t="0" r="0" b="0"/>
            <wp:docPr id="1358251741" name="Afbeelding 135825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3D24FA9"/>
    <w:multiLevelType w:val="hybridMultilevel"/>
    <w:tmpl w:val="89A605C8"/>
    <w:lvl w:ilvl="0" w:tplc="08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start w:val="1"/>
      <w:numFmt w:val="bullet"/>
      <w:lvlText w:val=""/>
      <w:lvlJc w:val="left"/>
      <w:pPr>
        <w:ind w:left="5760" w:hanging="360"/>
      </w:pPr>
      <w:rPr>
        <w:rFonts w:ascii="Symbol" w:hAnsi="Symbol" w:hint="default"/>
      </w:rPr>
    </w:lvl>
    <w:lvl w:ilvl="7" w:tplc="08130003">
      <w:start w:val="1"/>
      <w:numFmt w:val="bullet"/>
      <w:lvlText w:val="o"/>
      <w:lvlJc w:val="left"/>
      <w:pPr>
        <w:ind w:left="6480" w:hanging="360"/>
      </w:pPr>
      <w:rPr>
        <w:rFonts w:ascii="Courier New" w:hAnsi="Courier New" w:cs="Courier New" w:hint="default"/>
      </w:rPr>
    </w:lvl>
    <w:lvl w:ilvl="8" w:tplc="08130005">
      <w:start w:val="1"/>
      <w:numFmt w:val="bullet"/>
      <w:lvlText w:val=""/>
      <w:lvlJc w:val="left"/>
      <w:pPr>
        <w:ind w:left="7200" w:hanging="360"/>
      </w:pPr>
      <w:rPr>
        <w:rFonts w:ascii="Wingdings" w:hAnsi="Wingdings" w:hint="default"/>
      </w:rPr>
    </w:lvl>
  </w:abstractNum>
  <w:abstractNum w:abstractNumId="1" w15:restartNumberingAfterBreak="0">
    <w:nsid w:val="083209D6"/>
    <w:multiLevelType w:val="hybridMultilevel"/>
    <w:tmpl w:val="55C6007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647F6A"/>
    <w:multiLevelType w:val="hybridMultilevel"/>
    <w:tmpl w:val="BC28BB8C"/>
    <w:lvl w:ilvl="0" w:tplc="08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start w:val="1"/>
      <w:numFmt w:val="bullet"/>
      <w:lvlText w:val=""/>
      <w:lvlJc w:val="left"/>
      <w:pPr>
        <w:ind w:left="5760" w:hanging="360"/>
      </w:pPr>
      <w:rPr>
        <w:rFonts w:ascii="Symbol" w:hAnsi="Symbol" w:hint="default"/>
      </w:rPr>
    </w:lvl>
    <w:lvl w:ilvl="7" w:tplc="08130003">
      <w:start w:val="1"/>
      <w:numFmt w:val="bullet"/>
      <w:lvlText w:val="o"/>
      <w:lvlJc w:val="left"/>
      <w:pPr>
        <w:ind w:left="6480" w:hanging="360"/>
      </w:pPr>
      <w:rPr>
        <w:rFonts w:ascii="Courier New" w:hAnsi="Courier New" w:cs="Courier New" w:hint="default"/>
      </w:rPr>
    </w:lvl>
    <w:lvl w:ilvl="8" w:tplc="08130005">
      <w:start w:val="1"/>
      <w:numFmt w:val="bullet"/>
      <w:lvlText w:val=""/>
      <w:lvlJc w:val="left"/>
      <w:pPr>
        <w:ind w:left="7200" w:hanging="360"/>
      </w:pPr>
      <w:rPr>
        <w:rFonts w:ascii="Wingdings" w:hAnsi="Wingdings" w:hint="default"/>
      </w:rPr>
    </w:lvl>
  </w:abstractNum>
  <w:abstractNum w:abstractNumId="3" w15:restartNumberingAfterBreak="0">
    <w:nsid w:val="0AB331A3"/>
    <w:multiLevelType w:val="hybridMultilevel"/>
    <w:tmpl w:val="F514AC20"/>
    <w:lvl w:ilvl="0" w:tplc="9110B89A">
      <w:start w:val="1"/>
      <w:numFmt w:val="decimal"/>
      <w:pStyle w:val="nummering"/>
      <w:lvlText w:val="%1."/>
      <w:lvlJc w:val="left"/>
      <w:pPr>
        <w:tabs>
          <w:tab w:val="num" w:pos="567"/>
        </w:tabs>
        <w:ind w:left="567" w:hanging="567"/>
      </w:pPr>
      <w:rPr>
        <w:rFonts w:ascii="Arial" w:hAnsi="Arial" w:hint="default"/>
        <w:b w:val="0"/>
        <w:i w:val="0"/>
        <w:sz w:val="19"/>
        <w:szCs w:val="19"/>
      </w:rPr>
    </w:lvl>
    <w:lvl w:ilvl="1" w:tplc="59603DB2">
      <w:start w:val="1"/>
      <w:numFmt w:val="lowerLetter"/>
      <w:lvlText w:val="%2."/>
      <w:lvlJc w:val="left"/>
      <w:pPr>
        <w:tabs>
          <w:tab w:val="num" w:pos="1440"/>
        </w:tabs>
        <w:ind w:left="1440" w:hanging="360"/>
      </w:pPr>
    </w:lvl>
    <w:lvl w:ilvl="2" w:tplc="2DF46F56" w:tentative="1">
      <w:start w:val="1"/>
      <w:numFmt w:val="lowerRoman"/>
      <w:lvlText w:val="%3."/>
      <w:lvlJc w:val="right"/>
      <w:pPr>
        <w:tabs>
          <w:tab w:val="num" w:pos="2160"/>
        </w:tabs>
        <w:ind w:left="2160" w:hanging="180"/>
      </w:pPr>
    </w:lvl>
    <w:lvl w:ilvl="3" w:tplc="A54002D0" w:tentative="1">
      <w:start w:val="1"/>
      <w:numFmt w:val="decimal"/>
      <w:lvlText w:val="%4."/>
      <w:lvlJc w:val="left"/>
      <w:pPr>
        <w:tabs>
          <w:tab w:val="num" w:pos="2880"/>
        </w:tabs>
        <w:ind w:left="2880" w:hanging="360"/>
      </w:pPr>
    </w:lvl>
    <w:lvl w:ilvl="4" w:tplc="45B21BB0" w:tentative="1">
      <w:start w:val="1"/>
      <w:numFmt w:val="lowerLetter"/>
      <w:lvlText w:val="%5."/>
      <w:lvlJc w:val="left"/>
      <w:pPr>
        <w:tabs>
          <w:tab w:val="num" w:pos="3600"/>
        </w:tabs>
        <w:ind w:left="3600" w:hanging="360"/>
      </w:pPr>
    </w:lvl>
    <w:lvl w:ilvl="5" w:tplc="77101D34" w:tentative="1">
      <w:start w:val="1"/>
      <w:numFmt w:val="lowerRoman"/>
      <w:lvlText w:val="%6."/>
      <w:lvlJc w:val="right"/>
      <w:pPr>
        <w:tabs>
          <w:tab w:val="num" w:pos="4320"/>
        </w:tabs>
        <w:ind w:left="4320" w:hanging="180"/>
      </w:pPr>
    </w:lvl>
    <w:lvl w:ilvl="6" w:tplc="B7DCFE76" w:tentative="1">
      <w:start w:val="1"/>
      <w:numFmt w:val="decimal"/>
      <w:lvlText w:val="%7."/>
      <w:lvlJc w:val="left"/>
      <w:pPr>
        <w:tabs>
          <w:tab w:val="num" w:pos="5040"/>
        </w:tabs>
        <w:ind w:left="5040" w:hanging="360"/>
      </w:pPr>
    </w:lvl>
    <w:lvl w:ilvl="7" w:tplc="9DD68DC2" w:tentative="1">
      <w:start w:val="1"/>
      <w:numFmt w:val="lowerLetter"/>
      <w:lvlText w:val="%8."/>
      <w:lvlJc w:val="left"/>
      <w:pPr>
        <w:tabs>
          <w:tab w:val="num" w:pos="5760"/>
        </w:tabs>
        <w:ind w:left="5760" w:hanging="360"/>
      </w:pPr>
    </w:lvl>
    <w:lvl w:ilvl="8" w:tplc="BF9690D2" w:tentative="1">
      <w:start w:val="1"/>
      <w:numFmt w:val="lowerRoman"/>
      <w:lvlText w:val="%9."/>
      <w:lvlJc w:val="right"/>
      <w:pPr>
        <w:tabs>
          <w:tab w:val="num" w:pos="6480"/>
        </w:tabs>
        <w:ind w:left="6480" w:hanging="180"/>
      </w:pPr>
    </w:lvl>
  </w:abstractNum>
  <w:abstractNum w:abstractNumId="4" w15:restartNumberingAfterBreak="0">
    <w:nsid w:val="0F490634"/>
    <w:multiLevelType w:val="hybridMultilevel"/>
    <w:tmpl w:val="A9AEF24E"/>
    <w:lvl w:ilvl="0" w:tplc="38DCCA8C">
      <w:start w:val="2"/>
      <w:numFmt w:val="bullet"/>
      <w:lvlText w:val="-"/>
      <w:lvlJc w:val="left"/>
      <w:pPr>
        <w:ind w:left="720" w:hanging="360"/>
      </w:pPr>
      <w:rPr>
        <w:rFonts w:ascii="Arial" w:eastAsia="Times New Roman" w:hAnsi="Arial" w:cs="Arial" w:hint="default"/>
      </w:rPr>
    </w:lvl>
    <w:lvl w:ilvl="1" w:tplc="4678CD62">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3E90BE8"/>
    <w:multiLevelType w:val="hybridMultilevel"/>
    <w:tmpl w:val="3D7AEC12"/>
    <w:lvl w:ilvl="0" w:tplc="44D05CA2">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42F0777"/>
    <w:multiLevelType w:val="hybridMultilevel"/>
    <w:tmpl w:val="425AE3D0"/>
    <w:lvl w:ilvl="0" w:tplc="3324353A">
      <w:numFmt w:val="bullet"/>
      <w:lvlText w:val=""/>
      <w:lvlJc w:val="left"/>
      <w:pPr>
        <w:ind w:left="1776" w:hanging="360"/>
      </w:pPr>
      <w:rPr>
        <w:rFonts w:ascii="Wingdings" w:eastAsia="Calibri" w:hAnsi="Wingdings" w:cs="Times New Roman" w:hint="default"/>
      </w:rPr>
    </w:lvl>
    <w:lvl w:ilvl="1" w:tplc="08130003">
      <w:start w:val="1"/>
      <w:numFmt w:val="bullet"/>
      <w:lvlText w:val="o"/>
      <w:lvlJc w:val="left"/>
      <w:pPr>
        <w:ind w:left="2496" w:hanging="360"/>
      </w:pPr>
      <w:rPr>
        <w:rFonts w:ascii="Courier New" w:hAnsi="Courier New" w:cs="Courier New" w:hint="default"/>
      </w:rPr>
    </w:lvl>
    <w:lvl w:ilvl="2" w:tplc="08130005">
      <w:start w:val="1"/>
      <w:numFmt w:val="bullet"/>
      <w:lvlText w:val=""/>
      <w:lvlJc w:val="left"/>
      <w:pPr>
        <w:ind w:left="3216" w:hanging="360"/>
      </w:pPr>
      <w:rPr>
        <w:rFonts w:ascii="Wingdings" w:hAnsi="Wingdings" w:hint="default"/>
      </w:rPr>
    </w:lvl>
    <w:lvl w:ilvl="3" w:tplc="08130001">
      <w:start w:val="1"/>
      <w:numFmt w:val="bullet"/>
      <w:lvlText w:val=""/>
      <w:lvlJc w:val="left"/>
      <w:pPr>
        <w:ind w:left="3936" w:hanging="360"/>
      </w:pPr>
      <w:rPr>
        <w:rFonts w:ascii="Symbol" w:hAnsi="Symbol" w:hint="default"/>
      </w:rPr>
    </w:lvl>
    <w:lvl w:ilvl="4" w:tplc="08130003">
      <w:start w:val="1"/>
      <w:numFmt w:val="bullet"/>
      <w:lvlText w:val="o"/>
      <w:lvlJc w:val="left"/>
      <w:pPr>
        <w:ind w:left="4656" w:hanging="360"/>
      </w:pPr>
      <w:rPr>
        <w:rFonts w:ascii="Courier New" w:hAnsi="Courier New" w:cs="Courier New" w:hint="default"/>
      </w:rPr>
    </w:lvl>
    <w:lvl w:ilvl="5" w:tplc="08130005">
      <w:start w:val="1"/>
      <w:numFmt w:val="bullet"/>
      <w:lvlText w:val=""/>
      <w:lvlJc w:val="left"/>
      <w:pPr>
        <w:ind w:left="5376" w:hanging="360"/>
      </w:pPr>
      <w:rPr>
        <w:rFonts w:ascii="Wingdings" w:hAnsi="Wingdings" w:hint="default"/>
      </w:rPr>
    </w:lvl>
    <w:lvl w:ilvl="6" w:tplc="08130001">
      <w:start w:val="1"/>
      <w:numFmt w:val="bullet"/>
      <w:lvlText w:val=""/>
      <w:lvlJc w:val="left"/>
      <w:pPr>
        <w:ind w:left="6096" w:hanging="360"/>
      </w:pPr>
      <w:rPr>
        <w:rFonts w:ascii="Symbol" w:hAnsi="Symbol" w:hint="default"/>
      </w:rPr>
    </w:lvl>
    <w:lvl w:ilvl="7" w:tplc="08130003">
      <w:start w:val="1"/>
      <w:numFmt w:val="bullet"/>
      <w:lvlText w:val="o"/>
      <w:lvlJc w:val="left"/>
      <w:pPr>
        <w:ind w:left="6816" w:hanging="360"/>
      </w:pPr>
      <w:rPr>
        <w:rFonts w:ascii="Courier New" w:hAnsi="Courier New" w:cs="Courier New" w:hint="default"/>
      </w:rPr>
    </w:lvl>
    <w:lvl w:ilvl="8" w:tplc="08130005">
      <w:start w:val="1"/>
      <w:numFmt w:val="bullet"/>
      <w:lvlText w:val=""/>
      <w:lvlJc w:val="left"/>
      <w:pPr>
        <w:ind w:left="7536" w:hanging="360"/>
      </w:pPr>
      <w:rPr>
        <w:rFonts w:ascii="Wingdings" w:hAnsi="Wingdings" w:hint="default"/>
      </w:rPr>
    </w:lvl>
  </w:abstractNum>
  <w:abstractNum w:abstractNumId="7" w15:restartNumberingAfterBreak="0">
    <w:nsid w:val="15337D52"/>
    <w:multiLevelType w:val="hybridMultilevel"/>
    <w:tmpl w:val="B20C16A4"/>
    <w:lvl w:ilvl="0" w:tplc="1B923716">
      <w:numFmt w:val="bullet"/>
      <w:lvlText w:val=""/>
      <w:lvlJc w:val="left"/>
      <w:pPr>
        <w:ind w:left="1800" w:hanging="360"/>
      </w:pPr>
      <w:rPr>
        <w:rFonts w:ascii="Wingdings" w:eastAsiaTheme="minorHAnsi" w:hAnsi="Wingdings" w:cstheme="minorBidi"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8" w15:restartNumberingAfterBreak="0">
    <w:nsid w:val="15DA0ADE"/>
    <w:multiLevelType w:val="hybridMultilevel"/>
    <w:tmpl w:val="11984E7E"/>
    <w:lvl w:ilvl="0" w:tplc="2334E314">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16783AD6"/>
    <w:multiLevelType w:val="hybridMultilevel"/>
    <w:tmpl w:val="BE184FFC"/>
    <w:lvl w:ilvl="0" w:tplc="5122E1DC">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79147A0"/>
    <w:multiLevelType w:val="hybridMultilevel"/>
    <w:tmpl w:val="16ECD9A8"/>
    <w:lvl w:ilvl="0" w:tplc="872043A2">
      <w:start w:val="2"/>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18F05A3C"/>
    <w:multiLevelType w:val="hybridMultilevel"/>
    <w:tmpl w:val="A4886AE8"/>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196A2F87"/>
    <w:multiLevelType w:val="multilevel"/>
    <w:tmpl w:val="00A89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A3A5CDA"/>
    <w:multiLevelType w:val="hybridMultilevel"/>
    <w:tmpl w:val="ED1A8338"/>
    <w:lvl w:ilvl="0" w:tplc="08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start w:val="1"/>
      <w:numFmt w:val="bullet"/>
      <w:lvlText w:val=""/>
      <w:lvlJc w:val="left"/>
      <w:pPr>
        <w:ind w:left="5760" w:hanging="360"/>
      </w:pPr>
      <w:rPr>
        <w:rFonts w:ascii="Symbol" w:hAnsi="Symbol" w:hint="default"/>
      </w:rPr>
    </w:lvl>
    <w:lvl w:ilvl="7" w:tplc="08130003">
      <w:start w:val="1"/>
      <w:numFmt w:val="bullet"/>
      <w:lvlText w:val="o"/>
      <w:lvlJc w:val="left"/>
      <w:pPr>
        <w:ind w:left="6480" w:hanging="360"/>
      </w:pPr>
      <w:rPr>
        <w:rFonts w:ascii="Courier New" w:hAnsi="Courier New" w:cs="Courier New" w:hint="default"/>
      </w:rPr>
    </w:lvl>
    <w:lvl w:ilvl="8" w:tplc="08130005">
      <w:start w:val="1"/>
      <w:numFmt w:val="bullet"/>
      <w:lvlText w:val=""/>
      <w:lvlJc w:val="left"/>
      <w:pPr>
        <w:ind w:left="7200" w:hanging="360"/>
      </w:pPr>
      <w:rPr>
        <w:rFonts w:ascii="Wingdings" w:hAnsi="Wingdings" w:hint="default"/>
      </w:rPr>
    </w:lvl>
  </w:abstractNum>
  <w:abstractNum w:abstractNumId="14" w15:restartNumberingAfterBreak="0">
    <w:nsid w:val="1C5F1124"/>
    <w:multiLevelType w:val="hybridMultilevel"/>
    <w:tmpl w:val="FFA85CD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15610B4"/>
    <w:multiLevelType w:val="hybridMultilevel"/>
    <w:tmpl w:val="FA10C89C"/>
    <w:lvl w:ilvl="0" w:tplc="7D5E113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2C06989"/>
    <w:multiLevelType w:val="hybridMultilevel"/>
    <w:tmpl w:val="DB4A4D60"/>
    <w:lvl w:ilvl="0" w:tplc="08130005">
      <w:start w:val="1"/>
      <w:numFmt w:val="bullet"/>
      <w:lvlText w:val=""/>
      <w:lvlJc w:val="left"/>
      <w:pPr>
        <w:ind w:left="2136" w:hanging="360"/>
      </w:pPr>
      <w:rPr>
        <w:rFonts w:ascii="Wingdings" w:hAnsi="Wingdings"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7" w15:restartNumberingAfterBreak="0">
    <w:nsid w:val="2B9233B5"/>
    <w:multiLevelType w:val="hybridMultilevel"/>
    <w:tmpl w:val="AF689958"/>
    <w:lvl w:ilvl="0" w:tplc="BB625622">
      <w:start w:val="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BE34C66"/>
    <w:multiLevelType w:val="multilevel"/>
    <w:tmpl w:val="726C076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066767"/>
    <w:multiLevelType w:val="hybridMultilevel"/>
    <w:tmpl w:val="4B1490EC"/>
    <w:lvl w:ilvl="0" w:tplc="08130017">
      <w:start w:val="1"/>
      <w:numFmt w:val="lowerLetter"/>
      <w:lvlText w:val="%1)"/>
      <w:lvlJc w:val="left"/>
      <w:pPr>
        <w:ind w:left="720" w:hanging="360"/>
      </w:pPr>
      <w:rPr>
        <w:rFonts w:cs="Times New Roman"/>
      </w:rPr>
    </w:lvl>
    <w:lvl w:ilvl="1" w:tplc="08130019">
      <w:start w:val="1"/>
      <w:numFmt w:val="lowerLetter"/>
      <w:lvlText w:val="%2."/>
      <w:lvlJc w:val="left"/>
      <w:pPr>
        <w:ind w:left="1440" w:hanging="360"/>
      </w:pPr>
      <w:rPr>
        <w:rFonts w:cs="Times New Roman"/>
      </w:rPr>
    </w:lvl>
    <w:lvl w:ilvl="2" w:tplc="0813001B">
      <w:start w:val="1"/>
      <w:numFmt w:val="lowerRoman"/>
      <w:lvlText w:val="%3."/>
      <w:lvlJc w:val="right"/>
      <w:pPr>
        <w:ind w:left="2160" w:hanging="180"/>
      </w:pPr>
      <w:rPr>
        <w:rFonts w:cs="Times New Roman"/>
      </w:rPr>
    </w:lvl>
    <w:lvl w:ilvl="3" w:tplc="0813000F">
      <w:start w:val="1"/>
      <w:numFmt w:val="decimal"/>
      <w:lvlText w:val="%4."/>
      <w:lvlJc w:val="left"/>
      <w:pPr>
        <w:ind w:left="2880" w:hanging="360"/>
      </w:pPr>
      <w:rPr>
        <w:rFonts w:cs="Times New Roman"/>
      </w:rPr>
    </w:lvl>
    <w:lvl w:ilvl="4" w:tplc="08130019">
      <w:start w:val="1"/>
      <w:numFmt w:val="lowerLetter"/>
      <w:lvlText w:val="%5."/>
      <w:lvlJc w:val="left"/>
      <w:pPr>
        <w:ind w:left="3600" w:hanging="360"/>
      </w:pPr>
      <w:rPr>
        <w:rFonts w:cs="Times New Roman"/>
      </w:rPr>
    </w:lvl>
    <w:lvl w:ilvl="5" w:tplc="0813001B">
      <w:start w:val="1"/>
      <w:numFmt w:val="lowerRoman"/>
      <w:lvlText w:val="%6."/>
      <w:lvlJc w:val="right"/>
      <w:pPr>
        <w:ind w:left="4320" w:hanging="180"/>
      </w:pPr>
      <w:rPr>
        <w:rFonts w:cs="Times New Roman"/>
      </w:rPr>
    </w:lvl>
    <w:lvl w:ilvl="6" w:tplc="0813000F">
      <w:start w:val="1"/>
      <w:numFmt w:val="decimal"/>
      <w:lvlText w:val="%7."/>
      <w:lvlJc w:val="left"/>
      <w:pPr>
        <w:ind w:left="5040" w:hanging="360"/>
      </w:pPr>
      <w:rPr>
        <w:rFonts w:cs="Times New Roman"/>
      </w:rPr>
    </w:lvl>
    <w:lvl w:ilvl="7" w:tplc="08130019">
      <w:start w:val="1"/>
      <w:numFmt w:val="lowerLetter"/>
      <w:lvlText w:val="%8."/>
      <w:lvlJc w:val="left"/>
      <w:pPr>
        <w:ind w:left="5760" w:hanging="360"/>
      </w:pPr>
      <w:rPr>
        <w:rFonts w:cs="Times New Roman"/>
      </w:rPr>
    </w:lvl>
    <w:lvl w:ilvl="8" w:tplc="0813001B">
      <w:start w:val="1"/>
      <w:numFmt w:val="lowerRoman"/>
      <w:lvlText w:val="%9."/>
      <w:lvlJc w:val="right"/>
      <w:pPr>
        <w:ind w:left="6480" w:hanging="180"/>
      </w:pPr>
      <w:rPr>
        <w:rFonts w:cs="Times New Roman"/>
      </w:rPr>
    </w:lvl>
  </w:abstractNum>
  <w:abstractNum w:abstractNumId="20" w15:restartNumberingAfterBreak="0">
    <w:nsid w:val="2F0A4F26"/>
    <w:multiLevelType w:val="hybridMultilevel"/>
    <w:tmpl w:val="A0101A4A"/>
    <w:lvl w:ilvl="0" w:tplc="820EE0CC">
      <w:numFmt w:val="bullet"/>
      <w:lvlText w:val="-"/>
      <w:lvlJc w:val="left"/>
      <w:pPr>
        <w:ind w:left="720" w:hanging="360"/>
      </w:pPr>
      <w:rPr>
        <w:rFonts w:ascii="UGent Panno Text" w:eastAsiaTheme="minorHAnsi" w:hAnsi="UGent Panno Text" w:cs="Aria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53E58DE"/>
    <w:multiLevelType w:val="hybridMultilevel"/>
    <w:tmpl w:val="C2D86E40"/>
    <w:lvl w:ilvl="0" w:tplc="DA74162A">
      <w:start w:val="1"/>
      <w:numFmt w:val="bullet"/>
      <w:lvlText w:val=""/>
      <w:lvlJc w:val="left"/>
      <w:pPr>
        <w:ind w:left="720" w:hanging="360"/>
      </w:pPr>
      <w:rPr>
        <w:rFonts w:ascii="Wingdings" w:eastAsia="Times New Roman" w:hAnsi="Wingdings"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41CE3059"/>
    <w:multiLevelType w:val="hybridMultilevel"/>
    <w:tmpl w:val="0C4C32CA"/>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43B52887"/>
    <w:multiLevelType w:val="hybridMultilevel"/>
    <w:tmpl w:val="8168E574"/>
    <w:lvl w:ilvl="0" w:tplc="D270CEB4">
      <w:start w:val="9030"/>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4" w15:restartNumberingAfterBreak="0">
    <w:nsid w:val="45DE2761"/>
    <w:multiLevelType w:val="hybridMultilevel"/>
    <w:tmpl w:val="383EF6A0"/>
    <w:lvl w:ilvl="0" w:tplc="0C000007">
      <w:start w:val="1"/>
      <w:numFmt w:val="bullet"/>
      <w:lvlText w:val=""/>
      <w:lvlPicBulletId w:val="0"/>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460730ED"/>
    <w:multiLevelType w:val="hybridMultilevel"/>
    <w:tmpl w:val="DC0C6CA6"/>
    <w:lvl w:ilvl="0" w:tplc="94BA3530">
      <w:start w:val="1"/>
      <w:numFmt w:val="bullet"/>
      <w:lvlText w:val="-"/>
      <w:lvlJc w:val="left"/>
      <w:pPr>
        <w:ind w:left="1080" w:hanging="360"/>
      </w:pPr>
      <w:rPr>
        <w:rFonts w:ascii="Arial" w:eastAsiaTheme="minorHAnsi"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6" w15:restartNumberingAfterBreak="0">
    <w:nsid w:val="49591CC5"/>
    <w:multiLevelType w:val="hybridMultilevel"/>
    <w:tmpl w:val="7C2E4C3C"/>
    <w:lvl w:ilvl="0" w:tplc="08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start w:val="1"/>
      <w:numFmt w:val="bullet"/>
      <w:lvlText w:val=""/>
      <w:lvlJc w:val="left"/>
      <w:pPr>
        <w:ind w:left="5760" w:hanging="360"/>
      </w:pPr>
      <w:rPr>
        <w:rFonts w:ascii="Symbol" w:hAnsi="Symbol" w:hint="default"/>
      </w:rPr>
    </w:lvl>
    <w:lvl w:ilvl="7" w:tplc="08130003">
      <w:start w:val="1"/>
      <w:numFmt w:val="bullet"/>
      <w:lvlText w:val="o"/>
      <w:lvlJc w:val="left"/>
      <w:pPr>
        <w:ind w:left="6480" w:hanging="360"/>
      </w:pPr>
      <w:rPr>
        <w:rFonts w:ascii="Courier New" w:hAnsi="Courier New" w:cs="Courier New" w:hint="default"/>
      </w:rPr>
    </w:lvl>
    <w:lvl w:ilvl="8" w:tplc="08130005">
      <w:start w:val="1"/>
      <w:numFmt w:val="bullet"/>
      <w:lvlText w:val=""/>
      <w:lvlJc w:val="left"/>
      <w:pPr>
        <w:ind w:left="7200" w:hanging="360"/>
      </w:pPr>
      <w:rPr>
        <w:rFonts w:ascii="Wingdings" w:hAnsi="Wingdings" w:hint="default"/>
      </w:rPr>
    </w:lvl>
  </w:abstractNum>
  <w:abstractNum w:abstractNumId="27" w15:restartNumberingAfterBreak="0">
    <w:nsid w:val="4F106DBB"/>
    <w:multiLevelType w:val="hybridMultilevel"/>
    <w:tmpl w:val="587A9BDE"/>
    <w:lvl w:ilvl="0" w:tplc="158CEA04">
      <w:start w:val="1"/>
      <w:numFmt w:val="lowerLetter"/>
      <w:lvlText w:val="(%1)"/>
      <w:lvlJc w:val="left"/>
      <w:pPr>
        <w:ind w:left="1080" w:hanging="360"/>
      </w:pPr>
      <w:rPr>
        <w:rFonts w:cs="Times New Roman"/>
      </w:rPr>
    </w:lvl>
    <w:lvl w:ilvl="1" w:tplc="08130019">
      <w:start w:val="1"/>
      <w:numFmt w:val="lowerLetter"/>
      <w:lvlText w:val="%2."/>
      <w:lvlJc w:val="left"/>
      <w:pPr>
        <w:ind w:left="1800" w:hanging="360"/>
      </w:pPr>
      <w:rPr>
        <w:rFonts w:cs="Times New Roman"/>
      </w:rPr>
    </w:lvl>
    <w:lvl w:ilvl="2" w:tplc="0813001B">
      <w:start w:val="1"/>
      <w:numFmt w:val="lowerRoman"/>
      <w:lvlText w:val="%3."/>
      <w:lvlJc w:val="right"/>
      <w:pPr>
        <w:ind w:left="2520" w:hanging="180"/>
      </w:pPr>
      <w:rPr>
        <w:rFonts w:cs="Times New Roman"/>
      </w:rPr>
    </w:lvl>
    <w:lvl w:ilvl="3" w:tplc="0813000F">
      <w:start w:val="1"/>
      <w:numFmt w:val="decimal"/>
      <w:lvlText w:val="%4."/>
      <w:lvlJc w:val="left"/>
      <w:pPr>
        <w:ind w:left="3240" w:hanging="360"/>
      </w:pPr>
      <w:rPr>
        <w:rFonts w:cs="Times New Roman"/>
      </w:rPr>
    </w:lvl>
    <w:lvl w:ilvl="4" w:tplc="08130019">
      <w:start w:val="1"/>
      <w:numFmt w:val="lowerLetter"/>
      <w:lvlText w:val="%5."/>
      <w:lvlJc w:val="left"/>
      <w:pPr>
        <w:ind w:left="3960" w:hanging="360"/>
      </w:pPr>
      <w:rPr>
        <w:rFonts w:cs="Times New Roman"/>
      </w:rPr>
    </w:lvl>
    <w:lvl w:ilvl="5" w:tplc="0813001B">
      <w:start w:val="1"/>
      <w:numFmt w:val="lowerRoman"/>
      <w:lvlText w:val="%6."/>
      <w:lvlJc w:val="right"/>
      <w:pPr>
        <w:ind w:left="4680" w:hanging="180"/>
      </w:pPr>
      <w:rPr>
        <w:rFonts w:cs="Times New Roman"/>
      </w:rPr>
    </w:lvl>
    <w:lvl w:ilvl="6" w:tplc="0813000F">
      <w:start w:val="1"/>
      <w:numFmt w:val="decimal"/>
      <w:lvlText w:val="%7."/>
      <w:lvlJc w:val="left"/>
      <w:pPr>
        <w:ind w:left="5400" w:hanging="360"/>
      </w:pPr>
      <w:rPr>
        <w:rFonts w:cs="Times New Roman"/>
      </w:rPr>
    </w:lvl>
    <w:lvl w:ilvl="7" w:tplc="08130019">
      <w:start w:val="1"/>
      <w:numFmt w:val="lowerLetter"/>
      <w:lvlText w:val="%8."/>
      <w:lvlJc w:val="left"/>
      <w:pPr>
        <w:ind w:left="6120" w:hanging="360"/>
      </w:pPr>
      <w:rPr>
        <w:rFonts w:cs="Times New Roman"/>
      </w:rPr>
    </w:lvl>
    <w:lvl w:ilvl="8" w:tplc="0813001B">
      <w:start w:val="1"/>
      <w:numFmt w:val="lowerRoman"/>
      <w:lvlText w:val="%9."/>
      <w:lvlJc w:val="right"/>
      <w:pPr>
        <w:ind w:left="6840" w:hanging="180"/>
      </w:pPr>
      <w:rPr>
        <w:rFonts w:cs="Times New Roman"/>
      </w:rPr>
    </w:lvl>
  </w:abstractNum>
  <w:abstractNum w:abstractNumId="28" w15:restartNumberingAfterBreak="0">
    <w:nsid w:val="4FD853A3"/>
    <w:multiLevelType w:val="hybridMultilevel"/>
    <w:tmpl w:val="9446D2C2"/>
    <w:lvl w:ilvl="0" w:tplc="D256A506">
      <w:start w:val="1"/>
      <w:numFmt w:val="decimal"/>
      <w:lvlText w:val="%1."/>
      <w:lvlJc w:val="left"/>
      <w:pPr>
        <w:ind w:left="360" w:hanging="360"/>
      </w:pPr>
      <w:rPr>
        <w:rFonts w:cs="Times New Roman"/>
        <w:b/>
      </w:rPr>
    </w:lvl>
    <w:lvl w:ilvl="1" w:tplc="08130019">
      <w:start w:val="1"/>
      <w:numFmt w:val="lowerLetter"/>
      <w:lvlText w:val="%2."/>
      <w:lvlJc w:val="left"/>
      <w:pPr>
        <w:ind w:left="1080" w:hanging="360"/>
      </w:pPr>
      <w:rPr>
        <w:rFonts w:cs="Times New Roman"/>
      </w:rPr>
    </w:lvl>
    <w:lvl w:ilvl="2" w:tplc="0813001B">
      <w:start w:val="1"/>
      <w:numFmt w:val="lowerRoman"/>
      <w:lvlText w:val="%3."/>
      <w:lvlJc w:val="right"/>
      <w:pPr>
        <w:ind w:left="1800" w:hanging="180"/>
      </w:pPr>
      <w:rPr>
        <w:rFonts w:cs="Times New Roman"/>
      </w:rPr>
    </w:lvl>
    <w:lvl w:ilvl="3" w:tplc="0813000F">
      <w:start w:val="1"/>
      <w:numFmt w:val="decimal"/>
      <w:lvlText w:val="%4."/>
      <w:lvlJc w:val="left"/>
      <w:pPr>
        <w:ind w:left="2520" w:hanging="360"/>
      </w:pPr>
      <w:rPr>
        <w:rFonts w:cs="Times New Roman"/>
      </w:rPr>
    </w:lvl>
    <w:lvl w:ilvl="4" w:tplc="08130019">
      <w:start w:val="1"/>
      <w:numFmt w:val="lowerLetter"/>
      <w:lvlText w:val="%5."/>
      <w:lvlJc w:val="left"/>
      <w:pPr>
        <w:ind w:left="3240" w:hanging="360"/>
      </w:pPr>
      <w:rPr>
        <w:rFonts w:cs="Times New Roman"/>
      </w:rPr>
    </w:lvl>
    <w:lvl w:ilvl="5" w:tplc="0813001B">
      <w:start w:val="1"/>
      <w:numFmt w:val="lowerRoman"/>
      <w:lvlText w:val="%6."/>
      <w:lvlJc w:val="right"/>
      <w:pPr>
        <w:ind w:left="3960" w:hanging="180"/>
      </w:pPr>
      <w:rPr>
        <w:rFonts w:cs="Times New Roman"/>
      </w:rPr>
    </w:lvl>
    <w:lvl w:ilvl="6" w:tplc="0813000F">
      <w:start w:val="1"/>
      <w:numFmt w:val="decimal"/>
      <w:lvlText w:val="%7."/>
      <w:lvlJc w:val="left"/>
      <w:pPr>
        <w:ind w:left="4680" w:hanging="360"/>
      </w:pPr>
      <w:rPr>
        <w:rFonts w:cs="Times New Roman"/>
      </w:rPr>
    </w:lvl>
    <w:lvl w:ilvl="7" w:tplc="08130019">
      <w:start w:val="1"/>
      <w:numFmt w:val="lowerLetter"/>
      <w:lvlText w:val="%8."/>
      <w:lvlJc w:val="left"/>
      <w:pPr>
        <w:ind w:left="5400" w:hanging="360"/>
      </w:pPr>
      <w:rPr>
        <w:rFonts w:cs="Times New Roman"/>
      </w:rPr>
    </w:lvl>
    <w:lvl w:ilvl="8" w:tplc="0813001B">
      <w:start w:val="1"/>
      <w:numFmt w:val="lowerRoman"/>
      <w:lvlText w:val="%9."/>
      <w:lvlJc w:val="right"/>
      <w:pPr>
        <w:ind w:left="6120" w:hanging="180"/>
      </w:pPr>
      <w:rPr>
        <w:rFonts w:cs="Times New Roman"/>
      </w:rPr>
    </w:lvl>
  </w:abstractNum>
  <w:abstractNum w:abstractNumId="29" w15:restartNumberingAfterBreak="0">
    <w:nsid w:val="53BD3EA4"/>
    <w:multiLevelType w:val="hybridMultilevel"/>
    <w:tmpl w:val="2934FD56"/>
    <w:lvl w:ilvl="0" w:tplc="A0988844">
      <w:start w:val="2"/>
      <w:numFmt w:val="bullet"/>
      <w:lvlText w:val="-"/>
      <w:lvlJc w:val="left"/>
      <w:pPr>
        <w:ind w:left="720" w:hanging="360"/>
      </w:pPr>
      <w:rPr>
        <w:rFonts w:ascii="ArialMT" w:eastAsiaTheme="minorHAnsi" w:hAnsi="ArialM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80F74A8"/>
    <w:multiLevelType w:val="hybridMultilevel"/>
    <w:tmpl w:val="40FEC1F2"/>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1" w15:restartNumberingAfterBreak="0">
    <w:nsid w:val="58EE7D9B"/>
    <w:multiLevelType w:val="hybridMultilevel"/>
    <w:tmpl w:val="D188F3A4"/>
    <w:lvl w:ilvl="0" w:tplc="08130009">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F0E594F"/>
    <w:multiLevelType w:val="hybridMultilevel"/>
    <w:tmpl w:val="0F92C05E"/>
    <w:lvl w:ilvl="0" w:tplc="F8E2840A">
      <w:start w:val="9000"/>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3" w15:restartNumberingAfterBreak="0">
    <w:nsid w:val="5F5755D5"/>
    <w:multiLevelType w:val="hybridMultilevel"/>
    <w:tmpl w:val="2BD4D212"/>
    <w:lvl w:ilvl="0" w:tplc="0C000007">
      <w:start w:val="1"/>
      <w:numFmt w:val="bullet"/>
      <w:lvlText w:val=""/>
      <w:lvlPicBulletId w:val="0"/>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60821D13"/>
    <w:multiLevelType w:val="hybridMultilevel"/>
    <w:tmpl w:val="3AEE1458"/>
    <w:lvl w:ilvl="0" w:tplc="8C622094">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5" w15:restartNumberingAfterBreak="0">
    <w:nsid w:val="6121722B"/>
    <w:multiLevelType w:val="hybridMultilevel"/>
    <w:tmpl w:val="4BD6D6B6"/>
    <w:lvl w:ilvl="0" w:tplc="ECD696B6">
      <w:start w:val="2"/>
      <w:numFmt w:val="bullet"/>
      <w:lvlText w:val="-"/>
      <w:lvlJc w:val="left"/>
      <w:pPr>
        <w:ind w:left="720" w:hanging="360"/>
      </w:pPr>
      <w:rPr>
        <w:rFonts w:ascii="ArialMT" w:eastAsiaTheme="minorHAnsi" w:hAnsi="ArialM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29B289F"/>
    <w:multiLevelType w:val="multilevel"/>
    <w:tmpl w:val="1DB4F5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8E3198F"/>
    <w:multiLevelType w:val="hybridMultilevel"/>
    <w:tmpl w:val="7FF688E0"/>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9CE4358"/>
    <w:multiLevelType w:val="multilevel"/>
    <w:tmpl w:val="E970361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B58518A"/>
    <w:multiLevelType w:val="hybridMultilevel"/>
    <w:tmpl w:val="2EA02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C6F30BF"/>
    <w:multiLevelType w:val="hybridMultilevel"/>
    <w:tmpl w:val="FE16347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DD1476C"/>
    <w:multiLevelType w:val="hybridMultilevel"/>
    <w:tmpl w:val="88161E9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42" w15:restartNumberingAfterBreak="0">
    <w:nsid w:val="6DD71D08"/>
    <w:multiLevelType w:val="hybridMultilevel"/>
    <w:tmpl w:val="319ECBFE"/>
    <w:lvl w:ilvl="0" w:tplc="7436BC80">
      <w:start w:val="2"/>
      <w:numFmt w:val="bullet"/>
      <w:lvlText w:val="-"/>
      <w:lvlJc w:val="left"/>
      <w:pPr>
        <w:ind w:left="720" w:hanging="360"/>
      </w:pPr>
      <w:rPr>
        <w:rFonts w:ascii="ArialMT" w:eastAsiaTheme="minorHAnsi" w:hAnsi="ArialMT" w:cstheme="minorBidi" w:hint="default"/>
        <w:color w:val="0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7041909"/>
    <w:multiLevelType w:val="hybridMultilevel"/>
    <w:tmpl w:val="B63EF15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44" w15:restartNumberingAfterBreak="0">
    <w:nsid w:val="797373C2"/>
    <w:multiLevelType w:val="hybridMultilevel"/>
    <w:tmpl w:val="261429E2"/>
    <w:lvl w:ilvl="0" w:tplc="4CF4A1F0">
      <w:numFmt w:val="bullet"/>
      <w:lvlText w:val="-"/>
      <w:lvlJc w:val="left"/>
      <w:pPr>
        <w:ind w:left="1776" w:hanging="360"/>
      </w:pPr>
      <w:rPr>
        <w:rFonts w:ascii="Arial" w:eastAsia="Times New Roman" w:hAnsi="Arial" w:cs="Arial" w:hint="default"/>
      </w:rPr>
    </w:lvl>
    <w:lvl w:ilvl="1" w:tplc="0C000003" w:tentative="1">
      <w:start w:val="1"/>
      <w:numFmt w:val="bullet"/>
      <w:lvlText w:val="o"/>
      <w:lvlJc w:val="left"/>
      <w:pPr>
        <w:ind w:left="2496" w:hanging="360"/>
      </w:pPr>
      <w:rPr>
        <w:rFonts w:ascii="Courier New" w:hAnsi="Courier New" w:cs="Courier New" w:hint="default"/>
      </w:rPr>
    </w:lvl>
    <w:lvl w:ilvl="2" w:tplc="0C000005" w:tentative="1">
      <w:start w:val="1"/>
      <w:numFmt w:val="bullet"/>
      <w:lvlText w:val=""/>
      <w:lvlJc w:val="left"/>
      <w:pPr>
        <w:ind w:left="3216" w:hanging="360"/>
      </w:pPr>
      <w:rPr>
        <w:rFonts w:ascii="Wingdings" w:hAnsi="Wingdings" w:hint="default"/>
      </w:rPr>
    </w:lvl>
    <w:lvl w:ilvl="3" w:tplc="0C000001" w:tentative="1">
      <w:start w:val="1"/>
      <w:numFmt w:val="bullet"/>
      <w:lvlText w:val=""/>
      <w:lvlJc w:val="left"/>
      <w:pPr>
        <w:ind w:left="3936" w:hanging="360"/>
      </w:pPr>
      <w:rPr>
        <w:rFonts w:ascii="Symbol" w:hAnsi="Symbol" w:hint="default"/>
      </w:rPr>
    </w:lvl>
    <w:lvl w:ilvl="4" w:tplc="0C000003" w:tentative="1">
      <w:start w:val="1"/>
      <w:numFmt w:val="bullet"/>
      <w:lvlText w:val="o"/>
      <w:lvlJc w:val="left"/>
      <w:pPr>
        <w:ind w:left="4656" w:hanging="360"/>
      </w:pPr>
      <w:rPr>
        <w:rFonts w:ascii="Courier New" w:hAnsi="Courier New" w:cs="Courier New" w:hint="default"/>
      </w:rPr>
    </w:lvl>
    <w:lvl w:ilvl="5" w:tplc="0C000005" w:tentative="1">
      <w:start w:val="1"/>
      <w:numFmt w:val="bullet"/>
      <w:lvlText w:val=""/>
      <w:lvlJc w:val="left"/>
      <w:pPr>
        <w:ind w:left="5376" w:hanging="360"/>
      </w:pPr>
      <w:rPr>
        <w:rFonts w:ascii="Wingdings" w:hAnsi="Wingdings" w:hint="default"/>
      </w:rPr>
    </w:lvl>
    <w:lvl w:ilvl="6" w:tplc="0C000001" w:tentative="1">
      <w:start w:val="1"/>
      <w:numFmt w:val="bullet"/>
      <w:lvlText w:val=""/>
      <w:lvlJc w:val="left"/>
      <w:pPr>
        <w:ind w:left="6096" w:hanging="360"/>
      </w:pPr>
      <w:rPr>
        <w:rFonts w:ascii="Symbol" w:hAnsi="Symbol" w:hint="default"/>
      </w:rPr>
    </w:lvl>
    <w:lvl w:ilvl="7" w:tplc="0C000003" w:tentative="1">
      <w:start w:val="1"/>
      <w:numFmt w:val="bullet"/>
      <w:lvlText w:val="o"/>
      <w:lvlJc w:val="left"/>
      <w:pPr>
        <w:ind w:left="6816" w:hanging="360"/>
      </w:pPr>
      <w:rPr>
        <w:rFonts w:ascii="Courier New" w:hAnsi="Courier New" w:cs="Courier New" w:hint="default"/>
      </w:rPr>
    </w:lvl>
    <w:lvl w:ilvl="8" w:tplc="0C000005" w:tentative="1">
      <w:start w:val="1"/>
      <w:numFmt w:val="bullet"/>
      <w:lvlText w:val=""/>
      <w:lvlJc w:val="left"/>
      <w:pPr>
        <w:ind w:left="7536" w:hanging="360"/>
      </w:pPr>
      <w:rPr>
        <w:rFonts w:ascii="Wingdings" w:hAnsi="Wingdings" w:hint="default"/>
      </w:rPr>
    </w:lvl>
  </w:abstractNum>
  <w:abstractNum w:abstractNumId="45" w15:restartNumberingAfterBreak="0">
    <w:nsid w:val="7DF97A5F"/>
    <w:multiLevelType w:val="hybridMultilevel"/>
    <w:tmpl w:val="CA92B9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044477682">
    <w:abstractNumId w:val="23"/>
  </w:num>
  <w:num w:numId="2" w16cid:durableId="1465081397">
    <w:abstractNumId w:val="3"/>
  </w:num>
  <w:num w:numId="3" w16cid:durableId="812063378">
    <w:abstractNumId w:val="45"/>
  </w:num>
  <w:num w:numId="4" w16cid:durableId="10545067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6469192">
    <w:abstractNumId w:val="21"/>
  </w:num>
  <w:num w:numId="6" w16cid:durableId="478769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64902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0233769">
    <w:abstractNumId w:val="39"/>
  </w:num>
  <w:num w:numId="9" w16cid:durableId="498736001">
    <w:abstractNumId w:val="42"/>
  </w:num>
  <w:num w:numId="10" w16cid:durableId="1103112121">
    <w:abstractNumId w:val="35"/>
  </w:num>
  <w:num w:numId="11" w16cid:durableId="1856384512">
    <w:abstractNumId w:val="29"/>
  </w:num>
  <w:num w:numId="12" w16cid:durableId="933438536">
    <w:abstractNumId w:val="4"/>
  </w:num>
  <w:num w:numId="13" w16cid:durableId="1592664228">
    <w:abstractNumId w:val="19"/>
  </w:num>
  <w:num w:numId="14" w16cid:durableId="1507667181">
    <w:abstractNumId w:val="1"/>
  </w:num>
  <w:num w:numId="15" w16cid:durableId="836656118">
    <w:abstractNumId w:val="10"/>
  </w:num>
  <w:num w:numId="16" w16cid:durableId="1294605202">
    <w:abstractNumId w:val="8"/>
  </w:num>
  <w:num w:numId="17" w16cid:durableId="1959792593">
    <w:abstractNumId w:val="6"/>
  </w:num>
  <w:num w:numId="18" w16cid:durableId="1806853661">
    <w:abstractNumId w:val="34"/>
  </w:num>
  <w:num w:numId="19" w16cid:durableId="1077094914">
    <w:abstractNumId w:val="32"/>
  </w:num>
  <w:num w:numId="20" w16cid:durableId="242447229">
    <w:abstractNumId w:val="26"/>
  </w:num>
  <w:num w:numId="21" w16cid:durableId="1008946215">
    <w:abstractNumId w:val="0"/>
  </w:num>
  <w:num w:numId="22" w16cid:durableId="498693745">
    <w:abstractNumId w:val="2"/>
  </w:num>
  <w:num w:numId="23" w16cid:durableId="1756511246">
    <w:abstractNumId w:val="13"/>
  </w:num>
  <w:num w:numId="24" w16cid:durableId="759108436">
    <w:abstractNumId w:val="16"/>
  </w:num>
  <w:num w:numId="25" w16cid:durableId="719092250">
    <w:abstractNumId w:val="30"/>
  </w:num>
  <w:num w:numId="26" w16cid:durableId="1146241661">
    <w:abstractNumId w:val="22"/>
  </w:num>
  <w:num w:numId="27" w16cid:durableId="1152063470">
    <w:abstractNumId w:val="31"/>
  </w:num>
  <w:num w:numId="28" w16cid:durableId="841506570">
    <w:abstractNumId w:val="11"/>
  </w:num>
  <w:num w:numId="29" w16cid:durableId="721172443">
    <w:abstractNumId w:val="7"/>
  </w:num>
  <w:num w:numId="30" w16cid:durableId="215505324">
    <w:abstractNumId w:val="9"/>
  </w:num>
  <w:num w:numId="31" w16cid:durableId="1754010834">
    <w:abstractNumId w:val="15"/>
  </w:num>
  <w:num w:numId="32" w16cid:durableId="891356139">
    <w:abstractNumId w:val="14"/>
  </w:num>
  <w:num w:numId="33" w16cid:durableId="1139302091">
    <w:abstractNumId w:val="40"/>
  </w:num>
  <w:num w:numId="34" w16cid:durableId="1265697648">
    <w:abstractNumId w:val="5"/>
  </w:num>
  <w:num w:numId="35" w16cid:durableId="608044294">
    <w:abstractNumId w:val="37"/>
  </w:num>
  <w:num w:numId="36" w16cid:durableId="270746304">
    <w:abstractNumId w:val="38"/>
  </w:num>
  <w:num w:numId="37" w16cid:durableId="1949853579">
    <w:abstractNumId w:val="25"/>
  </w:num>
  <w:num w:numId="38" w16cid:durableId="704601054">
    <w:abstractNumId w:val="18"/>
  </w:num>
  <w:num w:numId="39" w16cid:durableId="705524418">
    <w:abstractNumId w:val="17"/>
  </w:num>
  <w:num w:numId="40" w16cid:durableId="1957253918">
    <w:abstractNumId w:val="43"/>
  </w:num>
  <w:num w:numId="41" w16cid:durableId="1052075940">
    <w:abstractNumId w:val="41"/>
  </w:num>
  <w:num w:numId="42" w16cid:durableId="1640571305">
    <w:abstractNumId w:val="43"/>
  </w:num>
  <w:num w:numId="43" w16cid:durableId="177545702">
    <w:abstractNumId w:val="44"/>
  </w:num>
  <w:num w:numId="44" w16cid:durableId="20775049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1968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70495888">
    <w:abstractNumId w:val="20"/>
  </w:num>
  <w:num w:numId="47" w16cid:durableId="1346783091">
    <w:abstractNumId w:val="24"/>
  </w:num>
  <w:num w:numId="48" w16cid:durableId="18735684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C9"/>
    <w:rsid w:val="000056E2"/>
    <w:rsid w:val="000149E6"/>
    <w:rsid w:val="000153F9"/>
    <w:rsid w:val="0001685C"/>
    <w:rsid w:val="00022153"/>
    <w:rsid w:val="0002289C"/>
    <w:rsid w:val="00023C60"/>
    <w:rsid w:val="00024DB0"/>
    <w:rsid w:val="00030814"/>
    <w:rsid w:val="000342DC"/>
    <w:rsid w:val="000343C6"/>
    <w:rsid w:val="00036187"/>
    <w:rsid w:val="00041131"/>
    <w:rsid w:val="00051C26"/>
    <w:rsid w:val="00055E99"/>
    <w:rsid w:val="00060548"/>
    <w:rsid w:val="00061ADF"/>
    <w:rsid w:val="000621DA"/>
    <w:rsid w:val="00065FA3"/>
    <w:rsid w:val="00066F32"/>
    <w:rsid w:val="00070541"/>
    <w:rsid w:val="0007138A"/>
    <w:rsid w:val="00073BED"/>
    <w:rsid w:val="00076BB9"/>
    <w:rsid w:val="000803A4"/>
    <w:rsid w:val="00081CE9"/>
    <w:rsid w:val="00084508"/>
    <w:rsid w:val="00091B92"/>
    <w:rsid w:val="00093C3C"/>
    <w:rsid w:val="00095A64"/>
    <w:rsid w:val="000A099B"/>
    <w:rsid w:val="000A20AF"/>
    <w:rsid w:val="000A589C"/>
    <w:rsid w:val="000B1C9A"/>
    <w:rsid w:val="000B2E10"/>
    <w:rsid w:val="000B6420"/>
    <w:rsid w:val="000B7249"/>
    <w:rsid w:val="000C4618"/>
    <w:rsid w:val="000D1EE8"/>
    <w:rsid w:val="000D2162"/>
    <w:rsid w:val="00100004"/>
    <w:rsid w:val="00114F5E"/>
    <w:rsid w:val="00117BAB"/>
    <w:rsid w:val="00121669"/>
    <w:rsid w:val="00123355"/>
    <w:rsid w:val="00125194"/>
    <w:rsid w:val="0013529F"/>
    <w:rsid w:val="00150F37"/>
    <w:rsid w:val="0015593E"/>
    <w:rsid w:val="00171409"/>
    <w:rsid w:val="00171444"/>
    <w:rsid w:val="00171986"/>
    <w:rsid w:val="00171F51"/>
    <w:rsid w:val="0017677A"/>
    <w:rsid w:val="00176981"/>
    <w:rsid w:val="00180476"/>
    <w:rsid w:val="001804D5"/>
    <w:rsid w:val="00184EFE"/>
    <w:rsid w:val="00186B49"/>
    <w:rsid w:val="00186F2F"/>
    <w:rsid w:val="001873E5"/>
    <w:rsid w:val="001912F4"/>
    <w:rsid w:val="001928C7"/>
    <w:rsid w:val="001A213C"/>
    <w:rsid w:val="001A2CC0"/>
    <w:rsid w:val="001A6F58"/>
    <w:rsid w:val="001B3B6D"/>
    <w:rsid w:val="001D28DD"/>
    <w:rsid w:val="001E04E6"/>
    <w:rsid w:val="001E27BB"/>
    <w:rsid w:val="001E6577"/>
    <w:rsid w:val="001E6B27"/>
    <w:rsid w:val="001F03B2"/>
    <w:rsid w:val="001F7641"/>
    <w:rsid w:val="00200089"/>
    <w:rsid w:val="002137BC"/>
    <w:rsid w:val="00220520"/>
    <w:rsid w:val="00220AF7"/>
    <w:rsid w:val="002274AF"/>
    <w:rsid w:val="00230F61"/>
    <w:rsid w:val="00233D5E"/>
    <w:rsid w:val="00235F03"/>
    <w:rsid w:val="0023730F"/>
    <w:rsid w:val="00242C04"/>
    <w:rsid w:val="002475BC"/>
    <w:rsid w:val="00247832"/>
    <w:rsid w:val="00247AAA"/>
    <w:rsid w:val="002649E2"/>
    <w:rsid w:val="00277466"/>
    <w:rsid w:val="00281EA9"/>
    <w:rsid w:val="00284F8C"/>
    <w:rsid w:val="0029395D"/>
    <w:rsid w:val="002969B2"/>
    <w:rsid w:val="002A35CE"/>
    <w:rsid w:val="002B2DB4"/>
    <w:rsid w:val="002B6837"/>
    <w:rsid w:val="002C11F9"/>
    <w:rsid w:val="002C4E7D"/>
    <w:rsid w:val="002C5E06"/>
    <w:rsid w:val="002D5AF5"/>
    <w:rsid w:val="002E3378"/>
    <w:rsid w:val="002E60B7"/>
    <w:rsid w:val="002F2F78"/>
    <w:rsid w:val="002F486A"/>
    <w:rsid w:val="002F4EEB"/>
    <w:rsid w:val="00303B29"/>
    <w:rsid w:val="0031067A"/>
    <w:rsid w:val="003152C4"/>
    <w:rsid w:val="00316480"/>
    <w:rsid w:val="003244C0"/>
    <w:rsid w:val="00334C90"/>
    <w:rsid w:val="00352258"/>
    <w:rsid w:val="00352D9F"/>
    <w:rsid w:val="00357EAE"/>
    <w:rsid w:val="00361037"/>
    <w:rsid w:val="00362834"/>
    <w:rsid w:val="00366B44"/>
    <w:rsid w:val="00370DB6"/>
    <w:rsid w:val="003755F9"/>
    <w:rsid w:val="00385CD9"/>
    <w:rsid w:val="00390B7B"/>
    <w:rsid w:val="00391CC7"/>
    <w:rsid w:val="003956CC"/>
    <w:rsid w:val="003966A3"/>
    <w:rsid w:val="003A64BC"/>
    <w:rsid w:val="003A7180"/>
    <w:rsid w:val="003B10EA"/>
    <w:rsid w:val="003B2608"/>
    <w:rsid w:val="003C092A"/>
    <w:rsid w:val="003D2323"/>
    <w:rsid w:val="003D399C"/>
    <w:rsid w:val="003D6707"/>
    <w:rsid w:val="003E1506"/>
    <w:rsid w:val="003E34F2"/>
    <w:rsid w:val="003E5D09"/>
    <w:rsid w:val="003E6ADC"/>
    <w:rsid w:val="003E7EEA"/>
    <w:rsid w:val="003F0B21"/>
    <w:rsid w:val="00403B46"/>
    <w:rsid w:val="00407E99"/>
    <w:rsid w:val="0041635B"/>
    <w:rsid w:val="00420D59"/>
    <w:rsid w:val="00425550"/>
    <w:rsid w:val="00433A99"/>
    <w:rsid w:val="00436F01"/>
    <w:rsid w:val="0046180E"/>
    <w:rsid w:val="00466951"/>
    <w:rsid w:val="00467008"/>
    <w:rsid w:val="004717E6"/>
    <w:rsid w:val="00471814"/>
    <w:rsid w:val="0047201B"/>
    <w:rsid w:val="00472B88"/>
    <w:rsid w:val="00472DE6"/>
    <w:rsid w:val="00476DDC"/>
    <w:rsid w:val="00485B4D"/>
    <w:rsid w:val="004860E4"/>
    <w:rsid w:val="00497753"/>
    <w:rsid w:val="004A0AE0"/>
    <w:rsid w:val="004A0B8A"/>
    <w:rsid w:val="004A7F5F"/>
    <w:rsid w:val="004C0EC4"/>
    <w:rsid w:val="004C6DC6"/>
    <w:rsid w:val="004E1937"/>
    <w:rsid w:val="004E4453"/>
    <w:rsid w:val="004E553E"/>
    <w:rsid w:val="004E5C0C"/>
    <w:rsid w:val="004F3ACE"/>
    <w:rsid w:val="005034EA"/>
    <w:rsid w:val="00504F72"/>
    <w:rsid w:val="005166AE"/>
    <w:rsid w:val="00517B59"/>
    <w:rsid w:val="00520315"/>
    <w:rsid w:val="005232AF"/>
    <w:rsid w:val="00527E77"/>
    <w:rsid w:val="00530636"/>
    <w:rsid w:val="005314DB"/>
    <w:rsid w:val="00534F7A"/>
    <w:rsid w:val="00544347"/>
    <w:rsid w:val="005458A9"/>
    <w:rsid w:val="0055036F"/>
    <w:rsid w:val="0055249F"/>
    <w:rsid w:val="005565C0"/>
    <w:rsid w:val="00561245"/>
    <w:rsid w:val="00574622"/>
    <w:rsid w:val="005765CD"/>
    <w:rsid w:val="005811DE"/>
    <w:rsid w:val="00582011"/>
    <w:rsid w:val="00584B0B"/>
    <w:rsid w:val="0059005E"/>
    <w:rsid w:val="005A3680"/>
    <w:rsid w:val="005A5459"/>
    <w:rsid w:val="005A6A4D"/>
    <w:rsid w:val="005B276B"/>
    <w:rsid w:val="005C2A24"/>
    <w:rsid w:val="005D1F9F"/>
    <w:rsid w:val="005D7312"/>
    <w:rsid w:val="005E00B7"/>
    <w:rsid w:val="005E2B32"/>
    <w:rsid w:val="005E3051"/>
    <w:rsid w:val="005E66C2"/>
    <w:rsid w:val="005E7CFB"/>
    <w:rsid w:val="005F34A5"/>
    <w:rsid w:val="005F67B0"/>
    <w:rsid w:val="00615448"/>
    <w:rsid w:val="006221FA"/>
    <w:rsid w:val="00622B22"/>
    <w:rsid w:val="00637549"/>
    <w:rsid w:val="006425F9"/>
    <w:rsid w:val="00644F27"/>
    <w:rsid w:val="0065106B"/>
    <w:rsid w:val="0066499B"/>
    <w:rsid w:val="006655B3"/>
    <w:rsid w:val="006843C6"/>
    <w:rsid w:val="00687D93"/>
    <w:rsid w:val="006909B4"/>
    <w:rsid w:val="006919ED"/>
    <w:rsid w:val="00691DD6"/>
    <w:rsid w:val="006B67FB"/>
    <w:rsid w:val="006B7897"/>
    <w:rsid w:val="006C01EE"/>
    <w:rsid w:val="006C5422"/>
    <w:rsid w:val="006D6E69"/>
    <w:rsid w:val="006E6ADD"/>
    <w:rsid w:val="006F5B27"/>
    <w:rsid w:val="006F6829"/>
    <w:rsid w:val="006F787F"/>
    <w:rsid w:val="006F7A9A"/>
    <w:rsid w:val="00700C05"/>
    <w:rsid w:val="007037B0"/>
    <w:rsid w:val="0070459C"/>
    <w:rsid w:val="00704BF7"/>
    <w:rsid w:val="0070671A"/>
    <w:rsid w:val="00712B57"/>
    <w:rsid w:val="00722DCE"/>
    <w:rsid w:val="00736C87"/>
    <w:rsid w:val="00736DDF"/>
    <w:rsid w:val="00744D9E"/>
    <w:rsid w:val="00750C53"/>
    <w:rsid w:val="007619F8"/>
    <w:rsid w:val="00761B20"/>
    <w:rsid w:val="007722EC"/>
    <w:rsid w:val="00776385"/>
    <w:rsid w:val="00782D92"/>
    <w:rsid w:val="00783FBF"/>
    <w:rsid w:val="007871AE"/>
    <w:rsid w:val="00795B8F"/>
    <w:rsid w:val="007A21D2"/>
    <w:rsid w:val="007A7855"/>
    <w:rsid w:val="007B2BB3"/>
    <w:rsid w:val="007B5DFD"/>
    <w:rsid w:val="007B64BF"/>
    <w:rsid w:val="007C11ED"/>
    <w:rsid w:val="007D0FC2"/>
    <w:rsid w:val="007D49C1"/>
    <w:rsid w:val="007F1753"/>
    <w:rsid w:val="007F342E"/>
    <w:rsid w:val="00800977"/>
    <w:rsid w:val="00816C38"/>
    <w:rsid w:val="00831AB1"/>
    <w:rsid w:val="00834DEB"/>
    <w:rsid w:val="00844B56"/>
    <w:rsid w:val="00844FA1"/>
    <w:rsid w:val="00850E36"/>
    <w:rsid w:val="00863021"/>
    <w:rsid w:val="00867574"/>
    <w:rsid w:val="00870D1F"/>
    <w:rsid w:val="00871B2E"/>
    <w:rsid w:val="00877A42"/>
    <w:rsid w:val="00877BCD"/>
    <w:rsid w:val="00891459"/>
    <w:rsid w:val="00894902"/>
    <w:rsid w:val="008A4118"/>
    <w:rsid w:val="008A7BFE"/>
    <w:rsid w:val="008B0538"/>
    <w:rsid w:val="008B2604"/>
    <w:rsid w:val="008B26F2"/>
    <w:rsid w:val="008B657E"/>
    <w:rsid w:val="008D17F8"/>
    <w:rsid w:val="008D237A"/>
    <w:rsid w:val="008E1F81"/>
    <w:rsid w:val="008E3308"/>
    <w:rsid w:val="008E6055"/>
    <w:rsid w:val="00905D84"/>
    <w:rsid w:val="0090655A"/>
    <w:rsid w:val="00922498"/>
    <w:rsid w:val="009251B1"/>
    <w:rsid w:val="00946B7B"/>
    <w:rsid w:val="00951103"/>
    <w:rsid w:val="009532B0"/>
    <w:rsid w:val="00954B93"/>
    <w:rsid w:val="009567B0"/>
    <w:rsid w:val="00956B77"/>
    <w:rsid w:val="00957D27"/>
    <w:rsid w:val="009648F7"/>
    <w:rsid w:val="00973E8D"/>
    <w:rsid w:val="00974316"/>
    <w:rsid w:val="00980132"/>
    <w:rsid w:val="00980ABA"/>
    <w:rsid w:val="0098416B"/>
    <w:rsid w:val="00984185"/>
    <w:rsid w:val="0098505D"/>
    <w:rsid w:val="0098515D"/>
    <w:rsid w:val="009852C2"/>
    <w:rsid w:val="00985506"/>
    <w:rsid w:val="00993AD9"/>
    <w:rsid w:val="00997066"/>
    <w:rsid w:val="009A23EF"/>
    <w:rsid w:val="009A6B85"/>
    <w:rsid w:val="009C27A9"/>
    <w:rsid w:val="009C34E1"/>
    <w:rsid w:val="009E55CF"/>
    <w:rsid w:val="009E6783"/>
    <w:rsid w:val="009F0AD1"/>
    <w:rsid w:val="00A06044"/>
    <w:rsid w:val="00A116FE"/>
    <w:rsid w:val="00A1358B"/>
    <w:rsid w:val="00A2056A"/>
    <w:rsid w:val="00A23496"/>
    <w:rsid w:val="00A3574B"/>
    <w:rsid w:val="00A36168"/>
    <w:rsid w:val="00A41187"/>
    <w:rsid w:val="00A42C17"/>
    <w:rsid w:val="00A4483C"/>
    <w:rsid w:val="00A5198C"/>
    <w:rsid w:val="00A540E9"/>
    <w:rsid w:val="00A64FAA"/>
    <w:rsid w:val="00A815FA"/>
    <w:rsid w:val="00A863CA"/>
    <w:rsid w:val="00A9295A"/>
    <w:rsid w:val="00A92C6D"/>
    <w:rsid w:val="00A93FD8"/>
    <w:rsid w:val="00AA2FD0"/>
    <w:rsid w:val="00AB2FD7"/>
    <w:rsid w:val="00AB42B1"/>
    <w:rsid w:val="00AB47BD"/>
    <w:rsid w:val="00AB4F4A"/>
    <w:rsid w:val="00AB788D"/>
    <w:rsid w:val="00AD19D2"/>
    <w:rsid w:val="00AD215B"/>
    <w:rsid w:val="00AF4B59"/>
    <w:rsid w:val="00AF576F"/>
    <w:rsid w:val="00B126FE"/>
    <w:rsid w:val="00B16DB7"/>
    <w:rsid w:val="00B239BA"/>
    <w:rsid w:val="00B3026F"/>
    <w:rsid w:val="00B32057"/>
    <w:rsid w:val="00B43496"/>
    <w:rsid w:val="00B4416A"/>
    <w:rsid w:val="00B47839"/>
    <w:rsid w:val="00B56A45"/>
    <w:rsid w:val="00B56FE3"/>
    <w:rsid w:val="00B57A81"/>
    <w:rsid w:val="00B64F03"/>
    <w:rsid w:val="00B65495"/>
    <w:rsid w:val="00B66AC9"/>
    <w:rsid w:val="00B66E5E"/>
    <w:rsid w:val="00B71D4A"/>
    <w:rsid w:val="00B724CB"/>
    <w:rsid w:val="00B73974"/>
    <w:rsid w:val="00B779BE"/>
    <w:rsid w:val="00B81A1B"/>
    <w:rsid w:val="00B82B68"/>
    <w:rsid w:val="00B85579"/>
    <w:rsid w:val="00B86FF4"/>
    <w:rsid w:val="00B92EBC"/>
    <w:rsid w:val="00BA0644"/>
    <w:rsid w:val="00BB3ECF"/>
    <w:rsid w:val="00BC2C66"/>
    <w:rsid w:val="00BC4C39"/>
    <w:rsid w:val="00BC5167"/>
    <w:rsid w:val="00BD0D1A"/>
    <w:rsid w:val="00BE0A98"/>
    <w:rsid w:val="00BE2383"/>
    <w:rsid w:val="00BE29D2"/>
    <w:rsid w:val="00BE5AE6"/>
    <w:rsid w:val="00BE642F"/>
    <w:rsid w:val="00BF1DD1"/>
    <w:rsid w:val="00C03F9D"/>
    <w:rsid w:val="00C060A6"/>
    <w:rsid w:val="00C10DC2"/>
    <w:rsid w:val="00C13E3A"/>
    <w:rsid w:val="00C1505F"/>
    <w:rsid w:val="00C26A2C"/>
    <w:rsid w:val="00C31572"/>
    <w:rsid w:val="00C318C0"/>
    <w:rsid w:val="00C3336E"/>
    <w:rsid w:val="00C3459F"/>
    <w:rsid w:val="00C376AD"/>
    <w:rsid w:val="00C47C9F"/>
    <w:rsid w:val="00C51800"/>
    <w:rsid w:val="00C53CE0"/>
    <w:rsid w:val="00C576D0"/>
    <w:rsid w:val="00C65300"/>
    <w:rsid w:val="00C65BCC"/>
    <w:rsid w:val="00C7485E"/>
    <w:rsid w:val="00C9403D"/>
    <w:rsid w:val="00C96A83"/>
    <w:rsid w:val="00CA09E9"/>
    <w:rsid w:val="00CA4535"/>
    <w:rsid w:val="00CB293F"/>
    <w:rsid w:val="00CB7482"/>
    <w:rsid w:val="00CC49A2"/>
    <w:rsid w:val="00CC4D35"/>
    <w:rsid w:val="00CD1478"/>
    <w:rsid w:val="00CD5F1A"/>
    <w:rsid w:val="00CE077F"/>
    <w:rsid w:val="00CE0E50"/>
    <w:rsid w:val="00CF0F2C"/>
    <w:rsid w:val="00CF1964"/>
    <w:rsid w:val="00CF581F"/>
    <w:rsid w:val="00D148CF"/>
    <w:rsid w:val="00D16CBA"/>
    <w:rsid w:val="00D21786"/>
    <w:rsid w:val="00D22746"/>
    <w:rsid w:val="00D340A3"/>
    <w:rsid w:val="00D40650"/>
    <w:rsid w:val="00D413CA"/>
    <w:rsid w:val="00D558D2"/>
    <w:rsid w:val="00D668C3"/>
    <w:rsid w:val="00D70D78"/>
    <w:rsid w:val="00D72A10"/>
    <w:rsid w:val="00D758A6"/>
    <w:rsid w:val="00D8089A"/>
    <w:rsid w:val="00D82326"/>
    <w:rsid w:val="00D82AB0"/>
    <w:rsid w:val="00D92E6E"/>
    <w:rsid w:val="00D93F9C"/>
    <w:rsid w:val="00D97A4B"/>
    <w:rsid w:val="00DA0479"/>
    <w:rsid w:val="00DA2614"/>
    <w:rsid w:val="00DA6114"/>
    <w:rsid w:val="00DB2BBC"/>
    <w:rsid w:val="00DB3621"/>
    <w:rsid w:val="00DB5E89"/>
    <w:rsid w:val="00DB6446"/>
    <w:rsid w:val="00DC051F"/>
    <w:rsid w:val="00DC1712"/>
    <w:rsid w:val="00DC2C6D"/>
    <w:rsid w:val="00DC5FF0"/>
    <w:rsid w:val="00DC6501"/>
    <w:rsid w:val="00DD0218"/>
    <w:rsid w:val="00DD2AEB"/>
    <w:rsid w:val="00DE36B2"/>
    <w:rsid w:val="00DF0283"/>
    <w:rsid w:val="00DF51EA"/>
    <w:rsid w:val="00DF6792"/>
    <w:rsid w:val="00E00735"/>
    <w:rsid w:val="00E007CE"/>
    <w:rsid w:val="00E00A6B"/>
    <w:rsid w:val="00E20005"/>
    <w:rsid w:val="00E2631F"/>
    <w:rsid w:val="00E323C7"/>
    <w:rsid w:val="00E34A45"/>
    <w:rsid w:val="00E45645"/>
    <w:rsid w:val="00E517A6"/>
    <w:rsid w:val="00E53CC2"/>
    <w:rsid w:val="00E60F5B"/>
    <w:rsid w:val="00E746FD"/>
    <w:rsid w:val="00E74787"/>
    <w:rsid w:val="00E75FCE"/>
    <w:rsid w:val="00E813D5"/>
    <w:rsid w:val="00E82647"/>
    <w:rsid w:val="00E918D3"/>
    <w:rsid w:val="00E91E83"/>
    <w:rsid w:val="00E924DE"/>
    <w:rsid w:val="00E93D34"/>
    <w:rsid w:val="00E93EDE"/>
    <w:rsid w:val="00E94A16"/>
    <w:rsid w:val="00EB5646"/>
    <w:rsid w:val="00EC3E41"/>
    <w:rsid w:val="00EC7193"/>
    <w:rsid w:val="00ED01E1"/>
    <w:rsid w:val="00ED103C"/>
    <w:rsid w:val="00ED18CB"/>
    <w:rsid w:val="00EE4D36"/>
    <w:rsid w:val="00EE4D47"/>
    <w:rsid w:val="00EE5A1A"/>
    <w:rsid w:val="00EF1FA8"/>
    <w:rsid w:val="00EF469A"/>
    <w:rsid w:val="00F15AF0"/>
    <w:rsid w:val="00F15DFA"/>
    <w:rsid w:val="00F160B4"/>
    <w:rsid w:val="00F20374"/>
    <w:rsid w:val="00F3003F"/>
    <w:rsid w:val="00F313C6"/>
    <w:rsid w:val="00F347B6"/>
    <w:rsid w:val="00F5323C"/>
    <w:rsid w:val="00F605D4"/>
    <w:rsid w:val="00F615E3"/>
    <w:rsid w:val="00F6367E"/>
    <w:rsid w:val="00F667FD"/>
    <w:rsid w:val="00F6740C"/>
    <w:rsid w:val="00F679F0"/>
    <w:rsid w:val="00F80AC8"/>
    <w:rsid w:val="00F80FE2"/>
    <w:rsid w:val="00F82BB1"/>
    <w:rsid w:val="00F90A85"/>
    <w:rsid w:val="00F93718"/>
    <w:rsid w:val="00FA0B69"/>
    <w:rsid w:val="00FA7513"/>
    <w:rsid w:val="00FB3529"/>
    <w:rsid w:val="00FC5390"/>
    <w:rsid w:val="00FD196E"/>
    <w:rsid w:val="00FD30B3"/>
    <w:rsid w:val="00FE4642"/>
    <w:rsid w:val="00FF1EC5"/>
    <w:rsid w:val="00FF435A"/>
    <w:rsid w:val="00FF7D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7845"/>
  <w15:docId w15:val="{53B443CD-7E4E-4096-BE4F-3139CBD1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76A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E4D3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E4D36"/>
    <w:rPr>
      <w:rFonts w:ascii="Tahoma" w:hAnsi="Tahoma" w:cs="Tahoma"/>
      <w:sz w:val="16"/>
      <w:szCs w:val="16"/>
    </w:rPr>
  </w:style>
  <w:style w:type="paragraph" w:styleId="Koptekst">
    <w:name w:val="header"/>
    <w:basedOn w:val="Standaard"/>
    <w:link w:val="KoptekstChar"/>
    <w:uiPriority w:val="99"/>
    <w:unhideWhenUsed/>
    <w:rsid w:val="00BE5A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5AE6"/>
  </w:style>
  <w:style w:type="paragraph" w:styleId="Voettekst">
    <w:name w:val="footer"/>
    <w:basedOn w:val="Standaard"/>
    <w:link w:val="VoettekstChar"/>
    <w:uiPriority w:val="99"/>
    <w:unhideWhenUsed/>
    <w:rsid w:val="00BE5A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5AE6"/>
  </w:style>
  <w:style w:type="paragraph" w:customStyle="1" w:styleId="nummering">
    <w:name w:val="nummering"/>
    <w:basedOn w:val="Standaard"/>
    <w:link w:val="nummeringChar"/>
    <w:rsid w:val="00471814"/>
    <w:pPr>
      <w:numPr>
        <w:numId w:val="2"/>
      </w:numPr>
      <w:spacing w:after="0" w:line="240" w:lineRule="exact"/>
      <w:jc w:val="both"/>
    </w:pPr>
    <w:rPr>
      <w:rFonts w:ascii="Arial" w:eastAsia="Times New Roman" w:hAnsi="Arial" w:cs="Arial"/>
      <w:spacing w:val="4"/>
      <w:sz w:val="19"/>
      <w:szCs w:val="21"/>
      <w:lang w:val="nl-NL" w:eastAsia="fr-FR" w:bidi="he-IL"/>
    </w:rPr>
  </w:style>
  <w:style w:type="character" w:customStyle="1" w:styleId="nummeringChar">
    <w:name w:val="nummering Char"/>
    <w:link w:val="nummering"/>
    <w:locked/>
    <w:rsid w:val="00471814"/>
    <w:rPr>
      <w:rFonts w:ascii="Arial" w:eastAsia="Times New Roman" w:hAnsi="Arial" w:cs="Arial"/>
      <w:spacing w:val="4"/>
      <w:sz w:val="19"/>
      <w:szCs w:val="21"/>
      <w:lang w:val="nl-NL" w:eastAsia="fr-FR" w:bidi="he-IL"/>
    </w:rPr>
  </w:style>
  <w:style w:type="paragraph" w:styleId="Lijstalinea">
    <w:name w:val="List Paragraph"/>
    <w:basedOn w:val="Standaard"/>
    <w:uiPriority w:val="34"/>
    <w:qFormat/>
    <w:rsid w:val="00BE642F"/>
    <w:pPr>
      <w:ind w:left="720"/>
      <w:contextualSpacing/>
    </w:pPr>
  </w:style>
  <w:style w:type="character" w:styleId="Hyperlink">
    <w:name w:val="Hyperlink"/>
    <w:basedOn w:val="Standaardalinea-lettertype"/>
    <w:uiPriority w:val="99"/>
    <w:unhideWhenUsed/>
    <w:rsid w:val="00A36168"/>
    <w:rPr>
      <w:color w:val="0563C1" w:themeColor="hyperlink"/>
      <w:u w:val="single"/>
    </w:rPr>
  </w:style>
  <w:style w:type="character" w:styleId="Verwijzingopmerking">
    <w:name w:val="annotation reference"/>
    <w:basedOn w:val="Standaardalinea-lettertype"/>
    <w:uiPriority w:val="99"/>
    <w:semiHidden/>
    <w:unhideWhenUsed/>
    <w:rsid w:val="00A36168"/>
    <w:rPr>
      <w:sz w:val="16"/>
      <w:szCs w:val="16"/>
    </w:rPr>
  </w:style>
  <w:style w:type="paragraph" w:styleId="Tekstopmerking">
    <w:name w:val="annotation text"/>
    <w:basedOn w:val="Standaard"/>
    <w:link w:val="TekstopmerkingChar"/>
    <w:uiPriority w:val="99"/>
    <w:unhideWhenUsed/>
    <w:rsid w:val="00A36168"/>
    <w:pPr>
      <w:spacing w:line="240" w:lineRule="auto"/>
    </w:pPr>
    <w:rPr>
      <w:sz w:val="20"/>
      <w:szCs w:val="20"/>
    </w:rPr>
  </w:style>
  <w:style w:type="character" w:customStyle="1" w:styleId="TekstopmerkingChar">
    <w:name w:val="Tekst opmerking Char"/>
    <w:basedOn w:val="Standaardalinea-lettertype"/>
    <w:link w:val="Tekstopmerking"/>
    <w:uiPriority w:val="99"/>
    <w:rsid w:val="00A36168"/>
    <w:rPr>
      <w:sz w:val="20"/>
      <w:szCs w:val="20"/>
    </w:rPr>
  </w:style>
  <w:style w:type="paragraph" w:styleId="Onderwerpvanopmerking">
    <w:name w:val="annotation subject"/>
    <w:basedOn w:val="Tekstopmerking"/>
    <w:next w:val="Tekstopmerking"/>
    <w:link w:val="OnderwerpvanopmerkingChar"/>
    <w:uiPriority w:val="99"/>
    <w:semiHidden/>
    <w:unhideWhenUsed/>
    <w:rsid w:val="00A36168"/>
    <w:rPr>
      <w:b/>
      <w:bCs/>
    </w:rPr>
  </w:style>
  <w:style w:type="character" w:customStyle="1" w:styleId="OnderwerpvanopmerkingChar">
    <w:name w:val="Onderwerp van opmerking Char"/>
    <w:basedOn w:val="TekstopmerkingChar"/>
    <w:link w:val="Onderwerpvanopmerking"/>
    <w:uiPriority w:val="99"/>
    <w:semiHidden/>
    <w:rsid w:val="00A36168"/>
    <w:rPr>
      <w:b/>
      <w:bCs/>
      <w:sz w:val="20"/>
      <w:szCs w:val="20"/>
    </w:rPr>
  </w:style>
  <w:style w:type="paragraph" w:customStyle="1" w:styleId="AppendixTOCheading">
    <w:name w:val="_Appendix/TOC heading"/>
    <w:basedOn w:val="Standaard"/>
    <w:next w:val="Standaard"/>
    <w:uiPriority w:val="11"/>
    <w:qFormat/>
    <w:rsid w:val="00795B8F"/>
    <w:pPr>
      <w:keepNext/>
      <w:keepLines/>
      <w:spacing w:before="100" w:beforeAutospacing="1" w:after="440" w:line="400" w:lineRule="exact"/>
      <w:outlineLvl w:val="0"/>
    </w:pPr>
    <w:rPr>
      <w:rFonts w:ascii="Arial" w:eastAsiaTheme="majorEastAsia" w:hAnsi="Arial" w:cstheme="majorBidi"/>
      <w:b/>
      <w:caps/>
      <w:color w:val="1E64C8"/>
      <w:sz w:val="32"/>
      <w:szCs w:val="32"/>
      <w:u w:val="single"/>
    </w:rPr>
  </w:style>
  <w:style w:type="character" w:customStyle="1" w:styleId="fontstyle01">
    <w:name w:val="fontstyle01"/>
    <w:basedOn w:val="Standaardalinea-lettertype"/>
    <w:rsid w:val="00E53CC2"/>
    <w:rPr>
      <w:rFonts w:ascii="ArialMT" w:hAnsi="ArialMT" w:hint="default"/>
      <w:b w:val="0"/>
      <w:bCs w:val="0"/>
      <w:i w:val="0"/>
      <w:iCs w:val="0"/>
      <w:color w:val="000000"/>
      <w:sz w:val="22"/>
      <w:szCs w:val="22"/>
    </w:rPr>
  </w:style>
  <w:style w:type="paragraph" w:styleId="Voetnoottekst">
    <w:name w:val="footnote text"/>
    <w:basedOn w:val="Standaard"/>
    <w:link w:val="VoetnoottekstChar"/>
    <w:uiPriority w:val="99"/>
    <w:unhideWhenUsed/>
    <w:rsid w:val="00030814"/>
    <w:pPr>
      <w:spacing w:after="0" w:line="240" w:lineRule="auto"/>
    </w:pPr>
    <w:rPr>
      <w:sz w:val="20"/>
      <w:szCs w:val="20"/>
    </w:rPr>
  </w:style>
  <w:style w:type="character" w:customStyle="1" w:styleId="VoetnoottekstChar">
    <w:name w:val="Voetnoottekst Char"/>
    <w:basedOn w:val="Standaardalinea-lettertype"/>
    <w:link w:val="Voetnoottekst"/>
    <w:uiPriority w:val="99"/>
    <w:rsid w:val="00030814"/>
    <w:rPr>
      <w:sz w:val="20"/>
      <w:szCs w:val="20"/>
    </w:rPr>
  </w:style>
  <w:style w:type="character" w:styleId="Voetnootmarkering">
    <w:name w:val="footnote reference"/>
    <w:basedOn w:val="Standaardalinea-lettertype"/>
    <w:uiPriority w:val="99"/>
    <w:semiHidden/>
    <w:unhideWhenUsed/>
    <w:rsid w:val="00030814"/>
    <w:rPr>
      <w:vertAlign w:val="superscript"/>
    </w:rPr>
  </w:style>
  <w:style w:type="character" w:styleId="Onopgelostemelding">
    <w:name w:val="Unresolved Mention"/>
    <w:basedOn w:val="Standaardalinea-lettertype"/>
    <w:uiPriority w:val="99"/>
    <w:semiHidden/>
    <w:unhideWhenUsed/>
    <w:rsid w:val="00030814"/>
    <w:rPr>
      <w:color w:val="605E5C"/>
      <w:shd w:val="clear" w:color="auto" w:fill="E1DFDD"/>
    </w:rPr>
  </w:style>
  <w:style w:type="paragraph" w:styleId="Plattetekst">
    <w:name w:val="Body Text"/>
    <w:basedOn w:val="Standaard"/>
    <w:link w:val="PlattetekstChar"/>
    <w:uiPriority w:val="1"/>
    <w:qFormat/>
    <w:rsid w:val="00534F7A"/>
    <w:pPr>
      <w:widowControl w:val="0"/>
      <w:spacing w:after="0" w:line="240" w:lineRule="auto"/>
      <w:jc w:val="both"/>
    </w:pPr>
    <w:rPr>
      <w:rFonts w:ascii="Arial" w:eastAsia="Arial" w:hAnsi="Arial"/>
      <w:sz w:val="20"/>
      <w:szCs w:val="20"/>
      <w:lang w:val="en-US"/>
    </w:rPr>
  </w:style>
  <w:style w:type="character" w:customStyle="1" w:styleId="PlattetekstChar">
    <w:name w:val="Platte tekst Char"/>
    <w:basedOn w:val="Standaardalinea-lettertype"/>
    <w:link w:val="Plattetekst"/>
    <w:uiPriority w:val="1"/>
    <w:rsid w:val="00534F7A"/>
    <w:rPr>
      <w:rFonts w:ascii="Arial" w:eastAsia="Arial" w:hAnsi="Arial"/>
      <w:sz w:val="20"/>
      <w:szCs w:val="20"/>
      <w:lang w:val="en-US"/>
    </w:rPr>
  </w:style>
  <w:style w:type="paragraph" w:styleId="Revisie">
    <w:name w:val="Revision"/>
    <w:hidden/>
    <w:uiPriority w:val="99"/>
    <w:semiHidden/>
    <w:rsid w:val="002A35CE"/>
    <w:pPr>
      <w:spacing w:after="0" w:line="240" w:lineRule="auto"/>
    </w:pPr>
  </w:style>
  <w:style w:type="character" w:customStyle="1" w:styleId="cf01">
    <w:name w:val="cf01"/>
    <w:basedOn w:val="Standaardalinea-lettertype"/>
    <w:rsid w:val="00220A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1561">
      <w:bodyDiv w:val="1"/>
      <w:marLeft w:val="0"/>
      <w:marRight w:val="0"/>
      <w:marTop w:val="0"/>
      <w:marBottom w:val="0"/>
      <w:divBdr>
        <w:top w:val="none" w:sz="0" w:space="0" w:color="auto"/>
        <w:left w:val="none" w:sz="0" w:space="0" w:color="auto"/>
        <w:bottom w:val="none" w:sz="0" w:space="0" w:color="auto"/>
        <w:right w:val="none" w:sz="0" w:space="0" w:color="auto"/>
      </w:divBdr>
    </w:div>
    <w:div w:id="369577346">
      <w:bodyDiv w:val="1"/>
      <w:marLeft w:val="0"/>
      <w:marRight w:val="0"/>
      <w:marTop w:val="0"/>
      <w:marBottom w:val="0"/>
      <w:divBdr>
        <w:top w:val="none" w:sz="0" w:space="0" w:color="auto"/>
        <w:left w:val="none" w:sz="0" w:space="0" w:color="auto"/>
        <w:bottom w:val="none" w:sz="0" w:space="0" w:color="auto"/>
        <w:right w:val="none" w:sz="0" w:space="0" w:color="auto"/>
      </w:divBdr>
    </w:div>
    <w:div w:id="612858290">
      <w:bodyDiv w:val="1"/>
      <w:marLeft w:val="0"/>
      <w:marRight w:val="0"/>
      <w:marTop w:val="0"/>
      <w:marBottom w:val="0"/>
      <w:divBdr>
        <w:top w:val="none" w:sz="0" w:space="0" w:color="auto"/>
        <w:left w:val="none" w:sz="0" w:space="0" w:color="auto"/>
        <w:bottom w:val="none" w:sz="0" w:space="0" w:color="auto"/>
        <w:right w:val="none" w:sz="0" w:space="0" w:color="auto"/>
      </w:divBdr>
    </w:div>
    <w:div w:id="807864321">
      <w:bodyDiv w:val="1"/>
      <w:marLeft w:val="0"/>
      <w:marRight w:val="0"/>
      <w:marTop w:val="0"/>
      <w:marBottom w:val="0"/>
      <w:divBdr>
        <w:top w:val="none" w:sz="0" w:space="0" w:color="auto"/>
        <w:left w:val="none" w:sz="0" w:space="0" w:color="auto"/>
        <w:bottom w:val="none" w:sz="0" w:space="0" w:color="auto"/>
        <w:right w:val="none" w:sz="0" w:space="0" w:color="auto"/>
      </w:divBdr>
    </w:div>
    <w:div w:id="918561422">
      <w:bodyDiv w:val="1"/>
      <w:marLeft w:val="0"/>
      <w:marRight w:val="0"/>
      <w:marTop w:val="0"/>
      <w:marBottom w:val="0"/>
      <w:divBdr>
        <w:top w:val="none" w:sz="0" w:space="0" w:color="auto"/>
        <w:left w:val="none" w:sz="0" w:space="0" w:color="auto"/>
        <w:bottom w:val="none" w:sz="0" w:space="0" w:color="auto"/>
        <w:right w:val="none" w:sz="0" w:space="0" w:color="auto"/>
      </w:divBdr>
    </w:div>
    <w:div w:id="968822651">
      <w:bodyDiv w:val="1"/>
      <w:marLeft w:val="0"/>
      <w:marRight w:val="0"/>
      <w:marTop w:val="0"/>
      <w:marBottom w:val="0"/>
      <w:divBdr>
        <w:top w:val="none" w:sz="0" w:space="0" w:color="auto"/>
        <w:left w:val="none" w:sz="0" w:space="0" w:color="auto"/>
        <w:bottom w:val="none" w:sz="0" w:space="0" w:color="auto"/>
        <w:right w:val="none" w:sz="0" w:space="0" w:color="auto"/>
      </w:divBdr>
    </w:div>
    <w:div w:id="1046876162">
      <w:bodyDiv w:val="1"/>
      <w:marLeft w:val="0"/>
      <w:marRight w:val="0"/>
      <w:marTop w:val="0"/>
      <w:marBottom w:val="0"/>
      <w:divBdr>
        <w:top w:val="none" w:sz="0" w:space="0" w:color="auto"/>
        <w:left w:val="none" w:sz="0" w:space="0" w:color="auto"/>
        <w:bottom w:val="none" w:sz="0" w:space="0" w:color="auto"/>
        <w:right w:val="none" w:sz="0" w:space="0" w:color="auto"/>
      </w:divBdr>
    </w:div>
    <w:div w:id="1247575552">
      <w:bodyDiv w:val="1"/>
      <w:marLeft w:val="0"/>
      <w:marRight w:val="0"/>
      <w:marTop w:val="0"/>
      <w:marBottom w:val="0"/>
      <w:divBdr>
        <w:top w:val="none" w:sz="0" w:space="0" w:color="auto"/>
        <w:left w:val="none" w:sz="0" w:space="0" w:color="auto"/>
        <w:bottom w:val="none" w:sz="0" w:space="0" w:color="auto"/>
        <w:right w:val="none" w:sz="0" w:space="0" w:color="auto"/>
      </w:divBdr>
    </w:div>
    <w:div w:id="1896774020">
      <w:bodyDiv w:val="1"/>
      <w:marLeft w:val="0"/>
      <w:marRight w:val="0"/>
      <w:marTop w:val="0"/>
      <w:marBottom w:val="0"/>
      <w:divBdr>
        <w:top w:val="none" w:sz="0" w:space="0" w:color="auto"/>
        <w:left w:val="none" w:sz="0" w:space="0" w:color="auto"/>
        <w:bottom w:val="none" w:sz="0" w:space="0" w:color="auto"/>
        <w:right w:val="none" w:sz="0" w:space="0" w:color="auto"/>
      </w:divBdr>
    </w:div>
    <w:div w:id="213760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EC259F8F45A440BF2DDB806F4BCFEB" ma:contentTypeVersion="2" ma:contentTypeDescription="Een nieuw document maken." ma:contentTypeScope="" ma:versionID="babe6259812665c66c32949b30799967">
  <xsd:schema xmlns:xsd="http://www.w3.org/2001/XMLSchema" xmlns:xs="http://www.w3.org/2001/XMLSchema" xmlns:p="http://schemas.microsoft.com/office/2006/metadata/properties" xmlns:ns2="d0c0f334-cfbb-49d2-8149-5681f6f77d92" targetNamespace="http://schemas.microsoft.com/office/2006/metadata/properties" ma:root="true" ma:fieldsID="87970ad8e3ece8dd8652a668a441485b" ns2:_="">
    <xsd:import namespace="d0c0f334-cfbb-49d2-8149-5681f6f77d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0f334-cfbb-49d2-8149-5681f6f77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AD9CE-5D66-4A28-83D2-0F7C8229581D}">
  <ds:schemaRefs>
    <ds:schemaRef ds:uri="http://schemas.openxmlformats.org/officeDocument/2006/bibliography"/>
  </ds:schemaRefs>
</ds:datastoreItem>
</file>

<file path=customXml/itemProps2.xml><?xml version="1.0" encoding="utf-8"?>
<ds:datastoreItem xmlns:ds="http://schemas.openxmlformats.org/officeDocument/2006/customXml" ds:itemID="{604D2537-B888-4092-A08A-B04B669A2BDB}">
  <ds:schemaRefs>
    <ds:schemaRef ds:uri="http://schemas.microsoft.com/sharepoint/v3/contenttype/forms"/>
  </ds:schemaRefs>
</ds:datastoreItem>
</file>

<file path=customXml/itemProps3.xml><?xml version="1.0" encoding="utf-8"?>
<ds:datastoreItem xmlns:ds="http://schemas.openxmlformats.org/officeDocument/2006/customXml" ds:itemID="{D8A957E2-2E4E-42F6-9355-5EBA9F1222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1990E5-AD8E-4443-A12C-6C118F59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0f334-cfbb-49d2-8149-5681f6f77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1231</Words>
  <Characters>7017</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 D'hooge</dc:creator>
  <cp:lastModifiedBy>Marina Dhossche</cp:lastModifiedBy>
  <cp:revision>5</cp:revision>
  <cp:lastPrinted>2022-08-22T09:26:00Z</cp:lastPrinted>
  <dcterms:created xsi:type="dcterms:W3CDTF">2025-02-28T11:46:00Z</dcterms:created>
  <dcterms:modified xsi:type="dcterms:W3CDTF">2025-04-09T07:01:00Z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0x0101001DEC259F8F45A440BF2DDB806F4BCFEB</vt:lpwstr>
  </property>
</Properties>
</file>