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2" w:rightFromText="142" w:vertAnchor="page" w:tblpY="1747"/>
        <w:tblOverlap w:val="nev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05"/>
        <w:gridCol w:w="1803"/>
        <w:gridCol w:w="3487"/>
      </w:tblGrid>
      <w:tr w:rsidR="000554BC" w:rsidRPr="003D04F6" w:rsidTr="00B175DB">
        <w:trPr>
          <w:trHeight w:hRule="exact" w:val="766"/>
        </w:trPr>
        <w:tc>
          <w:tcPr>
            <w:tcW w:w="2404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Pr="004F1022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</w:tcPr>
          <w:p w:rsidR="00AC117D" w:rsidRPr="004F1022" w:rsidRDefault="00AC117D" w:rsidP="00AC117D">
            <w:pPr>
              <w:pStyle w:val="Addressing"/>
              <w:framePr w:hSpace="0" w:wrap="auto" w:vAnchor="margin" w:yAlign="inline"/>
              <w:suppressOverlap w:val="0"/>
              <w:rPr>
                <w:lang w:val="es-ES_tradnl"/>
              </w:rPr>
            </w:pPr>
          </w:p>
          <w:p w:rsidR="00AC117D" w:rsidRPr="004F1022" w:rsidRDefault="00AC117D" w:rsidP="00AC117D">
            <w:pPr>
              <w:pStyle w:val="Addressing"/>
              <w:framePr w:hSpace="0" w:wrap="auto" w:vAnchor="margin" w:yAlign="inline"/>
              <w:suppressOverlap w:val="0"/>
              <w:rPr>
                <w:lang w:val="es-ES_tradnl"/>
              </w:rPr>
            </w:pPr>
          </w:p>
          <w:p w:rsidR="00AC117D" w:rsidRPr="004F1022" w:rsidRDefault="00AC117D" w:rsidP="00AC117D">
            <w:pPr>
              <w:pStyle w:val="Addressing"/>
              <w:framePr w:hSpace="0" w:wrap="auto" w:vAnchor="margin" w:yAlign="inline"/>
              <w:suppressOverlap w:val="0"/>
              <w:rPr>
                <w:lang w:val="es-ES_tradnl"/>
              </w:rPr>
            </w:pPr>
          </w:p>
          <w:p w:rsidR="00AC117D" w:rsidRPr="003D04F6" w:rsidRDefault="003D04F6" w:rsidP="00AC117D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 w:rsidRPr="003D04F6">
              <w:rPr>
                <w:lang w:val="nl-BE"/>
              </w:rPr>
              <w:t>Contact vakgroep</w:t>
            </w:r>
          </w:p>
          <w:p w:rsidR="00AC117D" w:rsidRPr="003D04F6" w:rsidRDefault="00AC117D" w:rsidP="00AC117D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AC117D" w:rsidRPr="004F1022" w:rsidRDefault="00AC117D" w:rsidP="00AC117D">
            <w:pPr>
              <w:spacing w:line="240" w:lineRule="exact"/>
              <w:rPr>
                <w:sz w:val="18"/>
                <w:szCs w:val="18"/>
                <w:lang w:val="pt-BR"/>
              </w:rPr>
            </w:pPr>
            <w:r w:rsidRPr="003D04F6">
              <w:rPr>
                <w:lang w:val="nl-BE"/>
              </w:rPr>
              <w:t>E</w:t>
            </w:r>
            <w:r w:rsidRPr="004F1022">
              <w:rPr>
                <w:sz w:val="18"/>
                <w:szCs w:val="18"/>
                <w:lang w:val="pt-BR"/>
              </w:rPr>
              <w:t xml:space="preserve">   </w:t>
            </w:r>
          </w:p>
          <w:p w:rsidR="00AC117D" w:rsidRPr="004F1022" w:rsidRDefault="00AC117D" w:rsidP="00AC117D">
            <w:pPr>
              <w:pStyle w:val="Addressing"/>
              <w:framePr w:hSpace="0" w:wrap="auto" w:vAnchor="margin" w:yAlign="inline"/>
              <w:suppressOverlap w:val="0"/>
              <w:rPr>
                <w:lang w:val="es-ES_tradnl"/>
              </w:rPr>
            </w:pPr>
            <w:r w:rsidRPr="004F1022">
              <w:rPr>
                <w:lang w:val="es-ES_tradnl"/>
              </w:rPr>
              <w:t>T</w:t>
            </w:r>
            <w:r w:rsidRPr="004F1022">
              <w:rPr>
                <w:lang w:val="es-ES_tradnl"/>
              </w:rPr>
              <w:tab/>
            </w:r>
            <w:r w:rsidRPr="004F1022">
              <w:rPr>
                <w:bCs/>
                <w:szCs w:val="18"/>
                <w:lang w:val="es-ES_tradnl"/>
              </w:rPr>
              <w:t xml:space="preserve">+32 9 </w:t>
            </w:r>
          </w:p>
          <w:p w:rsidR="00AC117D" w:rsidRDefault="003D04F6" w:rsidP="00AC117D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>
              <w:rPr>
                <w:lang w:val="nl-BE"/>
              </w:rPr>
              <w:t>Adres</w:t>
            </w:r>
          </w:p>
          <w:p w:rsidR="003D04F6" w:rsidRPr="004F1022" w:rsidRDefault="003D04F6" w:rsidP="00AC117D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AC117D" w:rsidRPr="004F1022" w:rsidRDefault="00AC117D" w:rsidP="00AC117D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 w:rsidRPr="004F1022">
              <w:rPr>
                <w:lang w:val="nl-BE"/>
              </w:rPr>
              <w:t>9000 Gent / Belgium</w:t>
            </w:r>
          </w:p>
          <w:p w:rsidR="007B312A" w:rsidRPr="004F1022" w:rsidRDefault="00AC117D" w:rsidP="00AC117D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  <w:r w:rsidRPr="004F1022">
              <w:rPr>
                <w:lang w:val="nl-BE"/>
              </w:rPr>
              <w:t>www.ugent.be</w:t>
            </w:r>
          </w:p>
        </w:tc>
      </w:tr>
      <w:tr w:rsidR="000E02BA" w:rsidRPr="003D04F6" w:rsidTr="00351E5E">
        <w:trPr>
          <w:trHeight w:hRule="exact" w:val="1315"/>
        </w:trPr>
        <w:tc>
          <w:tcPr>
            <w:tcW w:w="4809" w:type="dxa"/>
            <w:gridSpan w:val="2"/>
          </w:tcPr>
          <w:p w:rsidR="00F40083" w:rsidRPr="00D65E75" w:rsidRDefault="00F40083" w:rsidP="00F40083">
            <w:pPr>
              <w:pStyle w:val="Voettekst"/>
              <w:rPr>
                <w:b/>
                <w:lang w:val="nl-BE"/>
              </w:rPr>
            </w:pPr>
          </w:p>
          <w:p w:rsidR="00DE3B98" w:rsidRPr="000D7A06" w:rsidRDefault="00DE3B98" w:rsidP="00DE3B98">
            <w:pPr>
              <w:pStyle w:val="Addressing"/>
              <w:framePr w:hSpace="0" w:wrap="auto" w:vAnchor="margin" w:yAlign="inline"/>
              <w:suppressOverlap w:val="0"/>
              <w:rPr>
                <w:b/>
                <w:lang w:val="nl-BE"/>
              </w:rPr>
            </w:pPr>
          </w:p>
          <w:p w:rsidR="00DE3B98" w:rsidRPr="000D7A06" w:rsidRDefault="00DE3B98" w:rsidP="00DE3B9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DE3B98" w:rsidRPr="000D7A06" w:rsidRDefault="00DE3B98" w:rsidP="00DE3B98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DE3B98" w:rsidRPr="000D7A06" w:rsidRDefault="00DE3B98" w:rsidP="00A22A1A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  <w:p w:rsidR="000E02BA" w:rsidRPr="000D7A06" w:rsidRDefault="000E02BA" w:rsidP="00A22A1A">
            <w:pPr>
              <w:pStyle w:val="Addressing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1803" w:type="dxa"/>
          </w:tcPr>
          <w:p w:rsidR="000E02BA" w:rsidRPr="004F1022" w:rsidRDefault="000E02BA" w:rsidP="000E02BA">
            <w:pPr>
              <w:pStyle w:val="Hiddentext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3487" w:type="dxa"/>
            <w:vMerge/>
          </w:tcPr>
          <w:p w:rsidR="000E02BA" w:rsidRPr="004F1022" w:rsidRDefault="000E02BA" w:rsidP="000E02BA">
            <w:pPr>
              <w:rPr>
                <w:lang w:val="nl-BE"/>
              </w:rPr>
            </w:pPr>
          </w:p>
        </w:tc>
      </w:tr>
      <w:tr w:rsidR="000554BC" w:rsidRPr="003D04F6" w:rsidTr="00B175DB">
        <w:trPr>
          <w:trHeight w:hRule="exact" w:val="1559"/>
        </w:trPr>
        <w:tc>
          <w:tcPr>
            <w:tcW w:w="2404" w:type="dxa"/>
          </w:tcPr>
          <w:p w:rsidR="000554BC" w:rsidRPr="000D7A06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2405" w:type="dxa"/>
          </w:tcPr>
          <w:p w:rsidR="000554BC" w:rsidRPr="000D7A06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1803" w:type="dxa"/>
          </w:tcPr>
          <w:p w:rsidR="000554BC" w:rsidRPr="000D7A06" w:rsidRDefault="000554BC" w:rsidP="00231A49">
            <w:pPr>
              <w:pStyle w:val="Hiddentext"/>
              <w:framePr w:hSpace="0" w:wrap="auto" w:vAnchor="margin" w:yAlign="inline"/>
              <w:suppressOverlap w:val="0"/>
              <w:rPr>
                <w:lang w:val="nl-BE"/>
              </w:rPr>
            </w:pPr>
          </w:p>
        </w:tc>
        <w:tc>
          <w:tcPr>
            <w:tcW w:w="3487" w:type="dxa"/>
            <w:vMerge/>
          </w:tcPr>
          <w:p w:rsidR="000554BC" w:rsidRPr="000D7A06" w:rsidRDefault="000554BC" w:rsidP="00A12207">
            <w:pPr>
              <w:rPr>
                <w:lang w:val="nl-BE"/>
              </w:rPr>
            </w:pPr>
          </w:p>
        </w:tc>
      </w:tr>
      <w:tr w:rsidR="00E640A4" w:rsidRPr="003D04F6" w:rsidTr="00351E5E">
        <w:trPr>
          <w:trHeight w:hRule="exact" w:val="34"/>
        </w:trPr>
        <w:tc>
          <w:tcPr>
            <w:tcW w:w="2404" w:type="dxa"/>
            <w:tcMar>
              <w:bottom w:w="539" w:type="dxa"/>
            </w:tcMar>
          </w:tcPr>
          <w:p w:rsidR="00E640A4" w:rsidRPr="000D7A06" w:rsidRDefault="00E640A4" w:rsidP="00A12207">
            <w:pPr>
              <w:rPr>
                <w:lang w:val="nl-BE"/>
              </w:rPr>
            </w:pPr>
          </w:p>
        </w:tc>
        <w:tc>
          <w:tcPr>
            <w:tcW w:w="2405" w:type="dxa"/>
            <w:tcMar>
              <w:bottom w:w="539" w:type="dxa"/>
            </w:tcMar>
          </w:tcPr>
          <w:p w:rsidR="00E640A4" w:rsidRPr="000D7A06" w:rsidRDefault="00E640A4" w:rsidP="00A12207">
            <w:pPr>
              <w:rPr>
                <w:lang w:val="nl-BE"/>
              </w:rPr>
            </w:pPr>
          </w:p>
        </w:tc>
        <w:tc>
          <w:tcPr>
            <w:tcW w:w="1803" w:type="dxa"/>
            <w:tcMar>
              <w:bottom w:w="539" w:type="dxa"/>
            </w:tcMar>
          </w:tcPr>
          <w:p w:rsidR="00E640A4" w:rsidRPr="000D7A06" w:rsidRDefault="00E640A4" w:rsidP="00A12207">
            <w:pPr>
              <w:rPr>
                <w:lang w:val="nl-BE"/>
              </w:rPr>
            </w:pPr>
          </w:p>
        </w:tc>
        <w:tc>
          <w:tcPr>
            <w:tcW w:w="3487" w:type="dxa"/>
            <w:tcMar>
              <w:bottom w:w="539" w:type="dxa"/>
            </w:tcMar>
          </w:tcPr>
          <w:p w:rsidR="00E640A4" w:rsidRPr="000D7A06" w:rsidRDefault="00E640A4" w:rsidP="00A12207">
            <w:pPr>
              <w:rPr>
                <w:lang w:val="nl-BE"/>
              </w:rPr>
            </w:pPr>
          </w:p>
        </w:tc>
      </w:tr>
      <w:tr w:rsidR="00351E5E" w:rsidRPr="004F1022" w:rsidTr="00351E5E">
        <w:trPr>
          <w:trHeight w:hRule="exact" w:val="601"/>
        </w:trPr>
        <w:tc>
          <w:tcPr>
            <w:tcW w:w="2404" w:type="dxa"/>
            <w:tcMar>
              <w:right w:w="601" w:type="dxa"/>
            </w:tcMar>
          </w:tcPr>
          <w:p w:rsidR="00351E5E" w:rsidRPr="004F1022" w:rsidRDefault="00351E5E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  <w:r w:rsidRPr="004F1022">
              <w:rPr>
                <w:lang w:val="nl-BE"/>
              </w:rPr>
              <w:t>date</w:t>
            </w:r>
          </w:p>
          <w:bookmarkStart w:id="0" w:name="b_date"/>
          <w:p w:rsidR="00351E5E" w:rsidRPr="004F1022" w:rsidRDefault="00D267F5" w:rsidP="001E6D4A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725186838"/>
                <w:placeholder>
                  <w:docPart w:val="69338A447CB940D0BCCAA5DDA33A9A60"/>
                </w:placeholder>
                <w:date w:fullDate="2017-10-31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E6D4A">
                  <w:t>31 October 2017</w:t>
                </w:r>
              </w:sdtContent>
            </w:sdt>
            <w:r w:rsidR="00351E5E" w:rsidRPr="004F1022">
              <w:rPr>
                <w:lang w:val="nl-BE"/>
              </w:rPr>
              <w:t xml:space="preserve"> </w:t>
            </w:r>
            <w:bookmarkEnd w:id="0"/>
          </w:p>
        </w:tc>
        <w:tc>
          <w:tcPr>
            <w:tcW w:w="2405" w:type="dxa"/>
            <w:tcMar>
              <w:right w:w="601" w:type="dxa"/>
            </w:tcMar>
          </w:tcPr>
          <w:p w:rsidR="00351E5E" w:rsidRPr="004F1022" w:rsidRDefault="00351E5E" w:rsidP="00B17265">
            <w:pPr>
              <w:pStyle w:val="Referenceheading"/>
              <w:framePr w:hSpace="0" w:wrap="auto" w:vAnchor="margin" w:yAlign="inline"/>
              <w:suppressOverlap w:val="0"/>
              <w:rPr>
                <w:lang w:val="nl-BE"/>
              </w:rPr>
            </w:pPr>
            <w:r w:rsidRPr="004F1022">
              <w:rPr>
                <w:lang w:val="nl-BE"/>
              </w:rPr>
              <w:t>page</w:t>
            </w:r>
          </w:p>
          <w:p w:rsidR="00351E5E" w:rsidRPr="004F1022" w:rsidRDefault="00351E5E" w:rsidP="00B17265">
            <w:pPr>
              <w:rPr>
                <w:lang w:val="nl-BE"/>
              </w:rPr>
            </w:pPr>
          </w:p>
        </w:tc>
        <w:tc>
          <w:tcPr>
            <w:tcW w:w="5290" w:type="dxa"/>
            <w:gridSpan w:val="2"/>
            <w:tcMar>
              <w:right w:w="601" w:type="dxa"/>
            </w:tcMar>
          </w:tcPr>
          <w:p w:rsidR="00351E5E" w:rsidRPr="003D04F6" w:rsidRDefault="00351E5E" w:rsidP="00B17265">
            <w:pPr>
              <w:pStyle w:val="Referenceheading"/>
              <w:framePr w:hSpace="0" w:wrap="auto" w:vAnchor="margin" w:yAlign="inline"/>
              <w:suppressOverlap w:val="0"/>
            </w:pPr>
            <w:r w:rsidRPr="003D04F6">
              <w:t>our reference</w:t>
            </w:r>
          </w:p>
          <w:p w:rsidR="004F1022" w:rsidRDefault="004F1022" w:rsidP="004F1022">
            <w:pPr>
              <w:rPr>
                <w:sz w:val="18"/>
                <w:lang w:val="pt-BR"/>
              </w:rPr>
            </w:pPr>
            <w:bookmarkStart w:id="1" w:name="b_reference"/>
            <w:r>
              <w:rPr>
                <w:sz w:val="18"/>
                <w:lang w:val="pt-BR"/>
              </w:rPr>
              <w:t>DOZA/IL/DDC/ed/2017/826-b</w:t>
            </w:r>
          </w:p>
          <w:p w:rsidR="000D7A06" w:rsidRDefault="000D7A06" w:rsidP="00B17265">
            <w:pPr>
              <w:rPr>
                <w:sz w:val="18"/>
                <w:lang w:val="pt-BR"/>
              </w:rPr>
            </w:pPr>
          </w:p>
          <w:p w:rsidR="00351E5E" w:rsidRPr="003D04F6" w:rsidRDefault="00351E5E" w:rsidP="00B17265">
            <w:r w:rsidRPr="003D04F6">
              <w:t xml:space="preserve"> </w:t>
            </w:r>
            <w:bookmarkEnd w:id="1"/>
          </w:p>
        </w:tc>
      </w:tr>
      <w:tr w:rsidR="00B17265" w:rsidRPr="004F1022" w:rsidTr="00351E5E">
        <w:trPr>
          <w:trHeight w:hRule="exact" w:val="34"/>
        </w:trPr>
        <w:tc>
          <w:tcPr>
            <w:tcW w:w="2404" w:type="dxa"/>
            <w:tcMar>
              <w:bottom w:w="567" w:type="dxa"/>
            </w:tcMar>
          </w:tcPr>
          <w:p w:rsidR="00B17265" w:rsidRPr="003D04F6" w:rsidRDefault="00B17265" w:rsidP="00B17265"/>
        </w:tc>
        <w:tc>
          <w:tcPr>
            <w:tcW w:w="2405" w:type="dxa"/>
            <w:tcMar>
              <w:bottom w:w="567" w:type="dxa"/>
            </w:tcMar>
          </w:tcPr>
          <w:p w:rsidR="00B17265" w:rsidRPr="003D04F6" w:rsidRDefault="00B17265" w:rsidP="00B17265"/>
        </w:tc>
        <w:tc>
          <w:tcPr>
            <w:tcW w:w="1803" w:type="dxa"/>
            <w:tcMar>
              <w:bottom w:w="567" w:type="dxa"/>
            </w:tcMar>
          </w:tcPr>
          <w:p w:rsidR="00B17265" w:rsidRPr="003D04F6" w:rsidRDefault="00B17265" w:rsidP="00B17265"/>
        </w:tc>
        <w:tc>
          <w:tcPr>
            <w:tcW w:w="3487" w:type="dxa"/>
            <w:tcMar>
              <w:bottom w:w="567" w:type="dxa"/>
            </w:tcMar>
          </w:tcPr>
          <w:p w:rsidR="00B17265" w:rsidRPr="003D04F6" w:rsidRDefault="00B17265" w:rsidP="00B17265"/>
        </w:tc>
      </w:tr>
    </w:tbl>
    <w:p w:rsidR="001166D1" w:rsidRPr="001166D1" w:rsidRDefault="001166D1" w:rsidP="001166D1">
      <w:pPr>
        <w:rPr>
          <w:sz w:val="18"/>
          <w:lang w:val="nl-BE"/>
        </w:rPr>
      </w:pPr>
      <w:r w:rsidRPr="001166D1">
        <w:rPr>
          <w:b/>
          <w:lang w:val="nl-BE"/>
        </w:rPr>
        <w:t xml:space="preserve">Betreft: </w:t>
      </w:r>
      <w:r w:rsidR="003D04F6">
        <w:rPr>
          <w:b/>
          <w:lang w:val="nl-BE"/>
        </w:rPr>
        <w:t xml:space="preserve">naam student </w:t>
      </w:r>
      <w:r w:rsidRPr="001166D1">
        <w:rPr>
          <w:b/>
          <w:lang w:val="nl-BE"/>
        </w:rPr>
        <w:t xml:space="preserve"> (°</w:t>
      </w:r>
      <w:r w:rsidR="003D04F6">
        <w:rPr>
          <w:b/>
          <w:lang w:val="nl-BE"/>
        </w:rPr>
        <w:t>geboortedatum</w:t>
      </w:r>
      <w:r w:rsidRPr="001166D1">
        <w:rPr>
          <w:b/>
          <w:lang w:val="nl-BE"/>
        </w:rPr>
        <w:t xml:space="preserve">, </w:t>
      </w:r>
      <w:r w:rsidR="003D04F6">
        <w:rPr>
          <w:b/>
          <w:lang w:val="nl-BE"/>
        </w:rPr>
        <w:t>land</w:t>
      </w:r>
      <w:r w:rsidRPr="001166D1">
        <w:rPr>
          <w:b/>
          <w:lang w:val="nl-BE"/>
        </w:rPr>
        <w:t>)</w:t>
      </w:r>
    </w:p>
    <w:p w:rsidR="001166D1" w:rsidRPr="001166D1" w:rsidRDefault="001166D1" w:rsidP="001166D1">
      <w:pPr>
        <w:rPr>
          <w:sz w:val="18"/>
          <w:lang w:val="nl-BE"/>
        </w:rPr>
      </w:pPr>
    </w:p>
    <w:p w:rsidR="001166D1" w:rsidRPr="001166D1" w:rsidRDefault="001166D1" w:rsidP="001166D1">
      <w:pPr>
        <w:rPr>
          <w:sz w:val="18"/>
          <w:lang w:val="nl-BE"/>
        </w:rPr>
      </w:pPr>
    </w:p>
    <w:p w:rsidR="001166D1" w:rsidRPr="004F1022" w:rsidRDefault="001166D1" w:rsidP="001166D1">
      <w:pPr>
        <w:rPr>
          <w:sz w:val="18"/>
          <w:lang w:val="nl-BE"/>
        </w:rPr>
      </w:pPr>
      <w:r w:rsidRPr="004F1022">
        <w:rPr>
          <w:sz w:val="18"/>
          <w:lang w:val="nl-BE"/>
        </w:rPr>
        <w:t>Geachte heer/mevrouw</w:t>
      </w:r>
    </w:p>
    <w:p w:rsidR="001166D1" w:rsidRPr="004F1022" w:rsidRDefault="001166D1" w:rsidP="001166D1">
      <w:pPr>
        <w:rPr>
          <w:sz w:val="18"/>
          <w:lang w:val="nl-BE"/>
        </w:rPr>
      </w:pPr>
    </w:p>
    <w:p w:rsidR="001166D1" w:rsidRPr="001166D1" w:rsidRDefault="001166D1" w:rsidP="001166D1">
      <w:pPr>
        <w:rPr>
          <w:sz w:val="18"/>
          <w:lang w:val="nl-BE"/>
        </w:rPr>
      </w:pPr>
      <w:r w:rsidRPr="001166D1">
        <w:rPr>
          <w:sz w:val="18"/>
          <w:lang w:val="nl-BE"/>
        </w:rPr>
        <w:t xml:space="preserve">Hierbij wens ik te bevestigen dat </w:t>
      </w:r>
      <w:r w:rsidR="003D04F6">
        <w:rPr>
          <w:sz w:val="18"/>
          <w:lang w:val="nl-BE"/>
        </w:rPr>
        <w:t>Mr/</w:t>
      </w:r>
      <w:r w:rsidRPr="001166D1">
        <w:rPr>
          <w:sz w:val="18"/>
          <w:lang w:val="nl-BE"/>
        </w:rPr>
        <w:t xml:space="preserve">Mevr. </w:t>
      </w:r>
      <w:r w:rsidR="003D04F6">
        <w:rPr>
          <w:sz w:val="18"/>
          <w:lang w:val="nl-BE"/>
        </w:rPr>
        <w:t>X Y</w:t>
      </w:r>
      <w:r w:rsidRPr="001166D1">
        <w:rPr>
          <w:sz w:val="18"/>
          <w:lang w:val="nl-BE"/>
        </w:rPr>
        <w:t xml:space="preserve"> verblijft aan de Universiteit Gent in het kader van een doctoraat in samenwerking met </w:t>
      </w:r>
      <w:r w:rsidR="003D04F6">
        <w:rPr>
          <w:sz w:val="18"/>
          <w:lang w:val="nl-BE"/>
        </w:rPr>
        <w:t xml:space="preserve">instelling partnerland , land </w:t>
      </w:r>
    </w:p>
    <w:p w:rsidR="001166D1" w:rsidRPr="001166D1" w:rsidRDefault="001166D1" w:rsidP="001166D1">
      <w:pPr>
        <w:rPr>
          <w:sz w:val="18"/>
          <w:lang w:val="nl-BE"/>
        </w:rPr>
      </w:pPr>
    </w:p>
    <w:p w:rsidR="001166D1" w:rsidRPr="001166D1" w:rsidRDefault="001166D1" w:rsidP="001166D1">
      <w:pPr>
        <w:rPr>
          <w:sz w:val="18"/>
          <w:lang w:val="nl-BE"/>
        </w:rPr>
      </w:pPr>
      <w:r w:rsidRPr="001166D1">
        <w:rPr>
          <w:sz w:val="18"/>
          <w:lang w:val="nl-BE"/>
        </w:rPr>
        <w:t>De totale duur van het onderzoek duur</w:t>
      </w:r>
      <w:r w:rsidR="004F1022">
        <w:rPr>
          <w:sz w:val="18"/>
          <w:lang w:val="nl-BE"/>
        </w:rPr>
        <w:t>t</w:t>
      </w:r>
      <w:r w:rsidRPr="001166D1">
        <w:rPr>
          <w:sz w:val="18"/>
          <w:lang w:val="nl-BE"/>
        </w:rPr>
        <w:t xml:space="preserve"> 4 jaar, te starten vanaf </w:t>
      </w:r>
      <w:r w:rsidR="003D04F6">
        <w:rPr>
          <w:sz w:val="18"/>
          <w:lang w:val="nl-BE"/>
        </w:rPr>
        <w:t>maand jaar</w:t>
      </w:r>
      <w:r w:rsidRPr="001166D1">
        <w:rPr>
          <w:sz w:val="18"/>
          <w:lang w:val="nl-BE"/>
        </w:rPr>
        <w:t xml:space="preserve"> tot </w:t>
      </w:r>
      <w:r w:rsidR="003D04F6">
        <w:rPr>
          <w:sz w:val="18"/>
          <w:lang w:val="nl-BE"/>
        </w:rPr>
        <w:t>maand jaar</w:t>
      </w:r>
      <w:r w:rsidRPr="001166D1">
        <w:rPr>
          <w:sz w:val="18"/>
          <w:lang w:val="nl-BE"/>
        </w:rPr>
        <w:t>. Tijdens deze periode zal zij op regelmatige basis in België verblijven.</w:t>
      </w:r>
    </w:p>
    <w:p w:rsidR="001166D1" w:rsidRPr="001166D1" w:rsidRDefault="001166D1" w:rsidP="001166D1">
      <w:pPr>
        <w:rPr>
          <w:sz w:val="18"/>
          <w:lang w:val="nl-BE"/>
        </w:rPr>
      </w:pPr>
      <w:r w:rsidRPr="001166D1">
        <w:rPr>
          <w:sz w:val="18"/>
          <w:lang w:val="nl-BE"/>
        </w:rPr>
        <w:t xml:space="preserve">Tijdens deze doctoraatsstudie ontvangt zij een beurs van € </w:t>
      </w:r>
      <w:r w:rsidR="004F1022">
        <w:rPr>
          <w:sz w:val="18"/>
          <w:lang w:val="nl-BE"/>
        </w:rPr>
        <w:t>1665</w:t>
      </w:r>
      <w:r w:rsidRPr="001166D1">
        <w:rPr>
          <w:sz w:val="18"/>
          <w:lang w:val="nl-BE"/>
        </w:rPr>
        <w:t xml:space="preserve"> per maand voor de perioden dat zij in België verblijft. </w:t>
      </w:r>
    </w:p>
    <w:p w:rsidR="001166D1" w:rsidRPr="001166D1" w:rsidRDefault="001166D1" w:rsidP="001166D1">
      <w:pPr>
        <w:rPr>
          <w:sz w:val="18"/>
          <w:lang w:val="nl-BE"/>
        </w:rPr>
      </w:pPr>
    </w:p>
    <w:p w:rsidR="001166D1" w:rsidRPr="001166D1" w:rsidRDefault="001166D1" w:rsidP="001166D1">
      <w:pPr>
        <w:rPr>
          <w:sz w:val="18"/>
          <w:lang w:val="nl-BE"/>
        </w:rPr>
      </w:pPr>
      <w:r w:rsidRPr="001166D1">
        <w:rPr>
          <w:sz w:val="18"/>
          <w:lang w:val="nl-BE"/>
        </w:rPr>
        <w:t>Zou het hiervoor mogelijk zijn om een rekening te openen zodat wij dit bedrag telkens rechtstreeks op de rekening kunnen overmaken?</w:t>
      </w:r>
    </w:p>
    <w:p w:rsidR="001166D1" w:rsidRPr="001166D1" w:rsidRDefault="001166D1" w:rsidP="001166D1">
      <w:pPr>
        <w:rPr>
          <w:sz w:val="18"/>
          <w:lang w:val="nl-BE"/>
        </w:rPr>
      </w:pPr>
    </w:p>
    <w:p w:rsidR="001166D1" w:rsidRPr="001166D1" w:rsidRDefault="001166D1" w:rsidP="001166D1">
      <w:pPr>
        <w:rPr>
          <w:sz w:val="18"/>
          <w:lang w:val="nl-BE"/>
        </w:rPr>
      </w:pPr>
      <w:r w:rsidRPr="001166D1">
        <w:rPr>
          <w:sz w:val="18"/>
          <w:lang w:val="nl-BE"/>
        </w:rPr>
        <w:t>Voor verdere informatie kunt u mij steeds contacteren.</w:t>
      </w:r>
    </w:p>
    <w:p w:rsidR="001166D1" w:rsidRPr="001166D1" w:rsidRDefault="001166D1" w:rsidP="001166D1">
      <w:pPr>
        <w:rPr>
          <w:sz w:val="18"/>
          <w:lang w:val="nl-BE"/>
        </w:rPr>
      </w:pPr>
    </w:p>
    <w:p w:rsidR="001166D1" w:rsidRPr="001166D1" w:rsidRDefault="001166D1" w:rsidP="001166D1">
      <w:pPr>
        <w:rPr>
          <w:sz w:val="18"/>
          <w:lang w:val="nl-BE"/>
        </w:rPr>
      </w:pPr>
      <w:r w:rsidRPr="001166D1">
        <w:rPr>
          <w:sz w:val="18"/>
          <w:lang w:val="nl-BE"/>
        </w:rPr>
        <w:t>Ik dank u alvast voor uw bereidwillige medewerking.</w:t>
      </w:r>
    </w:p>
    <w:p w:rsidR="001166D1" w:rsidRDefault="001166D1" w:rsidP="001166D1">
      <w:pPr>
        <w:rPr>
          <w:sz w:val="18"/>
          <w:lang w:val="nl-BE"/>
        </w:rPr>
      </w:pPr>
    </w:p>
    <w:p w:rsidR="004F1022" w:rsidRPr="001166D1" w:rsidRDefault="004F1022" w:rsidP="001166D1">
      <w:pPr>
        <w:rPr>
          <w:sz w:val="18"/>
          <w:lang w:val="nl-BE"/>
        </w:rPr>
      </w:pPr>
    </w:p>
    <w:p w:rsidR="001166D1" w:rsidRPr="004F1022" w:rsidRDefault="001166D1" w:rsidP="001166D1">
      <w:pPr>
        <w:rPr>
          <w:sz w:val="18"/>
          <w:lang w:val="nl-BE"/>
        </w:rPr>
      </w:pPr>
      <w:r w:rsidRPr="004F1022">
        <w:rPr>
          <w:sz w:val="18"/>
          <w:lang w:val="nl-BE"/>
        </w:rPr>
        <w:t>Vriendelijke groeten</w:t>
      </w:r>
    </w:p>
    <w:p w:rsidR="001166D1" w:rsidRPr="004F1022" w:rsidRDefault="001166D1" w:rsidP="001166D1">
      <w:pPr>
        <w:rPr>
          <w:sz w:val="18"/>
          <w:lang w:val="nl-BE"/>
        </w:rPr>
      </w:pPr>
    </w:p>
    <w:p w:rsidR="004F1022" w:rsidRPr="004F1022" w:rsidRDefault="004F1022" w:rsidP="001166D1">
      <w:pPr>
        <w:rPr>
          <w:sz w:val="18"/>
          <w:lang w:val="nl-BE"/>
        </w:rPr>
      </w:pPr>
    </w:p>
    <w:p w:rsidR="004F1022" w:rsidRPr="004F1022" w:rsidRDefault="003D04F6" w:rsidP="001166D1">
      <w:pPr>
        <w:rPr>
          <w:sz w:val="18"/>
          <w:lang w:val="nl-BE"/>
        </w:rPr>
      </w:pPr>
      <w:r>
        <w:rPr>
          <w:sz w:val="18"/>
          <w:lang w:val="nl-BE"/>
        </w:rPr>
        <w:t>contac</w:t>
      </w:r>
      <w:bookmarkStart w:id="2" w:name="_GoBack"/>
      <w:bookmarkEnd w:id="2"/>
      <w:r>
        <w:rPr>
          <w:sz w:val="18"/>
          <w:lang w:val="nl-BE"/>
        </w:rPr>
        <w:t>tpersoon</w:t>
      </w:r>
    </w:p>
    <w:sectPr w:rsidR="004F1022" w:rsidRPr="004F1022" w:rsidSect="00F338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F5" w:rsidRDefault="00D267F5" w:rsidP="00F312C5">
      <w:pPr>
        <w:spacing w:line="240" w:lineRule="auto"/>
      </w:pPr>
      <w:r>
        <w:separator/>
      </w:r>
    </w:p>
  </w:endnote>
  <w:endnote w:type="continuationSeparator" w:id="0">
    <w:p w:rsidR="00D267F5" w:rsidRDefault="00D267F5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9D" w:rsidRDefault="00935D4F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83840" behindDoc="0" locked="0" layoutInCell="1" allowOverlap="1" wp14:anchorId="16BFA45B" wp14:editId="5110F240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9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1BF9A33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7AB26AD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F5" w:rsidRDefault="00D267F5" w:rsidP="00F312C5">
      <w:pPr>
        <w:spacing w:line="240" w:lineRule="auto"/>
      </w:pPr>
      <w:r>
        <w:separator/>
      </w:r>
    </w:p>
  </w:footnote>
  <w:footnote w:type="continuationSeparator" w:id="0">
    <w:p w:rsidR="00D267F5" w:rsidRDefault="00D267F5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sdt>
            <w:sdtPr>
              <w:id w:val="-981991051"/>
              <w:placeholder>
                <w:docPart w:val="ACBEFA107E7246A3BAF318CFCB278C5B"/>
              </w:placeholder>
              <w:date w:fullDate="2017-01-0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A15EF">
                <w:t>09 January 2017</w:t>
              </w:r>
            </w:sdtContent>
          </w:sdt>
          <w:r w:rsidR="002A15EF" w:rsidRPr="00082C99">
            <w:t xml:space="preserve"> 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4F1022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D267F5">
            <w:fldChar w:fldCharType="begin"/>
          </w:r>
          <w:r w:rsidR="00D267F5">
            <w:instrText xml:space="preserve"> NUMPAGES  \* Arabic  \* MERGEFORMAT </w:instrText>
          </w:r>
          <w:r w:rsidR="00D267F5">
            <w:fldChar w:fldCharType="separate"/>
          </w:r>
          <w:r w:rsidR="004F1022">
            <w:rPr>
              <w:noProof/>
            </w:rPr>
            <w:t>2</w:t>
          </w:r>
          <w:r w:rsidR="00D267F5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our reference</w:t>
          </w:r>
        </w:p>
        <w:p w:rsidR="002A15EF" w:rsidRDefault="00351E5E" w:rsidP="002A15EF">
          <w:pPr>
            <w:rPr>
              <w:sz w:val="18"/>
              <w:lang w:val="pt-BR"/>
            </w:rPr>
          </w:pPr>
          <w:r w:rsidRPr="00082C99">
            <w:fldChar w:fldCharType="begin"/>
          </w:r>
          <w:r w:rsidRPr="00082C99">
            <w:instrText xml:space="preserve"> REF b_reference \h </w:instrText>
          </w:r>
          <w:r w:rsidR="00437E84" w:rsidRPr="00082C99">
            <w:instrText xml:space="preserve"> \* MERGEFORMAT </w:instrText>
          </w:r>
          <w:r w:rsidRPr="00082C99">
            <w:fldChar w:fldCharType="separate"/>
          </w:r>
          <w:r w:rsidR="002A15EF" w:rsidRPr="002A15EF">
            <w:t>DOZA/IL/DDC/NA/</w:t>
          </w:r>
          <w:r w:rsidR="002A15EF">
            <w:rPr>
              <w:sz w:val="18"/>
              <w:lang w:val="pt-BR"/>
            </w:rPr>
            <w:t>2017-15b</w:t>
          </w:r>
        </w:p>
        <w:p w:rsidR="00351E5E" w:rsidRDefault="002A15EF" w:rsidP="00437E84">
          <w:r w:rsidRPr="00DE3B98">
            <w:rPr>
              <w:lang w:val="en-US"/>
            </w:rPr>
            <w:t xml:space="preserve"> </w:t>
          </w:r>
          <w:r w:rsidR="00351E5E" w:rsidRPr="00082C99">
            <w:fldChar w:fldCharType="end"/>
          </w:r>
        </w:p>
      </w:tc>
    </w:tr>
  </w:tbl>
  <w:p w:rsidR="00231A49" w:rsidRDefault="00E4120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250EF41E" wp14:editId="49B7EA88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AD2FC2" wp14:editId="220E02D7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15EF" w:rsidRDefault="00654107" w:rsidP="00BB3F3C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2A15EF">
                            <w:t xml:space="preserve">Research Department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2A15EF">
                            <w:rPr>
                              <w:b/>
                              <w:bCs/>
                              <w:lang w:val="en-US"/>
                            </w:rPr>
                            <w:t>Error! Reference source not found.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FAD2FC2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2A15EF" w:rsidRDefault="00654107" w:rsidP="00BB3F3C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2A15EF">
                      <w:t xml:space="preserve">Research Department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2A15EF">
                      <w:rPr>
                        <w:b/>
                        <w:bCs/>
                        <w:lang w:val="en-US"/>
                      </w:rPr>
                      <w:t>Error! Reference source not found.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8FB206" wp14:editId="39AD4155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2B8824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B1726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0F4200D" wp14:editId="107E8704">
              <wp:simplePos x="0" y="0"/>
              <wp:positionH relativeFrom="column">
                <wp:posOffset>1417955</wp:posOffset>
              </wp:positionH>
              <wp:positionV relativeFrom="paragraph">
                <wp:posOffset>2419350</wp:posOffset>
              </wp:positionV>
              <wp:extent cx="1633855" cy="255270"/>
              <wp:effectExtent l="0" t="0" r="23495" b="1143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2552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1FB1" w:rsidRPr="00082C99" w:rsidRDefault="001F1FB1" w:rsidP="001F1FB1">
                          <w:r w:rsidRPr="00082C99">
                            <w:fldChar w:fldCharType="begin"/>
                          </w:r>
                          <w:r w:rsidRPr="00082C99">
                            <w:instrText xml:space="preserve"> PAGE  \* Arabic </w:instrText>
                          </w:r>
                          <w:r w:rsidRPr="00082C99">
                            <w:fldChar w:fldCharType="separate"/>
                          </w:r>
                          <w:r w:rsidR="003D04F6">
                            <w:rPr>
                              <w:noProof/>
                            </w:rPr>
                            <w:t>1</w:t>
                          </w:r>
                          <w:r w:rsidRPr="00082C99">
                            <w:fldChar w:fldCharType="end"/>
                          </w:r>
                          <w:r w:rsidRPr="00082C99">
                            <w:t>/</w:t>
                          </w:r>
                          <w:r w:rsidRPr="00082C99">
                            <w:fldChar w:fldCharType="begin"/>
                          </w:r>
                          <w:r w:rsidRPr="00082C99">
                            <w:instrText xml:space="preserve"> NUMPAGES  \* Arabic </w:instrText>
                          </w:r>
                          <w:r w:rsidRPr="00082C99">
                            <w:fldChar w:fldCharType="separate"/>
                          </w:r>
                          <w:r w:rsidR="003D04F6">
                            <w:rPr>
                              <w:noProof/>
                            </w:rPr>
                            <w:t>1</w:t>
                          </w:r>
                          <w:r w:rsidRPr="00082C9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4200D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margin-left:111.65pt;margin-top:190.5pt;width:128.6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" fillcolor="white [3201]" strokecolor="white [3212]" strokeweight=".5pt">
              <v:textbox>
                <w:txbxContent>
                  <w:p w:rsidR="001F1FB1" w:rsidRPr="00082C99" w:rsidRDefault="001F1FB1" w:rsidP="001F1FB1">
                    <w:r w:rsidRPr="00082C99">
                      <w:fldChar w:fldCharType="begin"/>
                    </w:r>
                    <w:r w:rsidRPr="00082C99">
                      <w:instrText xml:space="preserve"> PAGE  \* Arabic </w:instrText>
                    </w:r>
                    <w:r w:rsidRPr="00082C99">
                      <w:fldChar w:fldCharType="separate"/>
                    </w:r>
                    <w:r w:rsidR="003D04F6">
                      <w:rPr>
                        <w:noProof/>
                      </w:rPr>
                      <w:t>1</w:t>
                    </w:r>
                    <w:r w:rsidRPr="00082C99">
                      <w:fldChar w:fldCharType="end"/>
                    </w:r>
                    <w:r w:rsidRPr="00082C99">
                      <w:t>/</w:t>
                    </w:r>
                    <w:r w:rsidRPr="00082C99">
                      <w:fldChar w:fldCharType="begin"/>
                    </w:r>
                    <w:r w:rsidRPr="00082C99">
                      <w:instrText xml:space="preserve"> NUMPAGES  \* Arabic </w:instrText>
                    </w:r>
                    <w:r w:rsidRPr="00082C99">
                      <w:fldChar w:fldCharType="separate"/>
                    </w:r>
                    <w:r w:rsidR="003D04F6">
                      <w:rPr>
                        <w:noProof/>
                      </w:rPr>
                      <w:t>1</w:t>
                    </w:r>
                    <w:r w:rsidRPr="00082C99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3C" w:rsidRDefault="00A2795B" w:rsidP="00BB3F3C">
                          <w:pPr>
                            <w:pStyle w:val="CompanynameL1"/>
                          </w:pPr>
                          <w:bookmarkStart w:id="3" w:name="b_name_L1"/>
                          <w:r>
                            <w:t>Research Department</w:t>
                          </w:r>
                          <w:r w:rsidR="00BB3F3C">
                            <w:t xml:space="preserve"> </w:t>
                          </w:r>
                        </w:p>
                        <w:bookmarkEnd w:id="3"/>
                        <w:p w:rsidR="00FA051B" w:rsidRDefault="00A2795B" w:rsidP="00FA051B">
                          <w:pPr>
                            <w:pStyle w:val="CompanynameL2"/>
                          </w:pPr>
                          <w:r>
                            <w:t>Research Co-Ordination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kstvak 3" o:spid="_x0000_s1028" type="#_x0000_t202" style="position:absolute;margin-left:390.9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rUeQ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" filled="f" stroked="f" strokeweight=".25pt">
              <v:textbox inset="0,0,0,0">
                <w:txbxContent>
                  <w:p w:rsidR="00BB3F3C" w:rsidRDefault="00A2795B" w:rsidP="00BB3F3C">
                    <w:pPr>
                      <w:pStyle w:val="CompanynameL1"/>
                    </w:pPr>
                    <w:bookmarkStart w:id="4" w:name="b_name_L1"/>
                    <w:r>
                      <w:t>Research Department</w:t>
                    </w:r>
                    <w:r w:rsidR="00BB3F3C">
                      <w:t xml:space="preserve"> </w:t>
                    </w:r>
                  </w:p>
                  <w:bookmarkEnd w:id="4"/>
                  <w:p w:rsidR="00FA051B" w:rsidRDefault="00A2795B" w:rsidP="00FA051B">
                    <w:pPr>
                      <w:pStyle w:val="CompanynameL2"/>
                    </w:pPr>
                    <w:r>
                      <w:t>Research Co-Ordination 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B9B"/>
    <w:multiLevelType w:val="hybridMultilevel"/>
    <w:tmpl w:val="E78CA5AC"/>
    <w:lvl w:ilvl="0" w:tplc="BF022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8273C"/>
    <w:multiLevelType w:val="hybridMultilevel"/>
    <w:tmpl w:val="7CC2C28C"/>
    <w:lvl w:ilvl="0" w:tplc="BF02202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8-9-2016"/>
    <w:docVar w:name="Developer" w:val="Hans Gouman"/>
    <w:docVar w:name="History" w:val="B12 - logo 2nd page E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Final"/>
    <w:docVar w:name="Version" w:val="1.2"/>
  </w:docVars>
  <w:rsids>
    <w:rsidRoot w:val="0043444E"/>
    <w:rsid w:val="00010E33"/>
    <w:rsid w:val="00042E46"/>
    <w:rsid w:val="000554BC"/>
    <w:rsid w:val="00065673"/>
    <w:rsid w:val="00072C25"/>
    <w:rsid w:val="00082C99"/>
    <w:rsid w:val="000863D8"/>
    <w:rsid w:val="00092241"/>
    <w:rsid w:val="000D7A06"/>
    <w:rsid w:val="000E02BA"/>
    <w:rsid w:val="00100104"/>
    <w:rsid w:val="001166D1"/>
    <w:rsid w:val="001218A3"/>
    <w:rsid w:val="00121AB4"/>
    <w:rsid w:val="00130CCF"/>
    <w:rsid w:val="0015604C"/>
    <w:rsid w:val="001653D1"/>
    <w:rsid w:val="00190DE3"/>
    <w:rsid w:val="00191A51"/>
    <w:rsid w:val="001948E7"/>
    <w:rsid w:val="001A4BA9"/>
    <w:rsid w:val="001B5EA7"/>
    <w:rsid w:val="001C597D"/>
    <w:rsid w:val="001D323E"/>
    <w:rsid w:val="001E6D4A"/>
    <w:rsid w:val="001F1FB1"/>
    <w:rsid w:val="001F6DB9"/>
    <w:rsid w:val="002001B2"/>
    <w:rsid w:val="00231A49"/>
    <w:rsid w:val="002331E2"/>
    <w:rsid w:val="002A15EF"/>
    <w:rsid w:val="002A563C"/>
    <w:rsid w:val="002F065D"/>
    <w:rsid w:val="00325691"/>
    <w:rsid w:val="00351E5E"/>
    <w:rsid w:val="00357BC2"/>
    <w:rsid w:val="00361332"/>
    <w:rsid w:val="003B0DD0"/>
    <w:rsid w:val="003D04F6"/>
    <w:rsid w:val="003E0507"/>
    <w:rsid w:val="003F6803"/>
    <w:rsid w:val="004221C2"/>
    <w:rsid w:val="0043444E"/>
    <w:rsid w:val="00436C38"/>
    <w:rsid w:val="00437E84"/>
    <w:rsid w:val="0047034B"/>
    <w:rsid w:val="004A7E18"/>
    <w:rsid w:val="004B3064"/>
    <w:rsid w:val="004D6FA8"/>
    <w:rsid w:val="004F1022"/>
    <w:rsid w:val="00512050"/>
    <w:rsid w:val="005314EE"/>
    <w:rsid w:val="005A1F98"/>
    <w:rsid w:val="005A5760"/>
    <w:rsid w:val="005B12EB"/>
    <w:rsid w:val="00643F3B"/>
    <w:rsid w:val="00654107"/>
    <w:rsid w:val="00664184"/>
    <w:rsid w:val="006A4361"/>
    <w:rsid w:val="006B7333"/>
    <w:rsid w:val="006C69B5"/>
    <w:rsid w:val="00703CC7"/>
    <w:rsid w:val="00726DA8"/>
    <w:rsid w:val="00737300"/>
    <w:rsid w:val="00752152"/>
    <w:rsid w:val="007B312A"/>
    <w:rsid w:val="007B6AFE"/>
    <w:rsid w:val="007D6060"/>
    <w:rsid w:val="007F58EC"/>
    <w:rsid w:val="007F5BF7"/>
    <w:rsid w:val="007F7985"/>
    <w:rsid w:val="00801413"/>
    <w:rsid w:val="00825EA1"/>
    <w:rsid w:val="00844315"/>
    <w:rsid w:val="00844412"/>
    <w:rsid w:val="008549BC"/>
    <w:rsid w:val="008B2D9D"/>
    <w:rsid w:val="008C52BA"/>
    <w:rsid w:val="008C7376"/>
    <w:rsid w:val="008E3A7E"/>
    <w:rsid w:val="008F53F8"/>
    <w:rsid w:val="00912681"/>
    <w:rsid w:val="0091485D"/>
    <w:rsid w:val="00924B5A"/>
    <w:rsid w:val="00925636"/>
    <w:rsid w:val="00935D4F"/>
    <w:rsid w:val="00965243"/>
    <w:rsid w:val="00971E40"/>
    <w:rsid w:val="00A01491"/>
    <w:rsid w:val="00A12207"/>
    <w:rsid w:val="00A22A1A"/>
    <w:rsid w:val="00A2795B"/>
    <w:rsid w:val="00A4289D"/>
    <w:rsid w:val="00A71642"/>
    <w:rsid w:val="00AC117D"/>
    <w:rsid w:val="00B17265"/>
    <w:rsid w:val="00B175DB"/>
    <w:rsid w:val="00B30849"/>
    <w:rsid w:val="00B4139F"/>
    <w:rsid w:val="00B66144"/>
    <w:rsid w:val="00BB3F3C"/>
    <w:rsid w:val="00C37EC9"/>
    <w:rsid w:val="00C86ABC"/>
    <w:rsid w:val="00CD13E8"/>
    <w:rsid w:val="00D267F5"/>
    <w:rsid w:val="00D32039"/>
    <w:rsid w:val="00D65E75"/>
    <w:rsid w:val="00DA7803"/>
    <w:rsid w:val="00DE3B98"/>
    <w:rsid w:val="00E10B05"/>
    <w:rsid w:val="00E12766"/>
    <w:rsid w:val="00E17990"/>
    <w:rsid w:val="00E20492"/>
    <w:rsid w:val="00E2341A"/>
    <w:rsid w:val="00E41203"/>
    <w:rsid w:val="00E640A4"/>
    <w:rsid w:val="00EE1B38"/>
    <w:rsid w:val="00EF25FB"/>
    <w:rsid w:val="00F1580D"/>
    <w:rsid w:val="00F312C5"/>
    <w:rsid w:val="00F33883"/>
    <w:rsid w:val="00F40083"/>
    <w:rsid w:val="00F94718"/>
    <w:rsid w:val="00FA051B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ECC1C-08F4-42D7-9FEA-67F2DD0D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aliases w:val="F_UGent"/>
    <w:basedOn w:val="Standaard"/>
    <w:link w:val="VoettekstChar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Lijstalinea">
    <w:name w:val="List Paragraph"/>
    <w:basedOn w:val="Standaard"/>
    <w:uiPriority w:val="34"/>
    <w:qFormat/>
    <w:rsid w:val="00752152"/>
    <w:pPr>
      <w:spacing w:line="260" w:lineRule="exact"/>
      <w:ind w:left="720"/>
      <w:contextualSpacing/>
      <w:jc w:val="both"/>
    </w:pPr>
    <w:rPr>
      <w:rFonts w:eastAsia="Times New Roman" w:cs="Times New Roman"/>
      <w:szCs w:val="24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5E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erryn\Documents\letter_UGent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338A447CB940D0BCCAA5DDA33A9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CFF11-BB39-4315-ABEB-46420945EEEF}"/>
      </w:docPartPr>
      <w:docPartBody>
        <w:p w:rsidR="005D1916" w:rsidRDefault="000F5E01">
          <w:pPr>
            <w:pStyle w:val="69338A447CB940D0BCCAA5DDA33A9A60"/>
          </w:pPr>
          <w:r>
            <w:rPr>
              <w:rStyle w:val="Tekstvantijdelijkeaanduiding"/>
            </w:rPr>
            <w:t>&lt; date &gt;</w:t>
          </w:r>
        </w:p>
      </w:docPartBody>
    </w:docPart>
    <w:docPart>
      <w:docPartPr>
        <w:name w:val="ACBEFA107E7246A3BAF318CFCB27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E8D8-FFDE-4F17-9C2F-8CD1FD04DF35}"/>
      </w:docPartPr>
      <w:docPartBody>
        <w:p w:rsidR="0058659A" w:rsidRDefault="00597B2C" w:rsidP="00597B2C">
          <w:pPr>
            <w:pStyle w:val="ACBEFA107E7246A3BAF318CFCB278C5B"/>
          </w:pPr>
          <w:r>
            <w:rPr>
              <w:rStyle w:val="Tekstvantijdelijkeaanduiding"/>
            </w:rPr>
            <w:t>&lt;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01"/>
    <w:rsid w:val="000F5E01"/>
    <w:rsid w:val="0058659A"/>
    <w:rsid w:val="00597B2C"/>
    <w:rsid w:val="005D1916"/>
    <w:rsid w:val="00F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7B2C"/>
    <w:rPr>
      <w:color w:val="808080"/>
    </w:rPr>
  </w:style>
  <w:style w:type="paragraph" w:customStyle="1" w:styleId="69338A447CB940D0BCCAA5DDA33A9A60">
    <w:name w:val="69338A447CB940D0BCCAA5DDA33A9A60"/>
  </w:style>
  <w:style w:type="paragraph" w:customStyle="1" w:styleId="4460E0B4AF5D462F8473AA302251CCF7">
    <w:name w:val="4460E0B4AF5D462F8473AA302251CCF7"/>
  </w:style>
  <w:style w:type="paragraph" w:customStyle="1" w:styleId="DF1D714F731B4535A59D48FDCA215AD0">
    <w:name w:val="DF1D714F731B4535A59D48FDCA215AD0"/>
  </w:style>
  <w:style w:type="paragraph" w:customStyle="1" w:styleId="F5616155BDFC42248CC7B3C55B924497">
    <w:name w:val="F5616155BDFC42248CC7B3C55B924497"/>
    <w:rsid w:val="000F5E01"/>
  </w:style>
  <w:style w:type="paragraph" w:customStyle="1" w:styleId="3715E9A1AF20409E8AA6DC608086F0F6">
    <w:name w:val="3715E9A1AF20409E8AA6DC608086F0F6"/>
    <w:rsid w:val="00597B2C"/>
  </w:style>
  <w:style w:type="paragraph" w:customStyle="1" w:styleId="ACBEFA107E7246A3BAF318CFCB278C5B">
    <w:name w:val="ACBEFA107E7246A3BAF318CFCB278C5B"/>
    <w:rsid w:val="00597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9D6A-B5FF-4F0B-835F-572C03C8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letter_UGent_EN.dotx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Valerie Henrist</dc:creator>
  <cp:keywords/>
  <dc:description/>
  <cp:lastModifiedBy>Nancy Terryn</cp:lastModifiedBy>
  <cp:revision>2</cp:revision>
  <cp:lastPrinted>2017-01-09T07:58:00Z</cp:lastPrinted>
  <dcterms:created xsi:type="dcterms:W3CDTF">2018-08-10T11:26:00Z</dcterms:created>
  <dcterms:modified xsi:type="dcterms:W3CDTF">2018-08-10T11:26:00Z</dcterms:modified>
</cp:coreProperties>
</file>