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CF542" w14:textId="17BBDBC5" w:rsidR="00CB0220" w:rsidRPr="002637FB" w:rsidRDefault="009569AF" w:rsidP="00247C75">
      <w:pPr>
        <w:pStyle w:val="Standard"/>
        <w:spacing w:before="240" w:after="240" w:line="360" w:lineRule="auto"/>
        <w:jc w:val="center"/>
        <w:rPr>
          <w:rFonts w:ascii="Arial" w:hAnsi="Arial" w:cs="Arial"/>
          <w:b/>
          <w:sz w:val="20"/>
          <w:szCs w:val="20"/>
          <w:u w:val="single"/>
          <w:lang w:val="en-GB"/>
        </w:rPr>
      </w:pPr>
      <w:r w:rsidRPr="002637FB">
        <w:rPr>
          <w:rFonts w:ascii="Arial" w:hAnsi="Arial" w:cs="Arial"/>
          <w:b/>
          <w:sz w:val="20"/>
          <w:szCs w:val="20"/>
          <w:u w:val="single"/>
          <w:lang w:val="en-GB"/>
        </w:rPr>
        <w:t>Degree</w:t>
      </w:r>
      <w:r w:rsidR="00967905" w:rsidRPr="002637FB">
        <w:rPr>
          <w:rFonts w:ascii="Arial" w:hAnsi="Arial" w:cs="Arial"/>
          <w:b/>
          <w:sz w:val="20"/>
          <w:szCs w:val="20"/>
          <w:u w:val="single"/>
          <w:lang w:val="en-GB"/>
        </w:rPr>
        <w:t xml:space="preserve"> assessment for </w:t>
      </w:r>
      <w:r w:rsidR="00735580" w:rsidRPr="002637FB">
        <w:rPr>
          <w:rFonts w:ascii="Arial" w:hAnsi="Arial" w:cs="Arial"/>
          <w:b/>
          <w:sz w:val="20"/>
          <w:szCs w:val="20"/>
          <w:u w:val="single"/>
          <w:lang w:val="en-GB"/>
        </w:rPr>
        <w:t xml:space="preserve">a </w:t>
      </w:r>
      <w:r w:rsidR="00967905" w:rsidRPr="002637FB">
        <w:rPr>
          <w:rFonts w:ascii="Arial" w:hAnsi="Arial" w:cs="Arial"/>
          <w:b/>
          <w:sz w:val="20"/>
          <w:szCs w:val="20"/>
          <w:u w:val="single"/>
          <w:lang w:val="en-GB"/>
        </w:rPr>
        <w:t xml:space="preserve">prospective </w:t>
      </w:r>
      <w:r w:rsidR="00297524" w:rsidRPr="002637FB">
        <w:rPr>
          <w:rFonts w:ascii="Arial" w:hAnsi="Arial" w:cs="Arial"/>
          <w:b/>
          <w:sz w:val="20"/>
          <w:szCs w:val="20"/>
          <w:u w:val="single"/>
          <w:lang w:val="en-GB"/>
        </w:rPr>
        <w:t xml:space="preserve">PhD </w:t>
      </w:r>
      <w:r w:rsidR="00967905" w:rsidRPr="002637FB">
        <w:rPr>
          <w:rFonts w:ascii="Arial" w:hAnsi="Arial" w:cs="Arial"/>
          <w:b/>
          <w:sz w:val="20"/>
          <w:szCs w:val="20"/>
          <w:u w:val="single"/>
          <w:lang w:val="en-GB"/>
        </w:rPr>
        <w:t>student at the Faculty of Engineering and Architecture</w:t>
      </w:r>
    </w:p>
    <w:p w14:paraId="5284AF4A" w14:textId="2803A764" w:rsidR="00AF1875" w:rsidRPr="009E6250" w:rsidRDefault="00AF1875" w:rsidP="009E6250">
      <w:pPr>
        <w:pStyle w:val="Standard"/>
        <w:spacing w:after="240" w:line="360" w:lineRule="auto"/>
        <w:jc w:val="both"/>
        <w:rPr>
          <w:rFonts w:ascii="Arial" w:hAnsi="Arial" w:cs="Arial"/>
          <w:i/>
          <w:iCs/>
          <w:sz w:val="20"/>
          <w:szCs w:val="20"/>
          <w:lang w:val="en-GB"/>
        </w:rPr>
      </w:pPr>
      <w:r w:rsidRPr="009E6250">
        <w:rPr>
          <w:rFonts w:ascii="Arial" w:hAnsi="Arial" w:cs="Arial"/>
          <w:i/>
          <w:iCs/>
          <w:sz w:val="20"/>
          <w:szCs w:val="20"/>
          <w:lang w:val="en-GB"/>
        </w:rPr>
        <w:t xml:space="preserve">The goal of this form is to assess whether </w:t>
      </w:r>
      <w:r w:rsidR="00260470" w:rsidRPr="009E6250">
        <w:rPr>
          <w:rFonts w:ascii="Arial" w:hAnsi="Arial" w:cs="Arial"/>
          <w:i/>
          <w:iCs/>
          <w:sz w:val="20"/>
          <w:szCs w:val="20"/>
          <w:lang w:val="en-GB"/>
        </w:rPr>
        <w:t xml:space="preserve">the highest degree </w:t>
      </w:r>
      <w:r w:rsidR="00735580" w:rsidRPr="009E6250">
        <w:rPr>
          <w:rFonts w:ascii="Arial" w:hAnsi="Arial" w:cs="Arial"/>
          <w:i/>
          <w:iCs/>
          <w:sz w:val="20"/>
          <w:szCs w:val="20"/>
          <w:lang w:val="en-GB"/>
        </w:rPr>
        <w:t>obtained by the prospective PhD student</w:t>
      </w:r>
      <w:r w:rsidR="000038EB" w:rsidRPr="009E6250">
        <w:rPr>
          <w:rFonts w:ascii="Arial" w:hAnsi="Arial" w:cs="Arial"/>
          <w:i/>
          <w:iCs/>
          <w:sz w:val="20"/>
          <w:szCs w:val="20"/>
          <w:lang w:val="en-GB"/>
        </w:rPr>
        <w:br/>
      </w:r>
      <w:r w:rsidR="00735580" w:rsidRPr="009E6250">
        <w:rPr>
          <w:rFonts w:ascii="Arial" w:hAnsi="Arial" w:cs="Arial"/>
          <w:i/>
          <w:iCs/>
          <w:sz w:val="20"/>
          <w:szCs w:val="20"/>
          <w:lang w:val="en-GB"/>
        </w:rPr>
        <w:t xml:space="preserve"> </w:t>
      </w:r>
      <w:r w:rsidR="00260470" w:rsidRPr="009E6250">
        <w:rPr>
          <w:rFonts w:ascii="Arial" w:hAnsi="Arial" w:cs="Arial"/>
          <w:i/>
          <w:iCs/>
          <w:sz w:val="20"/>
          <w:szCs w:val="20"/>
          <w:lang w:val="en-GB"/>
        </w:rPr>
        <w:t>is suitable</w:t>
      </w:r>
      <w:r w:rsidR="008E39EB" w:rsidRPr="009E6250">
        <w:rPr>
          <w:rFonts w:ascii="Arial" w:hAnsi="Arial" w:cs="Arial"/>
          <w:i/>
          <w:iCs/>
          <w:sz w:val="20"/>
          <w:szCs w:val="20"/>
          <w:lang w:val="en-GB"/>
        </w:rPr>
        <w:t xml:space="preserve"> </w:t>
      </w:r>
      <w:r w:rsidR="00260470" w:rsidRPr="009E6250">
        <w:rPr>
          <w:rFonts w:ascii="Arial" w:hAnsi="Arial" w:cs="Arial"/>
          <w:i/>
          <w:iCs/>
          <w:sz w:val="20"/>
          <w:szCs w:val="20"/>
          <w:lang w:val="en-GB"/>
        </w:rPr>
        <w:t xml:space="preserve">for the envisaged research and whether </w:t>
      </w:r>
      <w:r w:rsidRPr="009E6250">
        <w:rPr>
          <w:rFonts w:ascii="Arial" w:hAnsi="Arial" w:cs="Arial"/>
          <w:i/>
          <w:iCs/>
          <w:sz w:val="20"/>
          <w:szCs w:val="20"/>
          <w:lang w:val="en-GB"/>
        </w:rPr>
        <w:t xml:space="preserve">a </w:t>
      </w:r>
      <w:r w:rsidR="0028647A" w:rsidRPr="009E6250">
        <w:rPr>
          <w:rFonts w:ascii="Arial" w:hAnsi="Arial" w:cs="Arial"/>
          <w:i/>
          <w:iCs/>
          <w:sz w:val="20"/>
          <w:szCs w:val="20"/>
          <w:lang w:val="en-GB"/>
        </w:rPr>
        <w:t xml:space="preserve">faculty-mandated </w:t>
      </w:r>
      <w:r w:rsidRPr="009E6250">
        <w:rPr>
          <w:rFonts w:ascii="Arial" w:hAnsi="Arial" w:cs="Arial"/>
          <w:i/>
          <w:iCs/>
          <w:sz w:val="20"/>
          <w:szCs w:val="20"/>
          <w:lang w:val="en-GB"/>
        </w:rPr>
        <w:t xml:space="preserve">doctoral training programme is required. </w:t>
      </w:r>
      <w:r w:rsidR="009A74F2" w:rsidRPr="009E6250">
        <w:rPr>
          <w:rFonts w:ascii="Arial" w:hAnsi="Arial" w:cs="Arial"/>
          <w:i/>
          <w:iCs/>
          <w:sz w:val="20"/>
          <w:szCs w:val="20"/>
          <w:lang w:val="en-GB"/>
        </w:rPr>
        <w:br/>
      </w:r>
      <w:r w:rsidR="00FD021C" w:rsidRPr="009E6250">
        <w:rPr>
          <w:rFonts w:ascii="Arial" w:hAnsi="Arial" w:cs="Arial"/>
          <w:i/>
          <w:iCs/>
          <w:sz w:val="20"/>
          <w:szCs w:val="20"/>
          <w:lang w:val="en-GB"/>
        </w:rPr>
        <w:t xml:space="preserve">This form needs to be completed by the prospective PhD student </w:t>
      </w:r>
      <w:r w:rsidR="00007FB6" w:rsidRPr="009E6250">
        <w:rPr>
          <w:rFonts w:ascii="Arial" w:hAnsi="Arial" w:cs="Arial"/>
          <w:i/>
          <w:iCs/>
          <w:sz w:val="20"/>
          <w:szCs w:val="20"/>
          <w:lang w:val="en-GB"/>
        </w:rPr>
        <w:t>and</w:t>
      </w:r>
      <w:r w:rsidR="00FD021C" w:rsidRPr="009E6250">
        <w:rPr>
          <w:rFonts w:ascii="Arial" w:hAnsi="Arial" w:cs="Arial"/>
          <w:i/>
          <w:iCs/>
          <w:sz w:val="20"/>
          <w:szCs w:val="20"/>
          <w:lang w:val="en-GB"/>
        </w:rPr>
        <w:t xml:space="preserve"> the supervisor(s).</w:t>
      </w:r>
    </w:p>
    <w:p w14:paraId="4FF4552B" w14:textId="56E55247" w:rsidR="009A74F2" w:rsidRPr="002637FB" w:rsidRDefault="009A74F2" w:rsidP="00247C75">
      <w:pPr>
        <w:pStyle w:val="Standard"/>
        <w:spacing w:after="240" w:line="360" w:lineRule="auto"/>
        <w:jc w:val="center"/>
        <w:rPr>
          <w:rFonts w:ascii="Arial" w:hAnsi="Arial" w:cs="Arial"/>
          <w:i/>
          <w:sz w:val="20"/>
          <w:lang w:val="en-GB"/>
        </w:rPr>
      </w:pPr>
      <w:r w:rsidRPr="002637FB">
        <w:rPr>
          <w:rFonts w:ascii="Arial" w:hAnsi="Arial" w:cs="Arial"/>
          <w:i/>
          <w:sz w:val="20"/>
          <w:lang w:val="en-GB"/>
        </w:rPr>
        <w:t>--------------------------------------------</w:t>
      </w:r>
    </w:p>
    <w:p w14:paraId="4E2BD759" w14:textId="77777777" w:rsidR="009A74F2" w:rsidRPr="002637FB" w:rsidRDefault="009A74F2" w:rsidP="00247C75">
      <w:pPr>
        <w:pStyle w:val="Standard"/>
        <w:spacing w:before="240" w:after="240" w:line="360" w:lineRule="auto"/>
        <w:jc w:val="both"/>
        <w:rPr>
          <w:rFonts w:ascii="Arial" w:hAnsi="Arial" w:cs="Arial"/>
          <w:b/>
          <w:sz w:val="20"/>
          <w:szCs w:val="20"/>
          <w:lang w:val="en-GB"/>
        </w:rPr>
      </w:pPr>
      <w:r w:rsidRPr="002637FB">
        <w:rPr>
          <w:rFonts w:ascii="Arial" w:hAnsi="Arial" w:cs="Arial"/>
          <w:b/>
          <w:sz w:val="20"/>
          <w:szCs w:val="20"/>
          <w:lang w:val="en-GB"/>
        </w:rPr>
        <w:t>PERSONAL DATA</w:t>
      </w:r>
    </w:p>
    <w:p w14:paraId="4FC51385" w14:textId="2865E85A" w:rsidR="00CB0220" w:rsidRPr="002637FB" w:rsidRDefault="000531E0" w:rsidP="008C4AA1">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 xml:space="preserve">First and last </w:t>
      </w:r>
      <w:r w:rsidR="00967905" w:rsidRPr="002637FB">
        <w:rPr>
          <w:rFonts w:ascii="Arial" w:hAnsi="Arial" w:cs="Arial"/>
          <w:sz w:val="20"/>
          <w:szCs w:val="20"/>
          <w:lang w:val="en-GB"/>
        </w:rPr>
        <w:t xml:space="preserve">name of the prospective </w:t>
      </w:r>
      <w:r w:rsidR="00297524" w:rsidRPr="002637FB">
        <w:rPr>
          <w:rFonts w:ascii="Arial" w:hAnsi="Arial" w:cs="Arial"/>
          <w:sz w:val="20"/>
          <w:szCs w:val="20"/>
          <w:lang w:val="en-GB"/>
        </w:rPr>
        <w:t xml:space="preserve">PhD </w:t>
      </w:r>
      <w:r w:rsidR="00967905" w:rsidRPr="002637FB">
        <w:rPr>
          <w:rFonts w:ascii="Arial" w:hAnsi="Arial" w:cs="Arial"/>
          <w:sz w:val="20"/>
          <w:szCs w:val="20"/>
          <w:lang w:val="en-GB"/>
        </w:rPr>
        <w:t>student:</w:t>
      </w:r>
      <w:r w:rsidR="00297524" w:rsidRPr="002637FB">
        <w:rPr>
          <w:rFonts w:ascii="Arial" w:hAnsi="Arial" w:cs="Arial"/>
          <w:sz w:val="20"/>
          <w:szCs w:val="20"/>
          <w:lang w:val="en-GB"/>
        </w:rPr>
        <w:t xml:space="preserve"> </w:t>
      </w:r>
      <w:r w:rsidR="00AB5B45" w:rsidRPr="002637FB">
        <w:rPr>
          <w:rFonts w:ascii="Arial" w:hAnsi="Arial" w:cs="Arial"/>
          <w:sz w:val="20"/>
          <w:szCs w:val="20"/>
          <w:lang w:val="en-GB"/>
        </w:rPr>
        <w:tab/>
      </w:r>
    </w:p>
    <w:p w14:paraId="5E3C69D3" w14:textId="5D423168" w:rsidR="00D36453" w:rsidRPr="002637FB" w:rsidRDefault="00ED32AF" w:rsidP="008C4AA1">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 xml:space="preserve">Full name of the highest obtained degree: </w:t>
      </w:r>
      <w:bookmarkStart w:id="0" w:name="_Hlk143265307"/>
      <w:r w:rsidR="00AB5B45" w:rsidRPr="002637FB">
        <w:rPr>
          <w:rFonts w:ascii="Arial" w:hAnsi="Arial" w:cs="Arial"/>
          <w:sz w:val="20"/>
          <w:szCs w:val="20"/>
          <w:lang w:val="en-GB"/>
        </w:rPr>
        <w:tab/>
      </w:r>
      <w:bookmarkEnd w:id="0"/>
    </w:p>
    <w:p w14:paraId="4F6E53FF" w14:textId="56994915" w:rsidR="00AB5B45" w:rsidRPr="002637FB" w:rsidRDefault="00AB5B45" w:rsidP="008C4AA1">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ab/>
      </w:r>
    </w:p>
    <w:p w14:paraId="36ADACD8" w14:textId="3B401D9E" w:rsidR="00D36453" w:rsidRPr="002637FB" w:rsidRDefault="00D36453" w:rsidP="00D6317A">
      <w:pPr>
        <w:pStyle w:val="Standard"/>
        <w:jc w:val="both"/>
        <w:rPr>
          <w:rFonts w:ascii="Arial" w:hAnsi="Arial" w:cs="Arial"/>
          <w:sz w:val="20"/>
          <w:szCs w:val="20"/>
          <w:lang w:val="en-GB"/>
        </w:rPr>
      </w:pPr>
      <w:r w:rsidRPr="002637FB">
        <w:rPr>
          <w:rFonts w:ascii="Arial" w:hAnsi="Arial" w:cs="Arial"/>
          <w:sz w:val="20"/>
          <w:szCs w:val="20"/>
          <w:lang w:val="en-GB"/>
        </w:rPr>
        <w:t xml:space="preserve">Was the highest degree obtained </w:t>
      </w:r>
      <w:r w:rsidR="00CA17BF" w:rsidRPr="002637FB">
        <w:rPr>
          <w:rFonts w:ascii="Arial" w:hAnsi="Arial" w:cs="Arial"/>
          <w:sz w:val="20"/>
          <w:szCs w:val="20"/>
          <w:lang w:val="en-GB"/>
        </w:rPr>
        <w:t>at</w:t>
      </w:r>
      <w:r w:rsidRPr="002637FB">
        <w:rPr>
          <w:rFonts w:ascii="Arial" w:hAnsi="Arial" w:cs="Arial"/>
          <w:sz w:val="20"/>
          <w:szCs w:val="20"/>
          <w:lang w:val="en-GB"/>
        </w:rPr>
        <w:t xml:space="preserve"> a Belgian institute for higher education?</w:t>
      </w:r>
    </w:p>
    <w:p w14:paraId="6E83C3EE" w14:textId="61958A4F" w:rsidR="00D36453" w:rsidRPr="002637FB" w:rsidRDefault="00516F37" w:rsidP="00D6317A">
      <w:pPr>
        <w:pStyle w:val="Standard"/>
        <w:ind w:left="567"/>
        <w:jc w:val="both"/>
        <w:rPr>
          <w:rFonts w:ascii="Arial" w:hAnsi="Arial" w:cs="Arial"/>
          <w:sz w:val="20"/>
          <w:szCs w:val="20"/>
          <w:lang w:val="en-GB"/>
        </w:rPr>
      </w:pPr>
      <w:sdt>
        <w:sdtPr>
          <w:rPr>
            <w:rFonts w:ascii="Arial" w:hAnsi="Arial" w:cs="Arial"/>
            <w:sz w:val="20"/>
            <w:szCs w:val="20"/>
            <w:lang w:val="en-GB"/>
          </w:rPr>
          <w:id w:val="720643819"/>
          <w14:checkbox>
            <w14:checked w14:val="0"/>
            <w14:checkedState w14:val="2612" w14:font="MS Gothic"/>
            <w14:uncheckedState w14:val="2610" w14:font="MS Gothic"/>
          </w14:checkbox>
        </w:sdtPr>
        <w:sdtEndPr/>
        <w:sdtContent>
          <w:r w:rsidR="00045BC5" w:rsidRPr="002637FB">
            <w:rPr>
              <w:rFonts w:ascii="Segoe UI Symbol" w:eastAsia="MS Gothic" w:hAnsi="Segoe UI Symbol" w:cs="Segoe UI Symbol"/>
              <w:sz w:val="20"/>
              <w:szCs w:val="20"/>
              <w:lang w:val="en-GB"/>
            </w:rPr>
            <w:t>☐</w:t>
          </w:r>
        </w:sdtContent>
      </w:sdt>
      <w:r w:rsidR="00D36453" w:rsidRPr="002637FB">
        <w:rPr>
          <w:rFonts w:ascii="Arial" w:hAnsi="Arial" w:cs="Arial"/>
          <w:sz w:val="20"/>
          <w:szCs w:val="20"/>
          <w:lang w:val="en-GB"/>
        </w:rPr>
        <w:t xml:space="preserve"> Yes</w:t>
      </w:r>
      <w:r w:rsidR="00D36453" w:rsidRPr="002637FB">
        <w:rPr>
          <w:rFonts w:ascii="Arial" w:hAnsi="Arial" w:cs="Arial"/>
          <w:sz w:val="20"/>
          <w:szCs w:val="20"/>
          <w:lang w:val="en-GB"/>
        </w:rPr>
        <w:tab/>
      </w:r>
      <w:sdt>
        <w:sdtPr>
          <w:rPr>
            <w:rFonts w:ascii="Arial" w:hAnsi="Arial" w:cs="Arial"/>
            <w:sz w:val="20"/>
            <w:szCs w:val="20"/>
            <w:lang w:val="en-GB"/>
          </w:rPr>
          <w:id w:val="1270822950"/>
          <w14:checkbox>
            <w14:checked w14:val="0"/>
            <w14:checkedState w14:val="2612" w14:font="MS Gothic"/>
            <w14:uncheckedState w14:val="2610" w14:font="MS Gothic"/>
          </w14:checkbox>
        </w:sdtPr>
        <w:sdtEndPr/>
        <w:sdtContent>
          <w:r w:rsidR="00D36453" w:rsidRPr="002637FB">
            <w:rPr>
              <w:rFonts w:ascii="Segoe UI Symbol" w:eastAsia="MS Gothic" w:hAnsi="Segoe UI Symbol" w:cs="Segoe UI Symbol"/>
              <w:sz w:val="20"/>
              <w:szCs w:val="20"/>
              <w:lang w:val="en-GB"/>
            </w:rPr>
            <w:t>☐</w:t>
          </w:r>
        </w:sdtContent>
      </w:sdt>
      <w:r w:rsidR="00D36453" w:rsidRPr="002637FB">
        <w:rPr>
          <w:rFonts w:ascii="Arial" w:hAnsi="Arial" w:cs="Arial"/>
          <w:sz w:val="20"/>
          <w:szCs w:val="20"/>
          <w:lang w:val="en-GB"/>
        </w:rPr>
        <w:t xml:space="preserve"> No</w:t>
      </w:r>
    </w:p>
    <w:p w14:paraId="2FDFD492" w14:textId="223B2528" w:rsidR="00DD4F77" w:rsidRPr="002637FB" w:rsidRDefault="00D36453" w:rsidP="00D6317A">
      <w:pPr>
        <w:pStyle w:val="Standard"/>
        <w:jc w:val="both"/>
        <w:rPr>
          <w:rFonts w:ascii="Arial" w:hAnsi="Arial" w:cs="Arial"/>
          <w:sz w:val="20"/>
          <w:szCs w:val="20"/>
          <w:lang w:val="en-GB"/>
        </w:rPr>
      </w:pPr>
      <w:r w:rsidRPr="002637FB">
        <w:rPr>
          <w:rFonts w:ascii="Arial" w:hAnsi="Arial" w:cs="Arial"/>
          <w:sz w:val="20"/>
          <w:szCs w:val="20"/>
          <w:lang w:val="en-GB"/>
        </w:rPr>
        <w:t>At which f</w:t>
      </w:r>
      <w:r w:rsidR="00DD4F77" w:rsidRPr="002637FB">
        <w:rPr>
          <w:rFonts w:ascii="Arial" w:hAnsi="Arial" w:cs="Arial"/>
          <w:sz w:val="20"/>
          <w:szCs w:val="20"/>
          <w:lang w:val="en-GB"/>
        </w:rPr>
        <w:t>aculty</w:t>
      </w:r>
      <w:r w:rsidR="00877BBE" w:rsidRPr="002637FB">
        <w:rPr>
          <w:rFonts w:ascii="Arial" w:hAnsi="Arial" w:cs="Arial"/>
          <w:sz w:val="20"/>
          <w:szCs w:val="20"/>
          <w:lang w:val="en-GB"/>
        </w:rPr>
        <w:t xml:space="preserve"> </w:t>
      </w:r>
      <w:r w:rsidR="00DD4F77" w:rsidRPr="002637FB">
        <w:rPr>
          <w:rFonts w:ascii="Arial" w:hAnsi="Arial" w:cs="Arial"/>
          <w:sz w:val="20"/>
          <w:szCs w:val="20"/>
          <w:lang w:val="en-GB"/>
        </w:rPr>
        <w:t>w</w:t>
      </w:r>
      <w:r w:rsidRPr="002637FB">
        <w:rPr>
          <w:rFonts w:ascii="Arial" w:hAnsi="Arial" w:cs="Arial"/>
          <w:sz w:val="20"/>
          <w:szCs w:val="20"/>
          <w:lang w:val="en-GB"/>
        </w:rPr>
        <w:t>as</w:t>
      </w:r>
      <w:r w:rsidR="00DD4F77" w:rsidRPr="002637FB">
        <w:rPr>
          <w:rFonts w:ascii="Arial" w:hAnsi="Arial" w:cs="Arial"/>
          <w:sz w:val="20"/>
          <w:szCs w:val="20"/>
          <w:lang w:val="en-GB"/>
        </w:rPr>
        <w:t xml:space="preserve"> the highest degree obtained</w:t>
      </w:r>
      <w:r w:rsidR="00F97A9A" w:rsidRPr="002637FB">
        <w:rPr>
          <w:rFonts w:ascii="Arial" w:hAnsi="Arial" w:cs="Arial"/>
          <w:sz w:val="20"/>
          <w:szCs w:val="20"/>
          <w:lang w:val="en-GB"/>
        </w:rPr>
        <w:t>?</w:t>
      </w:r>
      <w:r w:rsidR="00CA17BF" w:rsidRPr="002637FB">
        <w:rPr>
          <w:rFonts w:ascii="Arial" w:hAnsi="Arial" w:cs="Arial"/>
          <w:sz w:val="20"/>
          <w:szCs w:val="20"/>
          <w:lang w:val="en-GB"/>
        </w:rPr>
        <w:t xml:space="preserve"> </w:t>
      </w:r>
      <w:r w:rsidR="00E0590E" w:rsidRPr="002637FB">
        <w:rPr>
          <w:rFonts w:ascii="Arial" w:hAnsi="Arial" w:cs="Arial"/>
          <w:sz w:val="20"/>
          <w:szCs w:val="20"/>
          <w:lang w:val="en-GB"/>
        </w:rPr>
        <w:t>Select the</w:t>
      </w:r>
      <w:r w:rsidR="003D4087" w:rsidRPr="002637FB">
        <w:rPr>
          <w:rFonts w:ascii="Arial" w:hAnsi="Arial" w:cs="Arial"/>
          <w:sz w:val="20"/>
          <w:szCs w:val="20"/>
          <w:lang w:val="en-GB"/>
        </w:rPr>
        <w:t xml:space="preserve"> best matching category if </w:t>
      </w:r>
      <w:r w:rsidR="00735580" w:rsidRPr="002637FB">
        <w:rPr>
          <w:rFonts w:ascii="Arial" w:hAnsi="Arial" w:cs="Arial"/>
          <w:sz w:val="20"/>
          <w:szCs w:val="20"/>
          <w:lang w:val="en-GB"/>
        </w:rPr>
        <w:t>this degree</w:t>
      </w:r>
      <w:r w:rsidR="003D4087" w:rsidRPr="002637FB">
        <w:rPr>
          <w:rFonts w:ascii="Arial" w:hAnsi="Arial" w:cs="Arial"/>
          <w:sz w:val="20"/>
          <w:szCs w:val="20"/>
          <w:lang w:val="en-GB"/>
        </w:rPr>
        <w:t xml:space="preserve"> was </w:t>
      </w:r>
      <w:r w:rsidR="00EB6D82" w:rsidRPr="002637FB">
        <w:rPr>
          <w:rFonts w:ascii="Arial" w:hAnsi="Arial" w:cs="Arial"/>
          <w:sz w:val="20"/>
          <w:szCs w:val="20"/>
          <w:lang w:val="en-GB"/>
        </w:rPr>
        <w:t xml:space="preserve">not </w:t>
      </w:r>
      <w:r w:rsidR="003D4087" w:rsidRPr="002637FB">
        <w:rPr>
          <w:rFonts w:ascii="Arial" w:hAnsi="Arial" w:cs="Arial"/>
          <w:sz w:val="20"/>
          <w:szCs w:val="20"/>
          <w:lang w:val="en-GB"/>
        </w:rPr>
        <w:t xml:space="preserve">obtained </w:t>
      </w:r>
      <w:r w:rsidR="00EB6D82" w:rsidRPr="002637FB">
        <w:rPr>
          <w:rFonts w:ascii="Arial" w:hAnsi="Arial" w:cs="Arial"/>
          <w:sz w:val="20"/>
          <w:szCs w:val="20"/>
          <w:lang w:val="en-GB"/>
        </w:rPr>
        <w:t>at</w:t>
      </w:r>
      <w:r w:rsidR="003D4087" w:rsidRPr="002637FB">
        <w:rPr>
          <w:rFonts w:ascii="Arial" w:hAnsi="Arial" w:cs="Arial"/>
          <w:sz w:val="20"/>
          <w:szCs w:val="20"/>
          <w:lang w:val="en-GB"/>
        </w:rPr>
        <w:t xml:space="preserve"> Ghent University.</w:t>
      </w:r>
    </w:p>
    <w:p w14:paraId="1AD20F4C" w14:textId="77777777" w:rsidR="00045BC5" w:rsidRPr="002637FB" w:rsidRDefault="00516F37" w:rsidP="00D6317A">
      <w:pPr>
        <w:pStyle w:val="Standard"/>
        <w:ind w:left="567"/>
        <w:jc w:val="both"/>
        <w:rPr>
          <w:rFonts w:ascii="Arial" w:hAnsi="Arial" w:cs="Arial"/>
          <w:sz w:val="20"/>
          <w:szCs w:val="20"/>
          <w:lang w:val="en-GB"/>
        </w:rPr>
      </w:pPr>
      <w:sdt>
        <w:sdtPr>
          <w:rPr>
            <w:rFonts w:ascii="Arial" w:hAnsi="Arial" w:cs="Arial"/>
            <w:sz w:val="20"/>
            <w:szCs w:val="20"/>
            <w:lang w:val="en-GB"/>
          </w:rPr>
          <w:id w:val="320465822"/>
          <w14:checkbox>
            <w14:checked w14:val="0"/>
            <w14:checkedState w14:val="2612" w14:font="MS Gothic"/>
            <w14:uncheckedState w14:val="2610" w14:font="MS Gothic"/>
          </w14:checkbox>
        </w:sdtPr>
        <w:sdtEndPr/>
        <w:sdtContent>
          <w:r w:rsidR="00007FB6" w:rsidRPr="002637FB">
            <w:rPr>
              <w:rFonts w:ascii="Segoe UI Symbol" w:eastAsia="MS Gothic" w:hAnsi="Segoe UI Symbol" w:cs="Segoe UI Symbol"/>
              <w:sz w:val="20"/>
              <w:szCs w:val="20"/>
              <w:lang w:val="en-GB"/>
            </w:rPr>
            <w:t>☐</w:t>
          </w:r>
        </w:sdtContent>
      </w:sdt>
      <w:r w:rsidR="00CD434E" w:rsidRPr="002637FB">
        <w:rPr>
          <w:rFonts w:ascii="Arial" w:hAnsi="Arial" w:cs="Arial"/>
          <w:sz w:val="20"/>
          <w:szCs w:val="20"/>
          <w:lang w:val="en-GB"/>
        </w:rPr>
        <w:t xml:space="preserve"> Alpha faculty: Faculty of Arts and Philosophy, Faculty of Law</w:t>
      </w:r>
      <w:r w:rsidR="004A3FC5" w:rsidRPr="002637FB">
        <w:rPr>
          <w:rFonts w:ascii="Arial" w:hAnsi="Arial" w:cs="Arial"/>
          <w:sz w:val="20"/>
          <w:szCs w:val="20"/>
          <w:lang w:val="en-GB"/>
        </w:rPr>
        <w:t xml:space="preserve"> and Criminology</w:t>
      </w:r>
      <w:r w:rsidR="00CD434E" w:rsidRPr="002637FB">
        <w:rPr>
          <w:rFonts w:ascii="Arial" w:hAnsi="Arial" w:cs="Arial"/>
          <w:sz w:val="20"/>
          <w:szCs w:val="20"/>
          <w:lang w:val="en-GB"/>
        </w:rPr>
        <w:t>, Faculty of Economics and Business Administration, Faculty of Psychology and Educational Sciences, Faculty of Political and Social Sciences</w:t>
      </w:r>
    </w:p>
    <w:p w14:paraId="753013E0" w14:textId="5B0A61DC" w:rsidR="00CD434E" w:rsidRPr="002637FB" w:rsidRDefault="00516F37" w:rsidP="00D6317A">
      <w:pPr>
        <w:pStyle w:val="Standard"/>
        <w:ind w:left="567"/>
        <w:jc w:val="both"/>
        <w:rPr>
          <w:rFonts w:ascii="Arial" w:hAnsi="Arial" w:cs="Arial"/>
          <w:sz w:val="20"/>
          <w:szCs w:val="20"/>
          <w:lang w:val="en-GB"/>
        </w:rPr>
      </w:pPr>
      <w:sdt>
        <w:sdtPr>
          <w:rPr>
            <w:rFonts w:ascii="Arial" w:hAnsi="Arial" w:cs="Arial"/>
            <w:sz w:val="20"/>
            <w:szCs w:val="20"/>
            <w:lang w:val="en-GB"/>
          </w:rPr>
          <w:id w:val="-269547205"/>
          <w14:checkbox>
            <w14:checked w14:val="0"/>
            <w14:checkedState w14:val="2612" w14:font="MS Gothic"/>
            <w14:uncheckedState w14:val="2610" w14:font="MS Gothic"/>
          </w14:checkbox>
        </w:sdtPr>
        <w:sdtEndPr/>
        <w:sdtContent>
          <w:r w:rsidR="00CD434E" w:rsidRPr="002637FB">
            <w:rPr>
              <w:rFonts w:ascii="Segoe UI Symbol" w:eastAsia="MS Gothic" w:hAnsi="Segoe UI Symbol" w:cs="Segoe UI Symbol"/>
              <w:sz w:val="20"/>
              <w:szCs w:val="20"/>
              <w:lang w:val="en-GB"/>
            </w:rPr>
            <w:t>☐</w:t>
          </w:r>
        </w:sdtContent>
      </w:sdt>
      <w:r w:rsidR="00CD434E" w:rsidRPr="002637FB">
        <w:rPr>
          <w:rFonts w:ascii="Arial" w:hAnsi="Arial" w:cs="Arial"/>
          <w:sz w:val="20"/>
          <w:szCs w:val="20"/>
          <w:lang w:val="en-GB"/>
        </w:rPr>
        <w:t xml:space="preserve"> </w:t>
      </w:r>
      <w:proofErr w:type="spellStart"/>
      <w:r w:rsidR="00CD434E" w:rsidRPr="002637FB">
        <w:rPr>
          <w:rFonts w:ascii="Arial" w:hAnsi="Arial" w:cs="Arial"/>
          <w:sz w:val="20"/>
          <w:szCs w:val="20"/>
          <w:lang w:val="en-GB"/>
        </w:rPr>
        <w:t>B</w:t>
      </w:r>
      <w:r w:rsidR="00045BC5" w:rsidRPr="002637FB">
        <w:rPr>
          <w:rFonts w:ascii="Arial" w:hAnsi="Arial" w:cs="Arial"/>
          <w:sz w:val="20"/>
          <w:szCs w:val="20"/>
          <w:lang w:val="en-GB"/>
        </w:rPr>
        <w:t>è</w:t>
      </w:r>
      <w:r w:rsidR="00CD434E" w:rsidRPr="002637FB">
        <w:rPr>
          <w:rFonts w:ascii="Arial" w:hAnsi="Arial" w:cs="Arial"/>
          <w:sz w:val="20"/>
          <w:szCs w:val="20"/>
          <w:lang w:val="en-GB"/>
        </w:rPr>
        <w:t>ta</w:t>
      </w:r>
      <w:proofErr w:type="spellEnd"/>
      <w:r w:rsidR="00CD434E" w:rsidRPr="002637FB">
        <w:rPr>
          <w:rFonts w:ascii="Arial" w:hAnsi="Arial" w:cs="Arial"/>
          <w:sz w:val="20"/>
          <w:szCs w:val="20"/>
          <w:lang w:val="en-GB"/>
        </w:rPr>
        <w:t xml:space="preserve"> faculty: Faculty of Sciences, Faculty of Engineering and Architecture, Faculty of Bioscience Engineering</w:t>
      </w:r>
    </w:p>
    <w:p w14:paraId="30604EE2" w14:textId="2B3A34F8" w:rsidR="00CD434E" w:rsidRDefault="00516F37" w:rsidP="00D6317A">
      <w:pPr>
        <w:pStyle w:val="Standard"/>
        <w:ind w:left="567"/>
        <w:jc w:val="both"/>
        <w:rPr>
          <w:rFonts w:ascii="Arial" w:hAnsi="Arial" w:cs="Arial"/>
          <w:sz w:val="20"/>
          <w:szCs w:val="20"/>
          <w:lang w:val="en-US"/>
        </w:rPr>
      </w:pPr>
      <w:sdt>
        <w:sdtPr>
          <w:rPr>
            <w:rFonts w:ascii="Arial" w:hAnsi="Arial" w:cs="Arial"/>
            <w:sz w:val="20"/>
            <w:szCs w:val="20"/>
            <w:lang w:val="en-GB"/>
          </w:rPr>
          <w:id w:val="-1090008978"/>
          <w14:checkbox>
            <w14:checked w14:val="0"/>
            <w14:checkedState w14:val="2612" w14:font="MS Gothic"/>
            <w14:uncheckedState w14:val="2610" w14:font="MS Gothic"/>
          </w14:checkbox>
        </w:sdtPr>
        <w:sdtEndPr/>
        <w:sdtContent>
          <w:r w:rsidR="00CD434E" w:rsidRPr="002637FB">
            <w:rPr>
              <w:rFonts w:ascii="Segoe UI Symbol" w:eastAsia="MS Gothic" w:hAnsi="Segoe UI Symbol" w:cs="Segoe UI Symbol"/>
              <w:sz w:val="20"/>
              <w:szCs w:val="20"/>
              <w:lang w:val="en-GB"/>
            </w:rPr>
            <w:t>☐</w:t>
          </w:r>
        </w:sdtContent>
      </w:sdt>
      <w:r w:rsidR="00CD434E" w:rsidRPr="002637FB">
        <w:rPr>
          <w:rFonts w:ascii="Arial" w:hAnsi="Arial" w:cs="Arial"/>
          <w:sz w:val="20"/>
          <w:szCs w:val="20"/>
          <w:lang w:val="en-GB"/>
        </w:rPr>
        <w:t xml:space="preserve"> Gamma faculty: </w:t>
      </w:r>
      <w:r w:rsidR="00CD434E" w:rsidRPr="002637FB">
        <w:rPr>
          <w:rFonts w:ascii="Arial" w:hAnsi="Arial" w:cs="Arial"/>
          <w:sz w:val="20"/>
          <w:szCs w:val="20"/>
          <w:lang w:val="en-US"/>
        </w:rPr>
        <w:t>Faculty of Medicine and Health Sciences, Faculty of Veterinary Medicine, Faculty of Pharmaceutical Sciences</w:t>
      </w:r>
    </w:p>
    <w:p w14:paraId="029B7BEC" w14:textId="77777777" w:rsidR="00022BF8" w:rsidRDefault="00022BF8" w:rsidP="00022BF8">
      <w:pPr>
        <w:pStyle w:val="Standard"/>
        <w:tabs>
          <w:tab w:val="right" w:leader="dot" w:pos="10206"/>
        </w:tabs>
        <w:spacing w:after="0" w:line="360" w:lineRule="auto"/>
        <w:jc w:val="both"/>
        <w:rPr>
          <w:rFonts w:ascii="Arial" w:hAnsi="Arial" w:cs="Arial"/>
          <w:sz w:val="20"/>
          <w:szCs w:val="20"/>
          <w:lang w:val="en-GB"/>
        </w:rPr>
      </w:pPr>
      <w:bookmarkStart w:id="1" w:name="_Hlk114478521"/>
    </w:p>
    <w:p w14:paraId="1CD379C9" w14:textId="163822CB" w:rsidR="00022BF8" w:rsidRPr="001476F5" w:rsidRDefault="00022BF8" w:rsidP="00022BF8">
      <w:pPr>
        <w:pStyle w:val="Standard"/>
        <w:tabs>
          <w:tab w:val="right" w:leader="dot" w:pos="10206"/>
        </w:tabs>
        <w:spacing w:after="0" w:line="360" w:lineRule="auto"/>
        <w:jc w:val="both"/>
        <w:rPr>
          <w:rFonts w:ascii="Arial" w:hAnsi="Arial" w:cs="Arial"/>
          <w:sz w:val="20"/>
          <w:szCs w:val="20"/>
          <w:lang w:val="en-GB"/>
        </w:rPr>
      </w:pPr>
      <w:r w:rsidRPr="001476F5">
        <w:rPr>
          <w:rFonts w:ascii="Arial" w:hAnsi="Arial" w:cs="Arial"/>
          <w:sz w:val="20"/>
          <w:szCs w:val="20"/>
          <w:lang w:val="en-GB"/>
        </w:rPr>
        <w:t xml:space="preserve">Minimal number of years to complete the bachelor and master together (or equivalent): </w:t>
      </w:r>
      <w:r>
        <w:rPr>
          <w:rFonts w:ascii="Arial" w:hAnsi="Arial" w:cs="Arial"/>
          <w:sz w:val="20"/>
          <w:szCs w:val="20"/>
          <w:lang w:val="en-GB"/>
        </w:rPr>
        <w:tab/>
      </w:r>
    </w:p>
    <w:bookmarkEnd w:id="1"/>
    <w:p w14:paraId="77F3CEFC" w14:textId="77777777" w:rsidR="00022BF8" w:rsidRDefault="00022BF8" w:rsidP="00022BF8">
      <w:pPr>
        <w:pStyle w:val="Standard"/>
        <w:tabs>
          <w:tab w:val="right" w:leader="dot" w:pos="10206"/>
        </w:tabs>
        <w:spacing w:after="0" w:line="360" w:lineRule="auto"/>
        <w:jc w:val="both"/>
        <w:rPr>
          <w:rFonts w:ascii="Arial" w:hAnsi="Arial" w:cs="Arial"/>
          <w:sz w:val="20"/>
          <w:szCs w:val="20"/>
          <w:lang w:val="en-GB"/>
        </w:rPr>
      </w:pPr>
    </w:p>
    <w:p w14:paraId="5F5897E0" w14:textId="77777777" w:rsidR="00022BF8" w:rsidRPr="001476F5" w:rsidRDefault="00022BF8" w:rsidP="00022BF8">
      <w:pPr>
        <w:pStyle w:val="Standard"/>
        <w:tabs>
          <w:tab w:val="right" w:leader="dot" w:pos="10206"/>
        </w:tabs>
        <w:spacing w:after="0" w:line="360" w:lineRule="auto"/>
        <w:jc w:val="both"/>
        <w:rPr>
          <w:rFonts w:ascii="Arial" w:hAnsi="Arial" w:cs="Arial"/>
          <w:sz w:val="20"/>
          <w:szCs w:val="20"/>
          <w:lang w:val="en-GB"/>
        </w:rPr>
      </w:pPr>
      <w:r w:rsidRPr="001476F5">
        <w:rPr>
          <w:rFonts w:ascii="Arial" w:hAnsi="Arial" w:cs="Arial"/>
          <w:sz w:val="20"/>
          <w:szCs w:val="20"/>
          <w:lang w:val="en-GB"/>
        </w:rPr>
        <w:t>Did the prospective doctoral student perform a master dissertation?</w:t>
      </w:r>
    </w:p>
    <w:p w14:paraId="64C74FCE" w14:textId="77777777" w:rsidR="00022BF8" w:rsidRDefault="00516F37" w:rsidP="00022BF8">
      <w:pPr>
        <w:pStyle w:val="Standard"/>
        <w:tabs>
          <w:tab w:val="right" w:leader="dot" w:pos="10206"/>
        </w:tabs>
        <w:spacing w:after="0" w:line="360" w:lineRule="auto"/>
        <w:ind w:left="567"/>
        <w:jc w:val="both"/>
        <w:rPr>
          <w:rFonts w:ascii="Arial" w:hAnsi="Arial" w:cs="Arial"/>
          <w:sz w:val="20"/>
          <w:szCs w:val="20"/>
          <w:lang w:val="en-GB"/>
        </w:rPr>
      </w:pPr>
      <w:sdt>
        <w:sdtPr>
          <w:rPr>
            <w:rFonts w:ascii="Arial" w:hAnsi="Arial" w:cs="Arial"/>
            <w:sz w:val="20"/>
            <w:szCs w:val="20"/>
            <w:lang w:val="en-GB"/>
          </w:rPr>
          <w:id w:val="-1467344998"/>
          <w14:checkbox>
            <w14:checked w14:val="0"/>
            <w14:checkedState w14:val="2612" w14:font="MS Gothic"/>
            <w14:uncheckedState w14:val="2610" w14:font="MS Gothic"/>
          </w14:checkbox>
        </w:sdtPr>
        <w:sdtEndPr/>
        <w:sdtContent>
          <w:r w:rsidR="00022BF8" w:rsidRPr="001476F5">
            <w:rPr>
              <w:rFonts w:ascii="Segoe UI Symbol" w:eastAsia="MS Gothic" w:hAnsi="Segoe UI Symbol" w:cs="Segoe UI Symbol"/>
              <w:sz w:val="20"/>
              <w:szCs w:val="20"/>
              <w:lang w:val="en-GB"/>
            </w:rPr>
            <w:t>☐</w:t>
          </w:r>
        </w:sdtContent>
      </w:sdt>
      <w:r w:rsidR="00022BF8" w:rsidRPr="001476F5">
        <w:rPr>
          <w:rFonts w:ascii="Arial" w:hAnsi="Arial" w:cs="Arial"/>
          <w:sz w:val="20"/>
          <w:szCs w:val="20"/>
          <w:lang w:val="en-GB"/>
        </w:rPr>
        <w:t xml:space="preserve"> Yes</w:t>
      </w:r>
      <w:r w:rsidR="00022BF8" w:rsidRPr="001476F5">
        <w:rPr>
          <w:rFonts w:ascii="Arial" w:hAnsi="Arial" w:cs="Arial"/>
          <w:sz w:val="20"/>
          <w:szCs w:val="20"/>
          <w:lang w:val="en-GB"/>
        </w:rPr>
        <w:tab/>
      </w:r>
    </w:p>
    <w:p w14:paraId="4D4D6D19" w14:textId="77777777" w:rsidR="00022BF8" w:rsidRDefault="00022BF8" w:rsidP="00022BF8">
      <w:pPr>
        <w:pStyle w:val="Standard"/>
        <w:tabs>
          <w:tab w:val="right" w:leader="dot" w:pos="10206"/>
        </w:tabs>
        <w:spacing w:after="0" w:line="360" w:lineRule="auto"/>
        <w:ind w:left="567"/>
        <w:jc w:val="both"/>
        <w:rPr>
          <w:rFonts w:ascii="Arial" w:hAnsi="Arial" w:cs="Arial"/>
          <w:sz w:val="20"/>
          <w:szCs w:val="20"/>
          <w:lang w:val="en-GB"/>
        </w:rPr>
      </w:pPr>
      <w:r>
        <w:rPr>
          <w:rFonts w:ascii="Arial" w:hAnsi="Arial" w:cs="Arial"/>
          <w:sz w:val="20"/>
          <w:szCs w:val="20"/>
          <w:lang w:val="en-GB"/>
        </w:rPr>
        <w:t>T</w:t>
      </w:r>
      <w:r w:rsidRPr="001476F5">
        <w:rPr>
          <w:rFonts w:ascii="Arial" w:hAnsi="Arial" w:cs="Arial"/>
          <w:sz w:val="20"/>
          <w:szCs w:val="20"/>
          <w:lang w:val="en-GB"/>
        </w:rPr>
        <w:t xml:space="preserve">itle of the master dissertation: </w:t>
      </w:r>
      <w:r>
        <w:rPr>
          <w:rFonts w:ascii="Arial" w:hAnsi="Arial" w:cs="Arial"/>
          <w:sz w:val="20"/>
          <w:szCs w:val="20"/>
          <w:lang w:val="en-GB"/>
        </w:rPr>
        <w:tab/>
      </w:r>
    </w:p>
    <w:p w14:paraId="2E5F3B10" w14:textId="77777777" w:rsidR="00022BF8" w:rsidRPr="001476F5" w:rsidRDefault="00022BF8" w:rsidP="00022BF8">
      <w:pPr>
        <w:pStyle w:val="Standard"/>
        <w:tabs>
          <w:tab w:val="right" w:leader="dot" w:pos="10206"/>
        </w:tabs>
        <w:spacing w:after="0" w:line="360" w:lineRule="auto"/>
        <w:ind w:left="567"/>
        <w:jc w:val="both"/>
        <w:rPr>
          <w:rFonts w:ascii="Arial" w:hAnsi="Arial" w:cs="Arial"/>
          <w:sz w:val="20"/>
          <w:szCs w:val="20"/>
          <w:lang w:val="en-GB"/>
        </w:rPr>
      </w:pPr>
      <w:r>
        <w:rPr>
          <w:rFonts w:ascii="Arial" w:hAnsi="Arial" w:cs="Arial"/>
          <w:sz w:val="20"/>
          <w:szCs w:val="20"/>
          <w:lang w:val="en-GB"/>
        </w:rPr>
        <w:tab/>
      </w:r>
    </w:p>
    <w:p w14:paraId="1669ACA2" w14:textId="77777777" w:rsidR="00022BF8" w:rsidRDefault="00516F37" w:rsidP="00022BF8">
      <w:pPr>
        <w:pStyle w:val="Standard"/>
        <w:tabs>
          <w:tab w:val="right" w:leader="dot" w:pos="10206"/>
        </w:tabs>
        <w:spacing w:after="0" w:line="360" w:lineRule="auto"/>
        <w:ind w:left="567"/>
        <w:jc w:val="both"/>
        <w:rPr>
          <w:rFonts w:ascii="Arial" w:hAnsi="Arial" w:cs="Arial"/>
          <w:sz w:val="20"/>
          <w:szCs w:val="20"/>
          <w:lang w:val="en-GB"/>
        </w:rPr>
      </w:pPr>
      <w:sdt>
        <w:sdtPr>
          <w:rPr>
            <w:rFonts w:ascii="Arial" w:hAnsi="Arial" w:cs="Arial"/>
            <w:sz w:val="20"/>
            <w:szCs w:val="20"/>
            <w:lang w:val="en-GB"/>
          </w:rPr>
          <w:id w:val="-1352255259"/>
          <w14:checkbox>
            <w14:checked w14:val="0"/>
            <w14:checkedState w14:val="2612" w14:font="MS Gothic"/>
            <w14:uncheckedState w14:val="2610" w14:font="MS Gothic"/>
          </w14:checkbox>
        </w:sdtPr>
        <w:sdtEndPr/>
        <w:sdtContent>
          <w:r w:rsidR="00022BF8" w:rsidRPr="001476F5">
            <w:rPr>
              <w:rFonts w:ascii="Segoe UI Symbol" w:eastAsia="MS Gothic" w:hAnsi="Segoe UI Symbol" w:cs="Segoe UI Symbol"/>
              <w:sz w:val="20"/>
              <w:szCs w:val="20"/>
              <w:lang w:val="en-GB"/>
            </w:rPr>
            <w:t>☐</w:t>
          </w:r>
        </w:sdtContent>
      </w:sdt>
      <w:r w:rsidR="00022BF8" w:rsidRPr="001476F5">
        <w:rPr>
          <w:rFonts w:ascii="Arial" w:hAnsi="Arial" w:cs="Arial"/>
          <w:sz w:val="20"/>
          <w:szCs w:val="20"/>
          <w:lang w:val="en-GB"/>
        </w:rPr>
        <w:t xml:space="preserve"> No</w:t>
      </w:r>
    </w:p>
    <w:p w14:paraId="6F1071D4" w14:textId="77777777" w:rsidR="00022BF8" w:rsidRDefault="00022BF8" w:rsidP="00022BF8">
      <w:pPr>
        <w:pStyle w:val="Standard"/>
        <w:tabs>
          <w:tab w:val="right" w:leader="dot" w:pos="10206"/>
        </w:tabs>
        <w:spacing w:after="0" w:line="360" w:lineRule="auto"/>
        <w:ind w:left="567"/>
        <w:jc w:val="both"/>
        <w:rPr>
          <w:rFonts w:ascii="Arial" w:hAnsi="Arial" w:cs="Arial"/>
          <w:sz w:val="20"/>
          <w:szCs w:val="20"/>
          <w:lang w:val="en-GB"/>
        </w:rPr>
      </w:pPr>
      <w:r w:rsidRPr="001476F5">
        <w:rPr>
          <w:rFonts w:ascii="Arial" w:hAnsi="Arial" w:cs="Arial"/>
          <w:sz w:val="20"/>
          <w:szCs w:val="20"/>
          <w:lang w:val="en-GB"/>
        </w:rPr>
        <w:t>Description of the equivalent research experience:</w:t>
      </w:r>
      <w:r>
        <w:rPr>
          <w:rFonts w:ascii="Arial" w:hAnsi="Arial" w:cs="Arial"/>
          <w:sz w:val="20"/>
          <w:szCs w:val="20"/>
          <w:lang w:val="en-GB"/>
        </w:rPr>
        <w:t xml:space="preserve"> </w:t>
      </w:r>
      <w:r>
        <w:rPr>
          <w:rFonts w:ascii="Arial" w:hAnsi="Arial" w:cs="Arial"/>
          <w:sz w:val="20"/>
          <w:szCs w:val="20"/>
          <w:lang w:val="en-GB"/>
        </w:rPr>
        <w:tab/>
      </w:r>
    </w:p>
    <w:p w14:paraId="64EBCDF2" w14:textId="77777777" w:rsidR="00022BF8" w:rsidRDefault="00022BF8" w:rsidP="00022BF8">
      <w:pPr>
        <w:pStyle w:val="Standard"/>
        <w:tabs>
          <w:tab w:val="right" w:leader="dot" w:pos="10206"/>
        </w:tabs>
        <w:spacing w:after="0" w:line="360" w:lineRule="auto"/>
        <w:ind w:left="567"/>
        <w:jc w:val="both"/>
        <w:rPr>
          <w:rFonts w:ascii="Arial" w:hAnsi="Arial" w:cs="Arial"/>
          <w:sz w:val="20"/>
          <w:szCs w:val="20"/>
          <w:lang w:val="en-GB"/>
        </w:rPr>
      </w:pPr>
      <w:r>
        <w:rPr>
          <w:rFonts w:ascii="Arial" w:hAnsi="Arial" w:cs="Arial"/>
          <w:sz w:val="20"/>
          <w:szCs w:val="20"/>
          <w:lang w:val="en-GB"/>
        </w:rPr>
        <w:tab/>
      </w:r>
    </w:p>
    <w:p w14:paraId="4548A789" w14:textId="77777777" w:rsidR="00022BF8" w:rsidRDefault="00022BF8" w:rsidP="00022BF8">
      <w:pPr>
        <w:pStyle w:val="Standard"/>
        <w:tabs>
          <w:tab w:val="right" w:leader="dot" w:pos="10206"/>
        </w:tabs>
        <w:spacing w:after="0" w:line="360" w:lineRule="auto"/>
        <w:ind w:left="567"/>
        <w:jc w:val="both"/>
        <w:rPr>
          <w:rFonts w:ascii="Arial" w:hAnsi="Arial" w:cs="Arial"/>
          <w:sz w:val="20"/>
          <w:szCs w:val="20"/>
          <w:lang w:val="en-GB"/>
        </w:rPr>
      </w:pPr>
      <w:r>
        <w:rPr>
          <w:rFonts w:ascii="Arial" w:hAnsi="Arial" w:cs="Arial"/>
          <w:sz w:val="20"/>
          <w:szCs w:val="20"/>
          <w:lang w:val="en-GB"/>
        </w:rPr>
        <w:tab/>
      </w:r>
    </w:p>
    <w:p w14:paraId="0F501ED2" w14:textId="77777777" w:rsidR="00022BF8" w:rsidRDefault="00022BF8" w:rsidP="00022BF8">
      <w:pPr>
        <w:pStyle w:val="Standard"/>
        <w:tabs>
          <w:tab w:val="right" w:leader="dot" w:pos="10206"/>
        </w:tabs>
        <w:spacing w:after="0" w:line="360" w:lineRule="auto"/>
        <w:ind w:left="567"/>
        <w:jc w:val="both"/>
        <w:rPr>
          <w:rFonts w:ascii="Arial" w:hAnsi="Arial" w:cs="Arial"/>
          <w:sz w:val="20"/>
          <w:szCs w:val="20"/>
          <w:lang w:val="en-GB"/>
        </w:rPr>
      </w:pPr>
      <w:r>
        <w:rPr>
          <w:rFonts w:ascii="Arial" w:hAnsi="Arial" w:cs="Arial"/>
          <w:sz w:val="20"/>
          <w:szCs w:val="20"/>
          <w:lang w:val="en-GB"/>
        </w:rPr>
        <w:tab/>
      </w:r>
    </w:p>
    <w:p w14:paraId="0FBB0EEC" w14:textId="77777777" w:rsidR="00022BF8" w:rsidRPr="001476F5" w:rsidRDefault="00022BF8" w:rsidP="00022BF8">
      <w:pPr>
        <w:pStyle w:val="Standard"/>
        <w:tabs>
          <w:tab w:val="right" w:leader="dot" w:pos="10206"/>
        </w:tabs>
        <w:spacing w:after="0" w:line="360" w:lineRule="auto"/>
        <w:ind w:left="567"/>
        <w:jc w:val="both"/>
        <w:rPr>
          <w:rFonts w:ascii="Arial" w:hAnsi="Arial" w:cs="Arial"/>
          <w:sz w:val="20"/>
          <w:szCs w:val="20"/>
          <w:lang w:val="en-GB"/>
        </w:rPr>
      </w:pPr>
      <w:r>
        <w:rPr>
          <w:rFonts w:ascii="Arial" w:hAnsi="Arial" w:cs="Arial"/>
          <w:sz w:val="20"/>
          <w:szCs w:val="20"/>
          <w:lang w:val="en-GB"/>
        </w:rPr>
        <w:tab/>
      </w:r>
    </w:p>
    <w:p w14:paraId="730EE0D0" w14:textId="21EDCCBA" w:rsidR="00022BF8" w:rsidRDefault="00022BF8">
      <w:pPr>
        <w:rPr>
          <w:rFonts w:ascii="Arial" w:hAnsi="Arial" w:cs="Arial"/>
          <w:sz w:val="20"/>
          <w:szCs w:val="20"/>
          <w:lang w:val="en-GB"/>
        </w:rPr>
      </w:pPr>
      <w:r>
        <w:rPr>
          <w:rFonts w:ascii="Arial" w:hAnsi="Arial" w:cs="Arial"/>
          <w:sz w:val="20"/>
          <w:szCs w:val="20"/>
          <w:lang w:val="en-GB"/>
        </w:rPr>
        <w:br w:type="page"/>
      </w:r>
    </w:p>
    <w:p w14:paraId="3AD3B3B2" w14:textId="77777777" w:rsidR="00022BF8" w:rsidRPr="00022BF8" w:rsidRDefault="00022BF8" w:rsidP="00E0698B">
      <w:pPr>
        <w:pStyle w:val="Standard"/>
        <w:jc w:val="both"/>
        <w:rPr>
          <w:rFonts w:ascii="Arial" w:hAnsi="Arial" w:cs="Arial"/>
          <w:sz w:val="20"/>
          <w:szCs w:val="20"/>
          <w:lang w:val="en-GB"/>
        </w:rPr>
      </w:pPr>
    </w:p>
    <w:p w14:paraId="222598B6" w14:textId="0441FEE3" w:rsidR="00A75C2C" w:rsidRPr="002637FB" w:rsidRDefault="00A75C2C" w:rsidP="00D6317A">
      <w:pPr>
        <w:pStyle w:val="Standard"/>
        <w:spacing w:before="240" w:after="240" w:line="240" w:lineRule="auto"/>
        <w:rPr>
          <w:rFonts w:ascii="Arial" w:hAnsi="Arial" w:cs="Arial"/>
          <w:b/>
          <w:sz w:val="20"/>
          <w:szCs w:val="20"/>
          <w:lang w:val="en-GB"/>
        </w:rPr>
      </w:pPr>
      <w:r w:rsidRPr="002637FB">
        <w:rPr>
          <w:rFonts w:ascii="Arial" w:hAnsi="Arial" w:cs="Arial"/>
          <w:b/>
          <w:sz w:val="20"/>
          <w:szCs w:val="20"/>
          <w:lang w:val="en-GB"/>
        </w:rPr>
        <w:t>PHD INFORMATION</w:t>
      </w:r>
    </w:p>
    <w:p w14:paraId="015449C8" w14:textId="77777777" w:rsidR="00D6317A" w:rsidRPr="002637FB" w:rsidRDefault="00FB2630" w:rsidP="008C4AA1">
      <w:pPr>
        <w:pStyle w:val="Standard"/>
        <w:tabs>
          <w:tab w:val="right" w:leader="dot" w:pos="10206"/>
        </w:tabs>
        <w:spacing w:after="0" w:line="360" w:lineRule="auto"/>
        <w:jc w:val="both"/>
        <w:rPr>
          <w:rFonts w:ascii="Arial" w:hAnsi="Arial" w:cs="Arial"/>
          <w:sz w:val="20"/>
          <w:szCs w:val="20"/>
          <w:lang w:val="en-GB"/>
        </w:rPr>
      </w:pPr>
      <w:r w:rsidRPr="00022BF8">
        <w:rPr>
          <w:rFonts w:ascii="Arial" w:hAnsi="Arial" w:cs="Arial"/>
          <w:sz w:val="20"/>
          <w:szCs w:val="20"/>
          <w:lang w:val="en-GB"/>
        </w:rPr>
        <w:t xml:space="preserve">Full name of the intended doctoral degree: </w:t>
      </w:r>
      <w:r w:rsidR="00AB5B45" w:rsidRPr="00022BF8">
        <w:rPr>
          <w:rFonts w:ascii="Arial" w:hAnsi="Arial" w:cs="Arial"/>
          <w:sz w:val="20"/>
          <w:szCs w:val="20"/>
          <w:lang w:val="en-GB"/>
        </w:rPr>
        <w:t>Doctor of</w:t>
      </w:r>
      <w:r w:rsidR="00AB5B45" w:rsidRPr="002637FB">
        <w:rPr>
          <w:rFonts w:ascii="Arial" w:hAnsi="Arial" w:cs="Arial"/>
          <w:sz w:val="20"/>
          <w:szCs w:val="20"/>
          <w:lang w:val="en-GB"/>
        </w:rPr>
        <w:t xml:space="preserve"> </w:t>
      </w:r>
      <w:r w:rsidR="00D6317A" w:rsidRPr="002637FB">
        <w:rPr>
          <w:rFonts w:ascii="Arial" w:hAnsi="Arial" w:cs="Arial"/>
          <w:sz w:val="20"/>
          <w:szCs w:val="20"/>
          <w:lang w:val="en-GB"/>
        </w:rPr>
        <w:tab/>
      </w:r>
    </w:p>
    <w:p w14:paraId="7146C99B" w14:textId="77777777" w:rsidR="00D6317A" w:rsidRPr="002637FB" w:rsidRDefault="00D6317A" w:rsidP="008C4AA1">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ab/>
      </w:r>
    </w:p>
    <w:p w14:paraId="3314DAF5" w14:textId="02C2DC19" w:rsidR="00FB2630" w:rsidRPr="002637FB" w:rsidRDefault="00FB2630" w:rsidP="008C4AA1">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 xml:space="preserve">(see list at </w:t>
      </w:r>
      <w:hyperlink r:id="rId11" w:history="1">
        <w:r w:rsidR="000531E0" w:rsidRPr="002637FB">
          <w:rPr>
            <w:rStyle w:val="Hyperlink"/>
            <w:rFonts w:ascii="Arial" w:hAnsi="Arial" w:cs="Arial"/>
            <w:sz w:val="20"/>
            <w:szCs w:val="20"/>
            <w:lang w:val="en-GB"/>
          </w:rPr>
          <w:t>https://studiekiezer.ugent.be/en/zoek?otc=DOCT&amp;fac=TW</w:t>
        </w:r>
      </w:hyperlink>
      <w:r w:rsidR="000531E0" w:rsidRPr="002637FB">
        <w:rPr>
          <w:rFonts w:ascii="Arial" w:hAnsi="Arial" w:cs="Arial"/>
          <w:sz w:val="20"/>
          <w:szCs w:val="20"/>
          <w:lang w:val="en-GB"/>
        </w:rPr>
        <w:t xml:space="preserve"> </w:t>
      </w:r>
      <w:r w:rsidRPr="002637FB">
        <w:rPr>
          <w:rFonts w:ascii="Arial" w:hAnsi="Arial" w:cs="Arial"/>
          <w:sz w:val="20"/>
          <w:szCs w:val="20"/>
          <w:lang w:val="en-GB"/>
        </w:rPr>
        <w:t>for possibilities)</w:t>
      </w:r>
    </w:p>
    <w:p w14:paraId="025C4EC9" w14:textId="04FEEBE2" w:rsidR="00D6317A" w:rsidRPr="002637FB" w:rsidRDefault="004C5F66" w:rsidP="008C4AA1">
      <w:pPr>
        <w:pStyle w:val="Standard"/>
        <w:tabs>
          <w:tab w:val="right" w:leader="dot" w:pos="10206"/>
        </w:tabs>
        <w:spacing w:after="0" w:line="360" w:lineRule="auto"/>
        <w:jc w:val="both"/>
        <w:rPr>
          <w:rFonts w:ascii="Arial" w:hAnsi="Arial" w:cs="Arial"/>
          <w:sz w:val="20"/>
          <w:szCs w:val="20"/>
          <w:lang w:val="en-GB"/>
        </w:rPr>
      </w:pPr>
      <w:r w:rsidRPr="00022BF8">
        <w:rPr>
          <w:rFonts w:ascii="Arial" w:hAnsi="Arial" w:cs="Arial"/>
          <w:sz w:val="20"/>
          <w:szCs w:val="20"/>
          <w:lang w:val="en-GB"/>
        </w:rPr>
        <w:t xml:space="preserve">Provisional title of the </w:t>
      </w:r>
      <w:r w:rsidR="00DA37CB" w:rsidRPr="00022BF8">
        <w:rPr>
          <w:rFonts w:ascii="Arial" w:hAnsi="Arial" w:cs="Arial"/>
          <w:sz w:val="20"/>
          <w:szCs w:val="20"/>
          <w:lang w:val="en-GB"/>
        </w:rPr>
        <w:t>doctora</w:t>
      </w:r>
      <w:r w:rsidR="00AB5B45" w:rsidRPr="00022BF8">
        <w:rPr>
          <w:rFonts w:ascii="Arial" w:hAnsi="Arial" w:cs="Arial"/>
          <w:sz w:val="20"/>
          <w:szCs w:val="20"/>
          <w:lang w:val="en-GB"/>
        </w:rPr>
        <w:t>l research</w:t>
      </w:r>
      <w:r w:rsidRPr="00022BF8">
        <w:rPr>
          <w:rFonts w:ascii="Arial" w:hAnsi="Arial" w:cs="Arial"/>
          <w:sz w:val="20"/>
          <w:szCs w:val="20"/>
          <w:lang w:val="en-GB"/>
        </w:rPr>
        <w:t>:</w:t>
      </w:r>
      <w:r w:rsidRPr="002637FB">
        <w:rPr>
          <w:rFonts w:ascii="Arial" w:hAnsi="Arial" w:cs="Arial"/>
          <w:sz w:val="20"/>
          <w:szCs w:val="20"/>
          <w:lang w:val="en-GB"/>
        </w:rPr>
        <w:t xml:space="preserve"> </w:t>
      </w:r>
      <w:r w:rsidR="00D6317A" w:rsidRPr="002637FB">
        <w:rPr>
          <w:rFonts w:ascii="Arial" w:hAnsi="Arial" w:cs="Arial"/>
          <w:sz w:val="20"/>
          <w:szCs w:val="20"/>
          <w:lang w:val="en-GB"/>
        </w:rPr>
        <w:tab/>
      </w:r>
    </w:p>
    <w:p w14:paraId="4A374DE5" w14:textId="7725C852" w:rsidR="004C5F66" w:rsidRPr="002637FB" w:rsidRDefault="00D6317A" w:rsidP="008C4AA1">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ab/>
      </w:r>
    </w:p>
    <w:p w14:paraId="1AF52E60" w14:textId="7D308397" w:rsidR="00A345FB" w:rsidRPr="002637FB" w:rsidRDefault="00FD021C" w:rsidP="00A345FB">
      <w:pPr>
        <w:pStyle w:val="Standard"/>
        <w:tabs>
          <w:tab w:val="right" w:leader="dot" w:pos="10206"/>
        </w:tabs>
        <w:spacing w:after="0" w:line="360" w:lineRule="auto"/>
        <w:jc w:val="both"/>
        <w:rPr>
          <w:rFonts w:ascii="Arial" w:hAnsi="Arial" w:cs="Arial"/>
          <w:sz w:val="20"/>
          <w:szCs w:val="20"/>
          <w:lang w:val="en-GB"/>
        </w:rPr>
      </w:pPr>
      <w:bookmarkStart w:id="2" w:name="Check1"/>
      <w:bookmarkStart w:id="3" w:name="Check2"/>
      <w:bookmarkEnd w:id="2"/>
      <w:bookmarkEnd w:id="3"/>
      <w:r w:rsidRPr="002637FB">
        <w:rPr>
          <w:rFonts w:ascii="Arial" w:hAnsi="Arial" w:cs="Arial"/>
          <w:sz w:val="20"/>
          <w:szCs w:val="20"/>
          <w:lang w:val="en-GB"/>
        </w:rPr>
        <w:t xml:space="preserve">Additional clarification </w:t>
      </w:r>
      <w:r w:rsidR="004C5F66" w:rsidRPr="002637FB">
        <w:rPr>
          <w:rFonts w:ascii="Arial" w:hAnsi="Arial" w:cs="Arial"/>
          <w:sz w:val="20"/>
          <w:szCs w:val="20"/>
          <w:lang w:val="en-GB"/>
        </w:rPr>
        <w:t xml:space="preserve">about the </w:t>
      </w:r>
      <w:r w:rsidR="00AD2D11" w:rsidRPr="002637FB">
        <w:rPr>
          <w:rFonts w:ascii="Arial" w:hAnsi="Arial" w:cs="Arial"/>
          <w:sz w:val="20"/>
          <w:szCs w:val="20"/>
          <w:lang w:val="en-GB"/>
        </w:rPr>
        <w:t xml:space="preserve">suitability of the </w:t>
      </w:r>
      <w:r w:rsidR="00516861" w:rsidRPr="002637FB">
        <w:rPr>
          <w:rFonts w:ascii="Arial" w:hAnsi="Arial" w:cs="Arial"/>
          <w:sz w:val="20"/>
          <w:szCs w:val="20"/>
          <w:lang w:val="en-GB"/>
        </w:rPr>
        <w:t xml:space="preserve">prospective </w:t>
      </w:r>
      <w:r w:rsidR="00296D7E" w:rsidRPr="002637FB">
        <w:rPr>
          <w:rFonts w:ascii="Arial" w:hAnsi="Arial" w:cs="Arial"/>
          <w:sz w:val="20"/>
          <w:szCs w:val="20"/>
          <w:lang w:val="en-GB"/>
        </w:rPr>
        <w:t>PhD</w:t>
      </w:r>
      <w:r w:rsidR="00516861" w:rsidRPr="002637FB">
        <w:rPr>
          <w:rFonts w:ascii="Arial" w:hAnsi="Arial" w:cs="Arial"/>
          <w:sz w:val="20"/>
          <w:szCs w:val="20"/>
          <w:lang w:val="en-GB"/>
        </w:rPr>
        <w:t xml:space="preserve"> student</w:t>
      </w:r>
      <w:r w:rsidR="001279A0">
        <w:rPr>
          <w:rFonts w:ascii="Arial" w:hAnsi="Arial" w:cs="Arial"/>
          <w:sz w:val="20"/>
          <w:szCs w:val="20"/>
          <w:lang w:val="en-GB"/>
        </w:rPr>
        <w:t>’s background</w:t>
      </w:r>
      <w:r w:rsidR="00AD2D11" w:rsidRPr="002637FB">
        <w:rPr>
          <w:rFonts w:ascii="Arial" w:hAnsi="Arial" w:cs="Arial"/>
          <w:sz w:val="20"/>
          <w:szCs w:val="20"/>
          <w:lang w:val="en-GB"/>
        </w:rPr>
        <w:t xml:space="preserve"> for the intended research</w:t>
      </w:r>
      <w:r w:rsidR="003C4114" w:rsidRPr="002637FB">
        <w:rPr>
          <w:rFonts w:ascii="Arial" w:hAnsi="Arial" w:cs="Arial"/>
          <w:sz w:val="20"/>
          <w:szCs w:val="20"/>
          <w:lang w:val="en-GB"/>
        </w:rPr>
        <w:t>,</w:t>
      </w:r>
      <w:r w:rsidR="004C5F66" w:rsidRPr="002637FB">
        <w:rPr>
          <w:rFonts w:ascii="Arial" w:hAnsi="Arial" w:cs="Arial"/>
          <w:sz w:val="20"/>
          <w:szCs w:val="20"/>
          <w:lang w:val="en-GB"/>
        </w:rPr>
        <w:t xml:space="preserve"> </w:t>
      </w:r>
      <w:r w:rsidRPr="002637FB">
        <w:rPr>
          <w:rFonts w:ascii="Arial" w:hAnsi="Arial" w:cs="Arial"/>
          <w:sz w:val="20"/>
          <w:szCs w:val="20"/>
          <w:lang w:val="en-GB"/>
        </w:rPr>
        <w:t>if needed:</w:t>
      </w:r>
      <w:r w:rsidR="00AD2D11" w:rsidRPr="002637FB">
        <w:rPr>
          <w:rFonts w:ascii="Arial" w:hAnsi="Arial" w:cs="Arial"/>
          <w:sz w:val="20"/>
          <w:szCs w:val="20"/>
          <w:lang w:val="en-GB"/>
        </w:rPr>
        <w:t xml:space="preserve"> </w:t>
      </w:r>
    </w:p>
    <w:p w14:paraId="0FCF948C" w14:textId="71085DC7" w:rsidR="008C4AA1" w:rsidRPr="002637FB" w:rsidRDefault="00A345FB" w:rsidP="00A345FB">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ab/>
      </w:r>
    </w:p>
    <w:p w14:paraId="2C0D20B2" w14:textId="17D26D9E" w:rsidR="008C4AA1" w:rsidRPr="002637FB" w:rsidRDefault="00A345FB" w:rsidP="00A345FB">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ab/>
      </w:r>
    </w:p>
    <w:p w14:paraId="33277996" w14:textId="6FFBB10D" w:rsidR="008C4AA1" w:rsidRPr="002637FB" w:rsidRDefault="00A345FB" w:rsidP="00A345FB">
      <w:pPr>
        <w:pStyle w:val="Standard"/>
        <w:tabs>
          <w:tab w:val="right" w:leader="dot" w:pos="10206"/>
        </w:tabs>
        <w:spacing w:after="0" w:line="360" w:lineRule="auto"/>
        <w:jc w:val="both"/>
        <w:rPr>
          <w:rFonts w:ascii="Arial" w:hAnsi="Arial" w:cs="Arial"/>
          <w:sz w:val="20"/>
          <w:szCs w:val="20"/>
          <w:lang w:val="en-GB"/>
        </w:rPr>
      </w:pPr>
      <w:r w:rsidRPr="002637FB">
        <w:rPr>
          <w:rFonts w:ascii="Arial" w:hAnsi="Arial" w:cs="Arial"/>
          <w:sz w:val="20"/>
          <w:szCs w:val="20"/>
          <w:lang w:val="en-GB"/>
        </w:rPr>
        <w:tab/>
      </w:r>
    </w:p>
    <w:p w14:paraId="6A91840D" w14:textId="06733FD5" w:rsidR="008C4AA1" w:rsidRPr="002637FB" w:rsidRDefault="00A345FB" w:rsidP="00247C75">
      <w:pPr>
        <w:pStyle w:val="Standard"/>
        <w:tabs>
          <w:tab w:val="right" w:leader="dot" w:pos="10206"/>
        </w:tabs>
        <w:spacing w:after="0" w:line="360" w:lineRule="auto"/>
        <w:jc w:val="both"/>
        <w:rPr>
          <w:rFonts w:ascii="Arial" w:hAnsi="Arial" w:cs="Arial"/>
          <w:b/>
          <w:caps/>
          <w:sz w:val="20"/>
          <w:szCs w:val="20"/>
          <w:lang w:val="en-GB"/>
        </w:rPr>
      </w:pPr>
      <w:r w:rsidRPr="002637FB">
        <w:rPr>
          <w:rFonts w:ascii="Arial" w:hAnsi="Arial" w:cs="Arial"/>
          <w:sz w:val="20"/>
          <w:szCs w:val="20"/>
          <w:lang w:val="en-GB"/>
        </w:rPr>
        <w:tab/>
      </w:r>
    </w:p>
    <w:p w14:paraId="259626E9" w14:textId="77777777" w:rsidR="00247C75" w:rsidRPr="002637FB" w:rsidRDefault="00247C75" w:rsidP="00247C75">
      <w:pPr>
        <w:pStyle w:val="Standard"/>
        <w:tabs>
          <w:tab w:val="right" w:leader="dot" w:pos="10206"/>
        </w:tabs>
        <w:spacing w:after="0" w:line="360" w:lineRule="auto"/>
        <w:jc w:val="both"/>
        <w:rPr>
          <w:rFonts w:ascii="Arial" w:hAnsi="Arial" w:cs="Arial"/>
          <w:b/>
          <w:caps/>
          <w:sz w:val="20"/>
          <w:szCs w:val="20"/>
          <w:lang w:val="en-GB"/>
        </w:rPr>
      </w:pPr>
    </w:p>
    <w:p w14:paraId="7ABD9C90" w14:textId="15DA162D" w:rsidR="00AB5B45" w:rsidRPr="002637FB" w:rsidRDefault="00AB5B45" w:rsidP="00247C75">
      <w:pPr>
        <w:pStyle w:val="Standard"/>
        <w:spacing w:before="240" w:after="240" w:line="360" w:lineRule="auto"/>
        <w:rPr>
          <w:rFonts w:ascii="Arial" w:hAnsi="Arial" w:cs="Arial"/>
          <w:b/>
          <w:caps/>
          <w:sz w:val="20"/>
          <w:szCs w:val="20"/>
          <w:lang w:val="en-GB"/>
        </w:rPr>
      </w:pPr>
      <w:r w:rsidRPr="002637FB">
        <w:rPr>
          <w:rFonts w:ascii="Arial" w:hAnsi="Arial" w:cs="Arial"/>
          <w:b/>
          <w:caps/>
          <w:sz w:val="20"/>
          <w:szCs w:val="20"/>
          <w:lang w:val="en-GB"/>
        </w:rPr>
        <w:t>faculty additional inquiry</w:t>
      </w:r>
    </w:p>
    <w:p w14:paraId="2C2A876E" w14:textId="3792E825" w:rsidR="00296D7E" w:rsidRPr="002637FB" w:rsidRDefault="009E6250" w:rsidP="00247C75">
      <w:pPr>
        <w:pStyle w:val="Standard"/>
        <w:spacing w:after="240" w:line="360" w:lineRule="auto"/>
        <w:jc w:val="both"/>
        <w:rPr>
          <w:rFonts w:ascii="Arial" w:hAnsi="Arial" w:cs="Arial"/>
          <w:i/>
          <w:iCs/>
          <w:sz w:val="20"/>
          <w:szCs w:val="20"/>
          <w:lang w:val="en-GB"/>
        </w:rPr>
      </w:pPr>
      <w:r w:rsidRPr="009E6250">
        <w:rPr>
          <w:rFonts w:ascii="Arial" w:hAnsi="Arial" w:cs="Arial"/>
          <w:i/>
          <w:iCs/>
          <w:sz w:val="20"/>
          <w:szCs w:val="20"/>
          <w:lang w:val="en-GB"/>
        </w:rPr>
        <w:t xml:space="preserve">The selection of a suitable candidate is an important step in achieving high-quality research and </w:t>
      </w:r>
      <w:r w:rsidR="004D62C1">
        <w:rPr>
          <w:rFonts w:ascii="Arial" w:hAnsi="Arial" w:cs="Arial"/>
          <w:i/>
          <w:iCs/>
          <w:sz w:val="20"/>
          <w:szCs w:val="20"/>
          <w:lang w:val="en-GB"/>
        </w:rPr>
        <w:t>terminating</w:t>
      </w:r>
      <w:r w:rsidR="004D62C1" w:rsidRPr="009E6250">
        <w:rPr>
          <w:rFonts w:ascii="Arial" w:hAnsi="Arial" w:cs="Arial"/>
          <w:i/>
          <w:iCs/>
          <w:sz w:val="20"/>
          <w:szCs w:val="20"/>
          <w:lang w:val="en-GB"/>
        </w:rPr>
        <w:t xml:space="preserve"> </w:t>
      </w:r>
      <w:r w:rsidRPr="009E6250">
        <w:rPr>
          <w:rFonts w:ascii="Arial" w:hAnsi="Arial" w:cs="Arial"/>
          <w:i/>
          <w:iCs/>
          <w:sz w:val="20"/>
          <w:szCs w:val="20"/>
          <w:lang w:val="en-GB"/>
        </w:rPr>
        <w:t>a PhD is difficult for all involved, so it is necessary to reduce the chance of mistakes at the start of a PhD. Therefore, in addition to the selection of the prospective doctoral student by the administrative supervisor responsible, the mandatory faculty additional inquiry into the suitability of the prospective doctoral student consists of an interview of the prospective doctoral student by at least 1 other authorized person. Authorized persons are the other supervisor(s) if applicable, other members of the professorial staff (‘ZAP’) of Ghent University, members of the Doctorate Advisory Committee (‘DBC’) if one is proposed, or HR persons specialized in the selection of doctoral students. Being part of the assessment committee for the master's dissertation of the prospective doctoral student can be considered equivalent to conducting an interview.</w:t>
      </w:r>
    </w:p>
    <w:p w14:paraId="3D44CF05" w14:textId="32B17ACE" w:rsidR="008C4AA1" w:rsidRPr="002637FB" w:rsidRDefault="006C3F88" w:rsidP="00247C75">
      <w:pPr>
        <w:pStyle w:val="Standard"/>
        <w:spacing w:before="120" w:after="120" w:line="360" w:lineRule="auto"/>
        <w:rPr>
          <w:rFonts w:ascii="Arial" w:hAnsi="Arial" w:cs="Arial"/>
          <w:sz w:val="20"/>
          <w:szCs w:val="20"/>
          <w:lang w:val="en-GB"/>
        </w:rPr>
      </w:pPr>
      <w:r w:rsidRPr="002637FB">
        <w:rPr>
          <w:rFonts w:ascii="Arial" w:hAnsi="Arial" w:cs="Arial"/>
          <w:sz w:val="20"/>
          <w:szCs w:val="20"/>
          <w:lang w:val="en-GB"/>
        </w:rPr>
        <w:t xml:space="preserve">Name of </w:t>
      </w:r>
      <w:r w:rsidR="009E6250">
        <w:rPr>
          <w:rFonts w:ascii="Arial" w:hAnsi="Arial" w:cs="Arial"/>
          <w:sz w:val="20"/>
          <w:szCs w:val="20"/>
          <w:lang w:val="en-GB"/>
        </w:rPr>
        <w:t>second</w:t>
      </w:r>
      <w:r w:rsidRPr="002637FB">
        <w:rPr>
          <w:rFonts w:ascii="Arial" w:hAnsi="Arial" w:cs="Arial"/>
          <w:sz w:val="20"/>
          <w:szCs w:val="20"/>
          <w:lang w:val="en-GB"/>
        </w:rPr>
        <w:t xml:space="preserve"> i</w:t>
      </w:r>
      <w:r w:rsidR="004C5F66" w:rsidRPr="002637FB">
        <w:rPr>
          <w:rFonts w:ascii="Arial" w:hAnsi="Arial" w:cs="Arial"/>
          <w:sz w:val="20"/>
          <w:szCs w:val="20"/>
          <w:lang w:val="en-GB"/>
        </w:rPr>
        <w:t>nterviewer</w:t>
      </w:r>
      <w:r w:rsidRPr="002637FB">
        <w:rPr>
          <w:rFonts w:ascii="Arial" w:hAnsi="Arial" w:cs="Arial"/>
          <w:sz w:val="20"/>
          <w:szCs w:val="20"/>
          <w:lang w:val="en-GB"/>
        </w:rPr>
        <w:t xml:space="preserve">: </w:t>
      </w:r>
    </w:p>
    <w:p w14:paraId="530FB980" w14:textId="1FDA3B4C" w:rsidR="008E39EB" w:rsidRPr="002637FB" w:rsidRDefault="00F25F0C" w:rsidP="009E6250">
      <w:pPr>
        <w:pStyle w:val="Standard"/>
        <w:tabs>
          <w:tab w:val="right" w:leader="dot" w:pos="10206"/>
        </w:tabs>
        <w:spacing w:before="120" w:after="120" w:line="360" w:lineRule="auto"/>
        <w:rPr>
          <w:rFonts w:ascii="Arial" w:hAnsi="Arial" w:cs="Arial"/>
          <w:sz w:val="20"/>
          <w:szCs w:val="20"/>
          <w:lang w:val="en-GB"/>
        </w:rPr>
      </w:pPr>
      <w:r w:rsidRPr="002637FB">
        <w:rPr>
          <w:rFonts w:ascii="Arial" w:hAnsi="Arial" w:cs="Arial"/>
          <w:sz w:val="20"/>
          <w:szCs w:val="20"/>
          <w:lang w:val="en-GB"/>
        </w:rPr>
        <w:tab/>
      </w:r>
    </w:p>
    <w:p w14:paraId="04C265D2" w14:textId="77777777" w:rsidR="00E0698B" w:rsidRDefault="00E0698B">
      <w:pPr>
        <w:rPr>
          <w:rFonts w:ascii="Arial" w:hAnsi="Arial" w:cs="Arial"/>
          <w:b/>
          <w:caps/>
          <w:sz w:val="20"/>
          <w:szCs w:val="20"/>
          <w:lang w:val="en-GB"/>
        </w:rPr>
      </w:pPr>
      <w:r>
        <w:rPr>
          <w:rFonts w:ascii="Arial" w:hAnsi="Arial" w:cs="Arial"/>
          <w:b/>
          <w:caps/>
          <w:sz w:val="20"/>
          <w:szCs w:val="20"/>
          <w:lang w:val="en-GB"/>
        </w:rPr>
        <w:br w:type="page"/>
      </w:r>
    </w:p>
    <w:p w14:paraId="26C4061E" w14:textId="77777777" w:rsidR="00E0698B" w:rsidRDefault="00E0698B" w:rsidP="0061088C">
      <w:pPr>
        <w:pStyle w:val="Standard"/>
        <w:spacing w:before="240" w:after="240" w:line="360" w:lineRule="auto"/>
        <w:rPr>
          <w:rFonts w:ascii="Arial" w:hAnsi="Arial" w:cs="Arial"/>
          <w:b/>
          <w:caps/>
          <w:sz w:val="20"/>
          <w:szCs w:val="20"/>
          <w:lang w:val="en-GB"/>
        </w:rPr>
      </w:pPr>
    </w:p>
    <w:p w14:paraId="210BDEC2" w14:textId="30C8E9F4" w:rsidR="0061088C" w:rsidRPr="001476F5" w:rsidRDefault="0061088C" w:rsidP="0061088C">
      <w:pPr>
        <w:pStyle w:val="Standard"/>
        <w:spacing w:before="240" w:after="240" w:line="360" w:lineRule="auto"/>
        <w:rPr>
          <w:rFonts w:ascii="Arial" w:hAnsi="Arial" w:cs="Arial"/>
          <w:b/>
          <w:caps/>
          <w:sz w:val="20"/>
          <w:szCs w:val="20"/>
          <w:lang w:val="en-GB"/>
        </w:rPr>
      </w:pPr>
      <w:r w:rsidRPr="001476F5">
        <w:rPr>
          <w:rFonts w:ascii="Arial" w:hAnsi="Arial" w:cs="Arial"/>
          <w:b/>
          <w:caps/>
          <w:sz w:val="20"/>
          <w:szCs w:val="20"/>
          <w:lang w:val="en-GB"/>
        </w:rPr>
        <w:t>faculty-MANDATED doctoral training programme</w:t>
      </w:r>
    </w:p>
    <w:p w14:paraId="04EBE21B" w14:textId="3D2830B9" w:rsidR="008C4AA1" w:rsidRPr="009E6250" w:rsidRDefault="00FD5B02" w:rsidP="009E6250">
      <w:pPr>
        <w:pStyle w:val="Standard"/>
        <w:spacing w:after="240" w:line="360" w:lineRule="auto"/>
        <w:jc w:val="both"/>
        <w:rPr>
          <w:rFonts w:ascii="Arial" w:hAnsi="Arial" w:cs="Arial"/>
          <w:i/>
          <w:iCs/>
          <w:sz w:val="20"/>
          <w:szCs w:val="20"/>
          <w:lang w:val="en-GB"/>
        </w:rPr>
      </w:pPr>
      <w:r w:rsidRPr="009E6250">
        <w:rPr>
          <w:rFonts w:ascii="Arial" w:hAnsi="Arial" w:cs="Arial"/>
          <w:i/>
          <w:iCs/>
          <w:sz w:val="20"/>
          <w:szCs w:val="20"/>
          <w:lang w:val="en-GB"/>
        </w:rPr>
        <w:t xml:space="preserve">For prospective PhD students with a master degree from a </w:t>
      </w:r>
      <w:proofErr w:type="spellStart"/>
      <w:r w:rsidRPr="009E6250">
        <w:rPr>
          <w:rFonts w:ascii="Arial" w:hAnsi="Arial" w:cs="Arial"/>
          <w:i/>
          <w:iCs/>
          <w:sz w:val="20"/>
          <w:szCs w:val="20"/>
          <w:lang w:val="en-GB"/>
        </w:rPr>
        <w:t>b</w:t>
      </w:r>
      <w:r w:rsidR="008C4AA1" w:rsidRPr="009E6250">
        <w:rPr>
          <w:rFonts w:ascii="Arial" w:hAnsi="Arial" w:cs="Arial"/>
          <w:i/>
          <w:iCs/>
          <w:sz w:val="20"/>
          <w:szCs w:val="20"/>
          <w:lang w:val="en-GB"/>
        </w:rPr>
        <w:t>è</w:t>
      </w:r>
      <w:r w:rsidRPr="009E6250">
        <w:rPr>
          <w:rFonts w:ascii="Arial" w:hAnsi="Arial" w:cs="Arial"/>
          <w:i/>
          <w:iCs/>
          <w:sz w:val="20"/>
          <w:szCs w:val="20"/>
          <w:lang w:val="en-GB"/>
        </w:rPr>
        <w:t>ta</w:t>
      </w:r>
      <w:proofErr w:type="spellEnd"/>
      <w:r w:rsidRPr="009E6250">
        <w:rPr>
          <w:rFonts w:ascii="Arial" w:hAnsi="Arial" w:cs="Arial"/>
          <w:i/>
          <w:iCs/>
          <w:sz w:val="20"/>
          <w:szCs w:val="20"/>
          <w:lang w:val="en-GB"/>
        </w:rPr>
        <w:t xml:space="preserve"> faculty </w:t>
      </w:r>
      <w:r w:rsidR="00735580" w:rsidRPr="009E6250">
        <w:rPr>
          <w:rFonts w:ascii="Arial" w:hAnsi="Arial" w:cs="Arial"/>
          <w:i/>
          <w:iCs/>
          <w:sz w:val="20"/>
          <w:szCs w:val="20"/>
          <w:lang w:val="en-GB"/>
        </w:rPr>
        <w:t xml:space="preserve">at Ghent University </w:t>
      </w:r>
      <w:r w:rsidRPr="009E6250">
        <w:rPr>
          <w:rFonts w:ascii="Arial" w:hAnsi="Arial" w:cs="Arial"/>
          <w:i/>
          <w:iCs/>
          <w:sz w:val="20"/>
          <w:szCs w:val="20"/>
          <w:lang w:val="en-GB"/>
        </w:rPr>
        <w:t>(or a degree that is considered equivalent), there is no faculty-mandated doctoral training programme unless the supervisor(s) motivate</w:t>
      </w:r>
      <w:r w:rsidR="00F97A9A" w:rsidRPr="009E6250">
        <w:rPr>
          <w:rFonts w:ascii="Arial" w:hAnsi="Arial" w:cs="Arial"/>
          <w:i/>
          <w:iCs/>
          <w:sz w:val="20"/>
          <w:szCs w:val="20"/>
          <w:lang w:val="en-GB"/>
        </w:rPr>
        <w:t>(s)</w:t>
      </w:r>
      <w:r w:rsidRPr="009E6250">
        <w:rPr>
          <w:rFonts w:ascii="Arial" w:hAnsi="Arial" w:cs="Arial"/>
          <w:i/>
          <w:iCs/>
          <w:sz w:val="20"/>
          <w:szCs w:val="20"/>
          <w:lang w:val="en-GB"/>
        </w:rPr>
        <w:t xml:space="preserve"> why it should be imposed and </w:t>
      </w:r>
      <w:r w:rsidR="00EF3786" w:rsidRPr="009E6250">
        <w:rPr>
          <w:rFonts w:ascii="Arial" w:hAnsi="Arial" w:cs="Arial"/>
          <w:i/>
          <w:iCs/>
          <w:sz w:val="20"/>
          <w:szCs w:val="20"/>
          <w:lang w:val="en-GB"/>
        </w:rPr>
        <w:t>the relevant committee (FDOC)</w:t>
      </w:r>
      <w:r w:rsidRPr="009E6250">
        <w:rPr>
          <w:rFonts w:ascii="Arial" w:hAnsi="Arial" w:cs="Arial"/>
          <w:i/>
          <w:iCs/>
          <w:sz w:val="20"/>
          <w:szCs w:val="20"/>
          <w:lang w:val="en-GB"/>
        </w:rPr>
        <w:t xml:space="preserve"> agrees with this argument.</w:t>
      </w:r>
    </w:p>
    <w:p w14:paraId="0DC674FF" w14:textId="7FB6E1D1" w:rsidR="008C4AA1" w:rsidRPr="009E6250" w:rsidRDefault="00FD5B02" w:rsidP="009E6250">
      <w:pPr>
        <w:pStyle w:val="Standard"/>
        <w:spacing w:after="240" w:line="360" w:lineRule="auto"/>
        <w:jc w:val="both"/>
        <w:rPr>
          <w:rFonts w:ascii="Arial" w:hAnsi="Arial" w:cs="Arial"/>
          <w:i/>
          <w:iCs/>
          <w:sz w:val="20"/>
          <w:szCs w:val="20"/>
          <w:lang w:val="en-GB"/>
        </w:rPr>
      </w:pPr>
      <w:r w:rsidRPr="009E6250">
        <w:rPr>
          <w:rFonts w:ascii="Arial" w:hAnsi="Arial" w:cs="Arial"/>
          <w:i/>
          <w:iCs/>
          <w:sz w:val="20"/>
          <w:szCs w:val="20"/>
          <w:lang w:val="en-GB"/>
        </w:rPr>
        <w:t xml:space="preserve">For </w:t>
      </w:r>
      <w:r w:rsidR="0061088C" w:rsidRPr="009E6250">
        <w:rPr>
          <w:rFonts w:ascii="Arial" w:hAnsi="Arial" w:cs="Arial"/>
          <w:i/>
          <w:iCs/>
          <w:sz w:val="20"/>
          <w:szCs w:val="20"/>
          <w:lang w:val="en-GB"/>
        </w:rPr>
        <w:t xml:space="preserve">all </w:t>
      </w:r>
      <w:r w:rsidRPr="009E6250">
        <w:rPr>
          <w:rFonts w:ascii="Arial" w:hAnsi="Arial" w:cs="Arial"/>
          <w:i/>
          <w:iCs/>
          <w:sz w:val="20"/>
          <w:szCs w:val="20"/>
          <w:lang w:val="en-GB"/>
        </w:rPr>
        <w:t>other prospective PhD students, there is a faculty-mandated doctoral training programme unless the supervisor(s) motivate</w:t>
      </w:r>
      <w:r w:rsidR="00F97A9A" w:rsidRPr="009E6250">
        <w:rPr>
          <w:rFonts w:ascii="Arial" w:hAnsi="Arial" w:cs="Arial"/>
          <w:i/>
          <w:iCs/>
          <w:sz w:val="20"/>
          <w:szCs w:val="20"/>
          <w:lang w:val="en-GB"/>
        </w:rPr>
        <w:t>(s)</w:t>
      </w:r>
      <w:r w:rsidRPr="009E6250">
        <w:rPr>
          <w:rFonts w:ascii="Arial" w:hAnsi="Arial" w:cs="Arial"/>
          <w:i/>
          <w:iCs/>
          <w:sz w:val="20"/>
          <w:szCs w:val="20"/>
          <w:lang w:val="en-GB"/>
        </w:rPr>
        <w:t xml:space="preserve"> why it should not be imposed and the </w:t>
      </w:r>
      <w:r w:rsidR="00EF3786" w:rsidRPr="009E6250">
        <w:rPr>
          <w:rFonts w:ascii="Arial" w:hAnsi="Arial" w:cs="Arial"/>
          <w:i/>
          <w:iCs/>
          <w:sz w:val="20"/>
          <w:szCs w:val="20"/>
          <w:lang w:val="en-GB"/>
        </w:rPr>
        <w:t>relevant committee</w:t>
      </w:r>
      <w:r w:rsidRPr="009E6250">
        <w:rPr>
          <w:rFonts w:ascii="Arial" w:hAnsi="Arial" w:cs="Arial"/>
          <w:i/>
          <w:iCs/>
          <w:sz w:val="20"/>
          <w:szCs w:val="20"/>
          <w:lang w:val="en-GB"/>
        </w:rPr>
        <w:t xml:space="preserve"> </w:t>
      </w:r>
      <w:r w:rsidR="004E2859" w:rsidRPr="009E6250">
        <w:rPr>
          <w:rFonts w:ascii="Arial" w:hAnsi="Arial" w:cs="Arial"/>
          <w:i/>
          <w:iCs/>
          <w:sz w:val="20"/>
          <w:szCs w:val="20"/>
          <w:lang w:val="en-GB"/>
        </w:rPr>
        <w:t xml:space="preserve">(FDOC) agrees </w:t>
      </w:r>
      <w:r w:rsidRPr="009E6250">
        <w:rPr>
          <w:rFonts w:ascii="Arial" w:hAnsi="Arial" w:cs="Arial"/>
          <w:i/>
          <w:iCs/>
          <w:sz w:val="20"/>
          <w:szCs w:val="20"/>
          <w:lang w:val="en-GB"/>
        </w:rPr>
        <w:t>with this argument.</w:t>
      </w:r>
    </w:p>
    <w:p w14:paraId="39ACC575" w14:textId="1FE78D1F" w:rsidR="009E6250" w:rsidRPr="009E6250" w:rsidRDefault="009E6250" w:rsidP="009E6250">
      <w:pPr>
        <w:pStyle w:val="Standard"/>
        <w:spacing w:after="240" w:line="360" w:lineRule="auto"/>
        <w:jc w:val="both"/>
        <w:rPr>
          <w:rFonts w:ascii="Arial" w:hAnsi="Arial" w:cs="Arial"/>
          <w:i/>
          <w:iCs/>
          <w:sz w:val="20"/>
          <w:szCs w:val="20"/>
          <w:lang w:val="en-GB"/>
        </w:rPr>
      </w:pPr>
      <w:bookmarkStart w:id="4" w:name="_Hlk114478304"/>
      <w:r w:rsidRPr="009E6250">
        <w:rPr>
          <w:rFonts w:ascii="Arial" w:hAnsi="Arial" w:cs="Arial"/>
          <w:i/>
          <w:iCs/>
          <w:sz w:val="20"/>
          <w:szCs w:val="20"/>
          <w:lang w:val="en-GB"/>
        </w:rPr>
        <w:t xml:space="preserve">A typical motivation for a faculty-mandated doctoral training programme, even for prospective PhD students </w:t>
      </w:r>
      <w:r w:rsidR="004D62C1">
        <w:rPr>
          <w:rFonts w:ascii="Arial" w:hAnsi="Arial" w:cs="Arial"/>
          <w:i/>
          <w:iCs/>
          <w:sz w:val="20"/>
          <w:szCs w:val="20"/>
          <w:lang w:val="en-GB"/>
        </w:rPr>
        <w:t xml:space="preserve">with a master (or equivalent) degree </w:t>
      </w:r>
      <w:r w:rsidRPr="009E6250">
        <w:rPr>
          <w:rFonts w:ascii="Arial" w:hAnsi="Arial" w:cs="Arial"/>
          <w:i/>
          <w:iCs/>
          <w:sz w:val="20"/>
          <w:szCs w:val="20"/>
          <w:lang w:val="en-GB"/>
        </w:rPr>
        <w:t xml:space="preserve">from a </w:t>
      </w:r>
      <w:proofErr w:type="spellStart"/>
      <w:r w:rsidRPr="009E6250">
        <w:rPr>
          <w:rFonts w:ascii="Arial" w:hAnsi="Arial" w:cs="Arial"/>
          <w:i/>
          <w:iCs/>
          <w:sz w:val="20"/>
          <w:szCs w:val="20"/>
          <w:lang w:val="en-GB"/>
        </w:rPr>
        <w:t>bèta</w:t>
      </w:r>
      <w:proofErr w:type="spellEnd"/>
      <w:r w:rsidRPr="009E6250">
        <w:rPr>
          <w:rFonts w:ascii="Arial" w:hAnsi="Arial" w:cs="Arial"/>
          <w:i/>
          <w:iCs/>
          <w:sz w:val="20"/>
          <w:szCs w:val="20"/>
          <w:lang w:val="en-GB"/>
        </w:rPr>
        <w:t xml:space="preserve"> faculty, is that </w:t>
      </w:r>
      <w:r w:rsidR="007865CF">
        <w:rPr>
          <w:rFonts w:ascii="Arial" w:hAnsi="Arial" w:cs="Arial"/>
          <w:i/>
          <w:iCs/>
          <w:sz w:val="20"/>
          <w:szCs w:val="20"/>
          <w:lang w:val="en-GB"/>
        </w:rPr>
        <w:t>courses</w:t>
      </w:r>
      <w:r w:rsidR="004D62C1">
        <w:rPr>
          <w:rFonts w:ascii="Arial" w:hAnsi="Arial" w:cs="Arial"/>
          <w:i/>
          <w:iCs/>
          <w:sz w:val="20"/>
          <w:szCs w:val="20"/>
          <w:lang w:val="en-GB"/>
        </w:rPr>
        <w:t xml:space="preserve"> and/or other components</w:t>
      </w:r>
      <w:r w:rsidRPr="009E6250">
        <w:rPr>
          <w:rFonts w:ascii="Arial" w:hAnsi="Arial" w:cs="Arial"/>
          <w:i/>
          <w:iCs/>
          <w:sz w:val="20"/>
          <w:szCs w:val="20"/>
          <w:lang w:val="en-GB"/>
        </w:rPr>
        <w:t xml:space="preserve"> </w:t>
      </w:r>
      <w:r w:rsidR="00FD7E02">
        <w:rPr>
          <w:rFonts w:ascii="Arial" w:hAnsi="Arial" w:cs="Arial"/>
          <w:i/>
          <w:iCs/>
          <w:sz w:val="20"/>
          <w:szCs w:val="20"/>
          <w:lang w:val="en-GB"/>
        </w:rPr>
        <w:t>(r</w:t>
      </w:r>
      <w:r w:rsidR="00FD7E02" w:rsidRPr="00FD7E02">
        <w:rPr>
          <w:rFonts w:ascii="Arial" w:hAnsi="Arial" w:cs="Arial"/>
          <w:i/>
          <w:iCs/>
          <w:sz w:val="20"/>
          <w:szCs w:val="20"/>
          <w:lang w:val="en-GB"/>
        </w:rPr>
        <w:t>esearch-related activities</w:t>
      </w:r>
      <w:r w:rsidR="00FD7E02">
        <w:rPr>
          <w:lang w:val="en-US"/>
        </w:rPr>
        <w:t>/</w:t>
      </w:r>
      <w:proofErr w:type="spellStart"/>
      <w:r w:rsidR="00FD7E02" w:rsidRPr="00D06495">
        <w:rPr>
          <w:rFonts w:ascii="Arial" w:hAnsi="Arial" w:cs="Arial"/>
          <w:i/>
          <w:sz w:val="20"/>
          <w:szCs w:val="20"/>
          <w:lang w:val="en-US"/>
        </w:rPr>
        <w:t>tra</w:t>
      </w:r>
      <w:r w:rsidR="00FD7E02" w:rsidRPr="00D06495">
        <w:rPr>
          <w:rFonts w:ascii="Arial" w:hAnsi="Arial" w:cs="Arial"/>
          <w:i/>
          <w:iCs/>
          <w:sz w:val="20"/>
          <w:szCs w:val="20"/>
          <w:lang w:val="en-GB"/>
        </w:rPr>
        <w:t>nsferable</w:t>
      </w:r>
      <w:proofErr w:type="spellEnd"/>
      <w:r w:rsidR="00FD7E02" w:rsidRPr="00D06495">
        <w:rPr>
          <w:rFonts w:ascii="Arial" w:hAnsi="Arial" w:cs="Arial"/>
          <w:i/>
          <w:iCs/>
          <w:sz w:val="20"/>
          <w:szCs w:val="20"/>
          <w:lang w:val="en-GB"/>
        </w:rPr>
        <w:t xml:space="preserve"> skills</w:t>
      </w:r>
      <w:r w:rsidR="00FD7E02" w:rsidRPr="00FD7E02">
        <w:rPr>
          <w:rFonts w:ascii="Arial" w:hAnsi="Arial" w:cs="Arial"/>
          <w:i/>
          <w:iCs/>
          <w:sz w:val="20"/>
          <w:szCs w:val="20"/>
          <w:lang w:val="en-GB"/>
        </w:rPr>
        <w:t xml:space="preserve"> </w:t>
      </w:r>
      <w:r w:rsidR="00FD7E02">
        <w:rPr>
          <w:rFonts w:ascii="Arial" w:hAnsi="Arial" w:cs="Arial"/>
          <w:i/>
          <w:iCs/>
          <w:sz w:val="20"/>
          <w:szCs w:val="20"/>
          <w:lang w:val="en-GB"/>
        </w:rPr>
        <w:t>s</w:t>
      </w:r>
      <w:r w:rsidR="00FD7E02" w:rsidRPr="00FD7E02">
        <w:rPr>
          <w:rFonts w:ascii="Arial" w:hAnsi="Arial" w:cs="Arial"/>
          <w:i/>
          <w:iCs/>
          <w:sz w:val="20"/>
          <w:szCs w:val="20"/>
          <w:lang w:val="en-GB"/>
        </w:rPr>
        <w:t>eminars</w:t>
      </w:r>
      <w:r w:rsidR="00FD7E02">
        <w:rPr>
          <w:rFonts w:ascii="Arial" w:hAnsi="Arial" w:cs="Arial"/>
          <w:i/>
          <w:iCs/>
          <w:sz w:val="20"/>
          <w:szCs w:val="20"/>
          <w:lang w:val="en-GB"/>
        </w:rPr>
        <w:t>)</w:t>
      </w:r>
      <w:r w:rsidR="00FD7E02" w:rsidRPr="00FD7E02">
        <w:rPr>
          <w:rFonts w:ascii="Arial" w:hAnsi="Arial" w:cs="Arial"/>
          <w:i/>
          <w:iCs/>
          <w:sz w:val="20"/>
          <w:szCs w:val="20"/>
          <w:lang w:val="en-GB"/>
        </w:rPr>
        <w:t xml:space="preserve"> </w:t>
      </w:r>
      <w:r w:rsidRPr="009E6250">
        <w:rPr>
          <w:rFonts w:ascii="Arial" w:hAnsi="Arial" w:cs="Arial"/>
          <w:i/>
          <w:iCs/>
          <w:sz w:val="20"/>
          <w:szCs w:val="20"/>
          <w:lang w:val="en-GB"/>
        </w:rPr>
        <w:t xml:space="preserve">can greatly support the PhD student in acquiring skills and knowledge that are required for the research but that were missing in the education so far. Furthermore, </w:t>
      </w:r>
      <w:r w:rsidR="004D62C1">
        <w:rPr>
          <w:rFonts w:ascii="Arial" w:hAnsi="Arial" w:cs="Arial"/>
          <w:i/>
          <w:iCs/>
          <w:sz w:val="20"/>
          <w:szCs w:val="20"/>
          <w:lang w:val="en-GB"/>
        </w:rPr>
        <w:t xml:space="preserve">the </w:t>
      </w:r>
      <w:r w:rsidRPr="009E6250">
        <w:rPr>
          <w:rFonts w:ascii="Arial" w:hAnsi="Arial" w:cs="Arial"/>
          <w:i/>
          <w:iCs/>
          <w:sz w:val="20"/>
          <w:szCs w:val="20"/>
          <w:lang w:val="en-GB"/>
        </w:rPr>
        <w:t xml:space="preserve">supervisor(s) can require that  </w:t>
      </w:r>
      <w:r w:rsidR="004D62C1">
        <w:rPr>
          <w:rFonts w:ascii="Arial" w:hAnsi="Arial" w:cs="Arial"/>
          <w:i/>
          <w:iCs/>
          <w:sz w:val="20"/>
          <w:szCs w:val="20"/>
          <w:lang w:val="en-GB"/>
        </w:rPr>
        <w:t xml:space="preserve">the required courses and/or other components should be completed </w:t>
      </w:r>
      <w:r w:rsidRPr="009E6250">
        <w:rPr>
          <w:rFonts w:ascii="Arial" w:hAnsi="Arial" w:cs="Arial"/>
          <w:i/>
          <w:iCs/>
          <w:sz w:val="20"/>
          <w:szCs w:val="20"/>
          <w:lang w:val="en-GB"/>
        </w:rPr>
        <w:t>in a certain academic year during the research. Note that including regular course</w:t>
      </w:r>
      <w:r w:rsidR="004D62C1">
        <w:rPr>
          <w:rFonts w:ascii="Arial" w:hAnsi="Arial" w:cs="Arial"/>
          <w:i/>
          <w:iCs/>
          <w:sz w:val="20"/>
          <w:szCs w:val="20"/>
          <w:lang w:val="en-GB"/>
        </w:rPr>
        <w:t xml:space="preserve"> unit</w:t>
      </w:r>
      <w:r w:rsidRPr="009E6250">
        <w:rPr>
          <w:rFonts w:ascii="Arial" w:hAnsi="Arial" w:cs="Arial"/>
          <w:i/>
          <w:iCs/>
          <w:sz w:val="20"/>
          <w:szCs w:val="20"/>
          <w:lang w:val="en-GB"/>
        </w:rPr>
        <w:t xml:space="preserve">s </w:t>
      </w:r>
      <w:r w:rsidR="00755212">
        <w:rPr>
          <w:rFonts w:ascii="Arial" w:hAnsi="Arial" w:cs="Arial"/>
          <w:i/>
          <w:iCs/>
          <w:sz w:val="20"/>
          <w:szCs w:val="20"/>
          <w:lang w:val="en-GB"/>
        </w:rPr>
        <w:t>and/or other components</w:t>
      </w:r>
      <w:r w:rsidR="00755212" w:rsidRPr="009E6250">
        <w:rPr>
          <w:rFonts w:ascii="Arial" w:hAnsi="Arial" w:cs="Arial"/>
          <w:i/>
          <w:iCs/>
          <w:sz w:val="20"/>
          <w:szCs w:val="20"/>
          <w:lang w:val="en-GB"/>
        </w:rPr>
        <w:t xml:space="preserve"> </w:t>
      </w:r>
      <w:r w:rsidRPr="009E6250">
        <w:rPr>
          <w:rFonts w:ascii="Arial" w:hAnsi="Arial" w:cs="Arial"/>
          <w:i/>
          <w:iCs/>
          <w:sz w:val="20"/>
          <w:szCs w:val="20"/>
          <w:lang w:val="en-GB"/>
        </w:rPr>
        <w:t>in a faculty-mandated doctoral training programme no longer means that the complete doctoral training programme has to be followed</w:t>
      </w:r>
      <w:r w:rsidR="00891E13">
        <w:rPr>
          <w:rFonts w:ascii="Arial" w:hAnsi="Arial" w:cs="Arial"/>
          <w:i/>
          <w:iCs/>
          <w:sz w:val="20"/>
          <w:szCs w:val="20"/>
          <w:lang w:val="en-GB"/>
        </w:rPr>
        <w:t xml:space="preserve"> and that also </w:t>
      </w:r>
      <w:r w:rsidR="004D62C1">
        <w:rPr>
          <w:rFonts w:ascii="Arial" w:hAnsi="Arial" w:cs="Arial"/>
          <w:i/>
          <w:iCs/>
          <w:sz w:val="20"/>
          <w:szCs w:val="20"/>
          <w:lang w:val="en-GB"/>
        </w:rPr>
        <w:t xml:space="preserve">regular </w:t>
      </w:r>
      <w:r w:rsidR="00891E13">
        <w:rPr>
          <w:rFonts w:ascii="Arial" w:hAnsi="Arial" w:cs="Arial"/>
          <w:i/>
          <w:iCs/>
          <w:sz w:val="20"/>
          <w:szCs w:val="20"/>
          <w:lang w:val="en-GB"/>
        </w:rPr>
        <w:t>course</w:t>
      </w:r>
      <w:r w:rsidR="004D62C1">
        <w:rPr>
          <w:rFonts w:ascii="Arial" w:hAnsi="Arial" w:cs="Arial"/>
          <w:i/>
          <w:iCs/>
          <w:sz w:val="20"/>
          <w:szCs w:val="20"/>
          <w:lang w:val="en-GB"/>
        </w:rPr>
        <w:t xml:space="preserve"> unit</w:t>
      </w:r>
      <w:r w:rsidR="00891E13">
        <w:rPr>
          <w:rFonts w:ascii="Arial" w:hAnsi="Arial" w:cs="Arial"/>
          <w:i/>
          <w:iCs/>
          <w:sz w:val="20"/>
          <w:szCs w:val="20"/>
          <w:lang w:val="en-GB"/>
        </w:rPr>
        <w:t>s of the supervisor(s) can be selected</w:t>
      </w:r>
      <w:r w:rsidRPr="009E6250">
        <w:rPr>
          <w:rFonts w:ascii="Arial" w:hAnsi="Arial" w:cs="Arial"/>
          <w:i/>
          <w:iCs/>
          <w:sz w:val="20"/>
          <w:szCs w:val="20"/>
          <w:lang w:val="en-GB"/>
        </w:rPr>
        <w:t>.</w:t>
      </w:r>
    </w:p>
    <w:p w14:paraId="3A9D479D" w14:textId="672CB871" w:rsidR="00FD5B02" w:rsidRPr="001476F5" w:rsidRDefault="00A345FB" w:rsidP="00313D42">
      <w:pPr>
        <w:pStyle w:val="Standard"/>
        <w:jc w:val="both"/>
        <w:rPr>
          <w:rFonts w:ascii="Arial" w:hAnsi="Arial" w:cs="Arial"/>
          <w:sz w:val="20"/>
          <w:szCs w:val="20"/>
          <w:lang w:val="en-GB"/>
        </w:rPr>
      </w:pPr>
      <w:r w:rsidRPr="00E0698B">
        <w:rPr>
          <w:rFonts w:ascii="Arial" w:hAnsi="Arial" w:cs="Arial"/>
          <w:sz w:val="20"/>
          <w:szCs w:val="20"/>
          <w:lang w:val="en-GB"/>
        </w:rPr>
        <w:t>If relevant, p</w:t>
      </w:r>
      <w:r w:rsidR="00FD5B02" w:rsidRPr="00E0698B">
        <w:rPr>
          <w:rFonts w:ascii="Arial" w:hAnsi="Arial" w:cs="Arial"/>
          <w:sz w:val="20"/>
          <w:szCs w:val="20"/>
          <w:lang w:val="en-GB"/>
        </w:rPr>
        <w:t xml:space="preserve">roposal </w:t>
      </w:r>
      <w:r w:rsidR="0061088C" w:rsidRPr="00E0698B">
        <w:rPr>
          <w:rFonts w:ascii="Arial" w:hAnsi="Arial" w:cs="Arial"/>
          <w:sz w:val="20"/>
          <w:szCs w:val="20"/>
          <w:lang w:val="en-GB"/>
        </w:rPr>
        <w:t>of</w:t>
      </w:r>
      <w:r w:rsidR="00FD5B02" w:rsidRPr="00E0698B">
        <w:rPr>
          <w:rFonts w:ascii="Arial" w:hAnsi="Arial" w:cs="Arial"/>
          <w:sz w:val="20"/>
          <w:szCs w:val="20"/>
          <w:lang w:val="en-GB"/>
        </w:rPr>
        <w:t xml:space="preserve"> regular course</w:t>
      </w:r>
      <w:r w:rsidR="0061088C" w:rsidRPr="00E0698B">
        <w:rPr>
          <w:rFonts w:ascii="Arial" w:hAnsi="Arial" w:cs="Arial"/>
          <w:sz w:val="20"/>
          <w:szCs w:val="20"/>
          <w:lang w:val="en-GB"/>
        </w:rPr>
        <w:t xml:space="preserve"> unit</w:t>
      </w:r>
      <w:r w:rsidR="00FD5B02" w:rsidRPr="00E0698B">
        <w:rPr>
          <w:rFonts w:ascii="Arial" w:hAnsi="Arial" w:cs="Arial"/>
          <w:sz w:val="20"/>
          <w:szCs w:val="20"/>
          <w:lang w:val="en-GB"/>
        </w:rPr>
        <w:t>s in the faculty-mandated doctoral training programme (at most 18 ECTS</w:t>
      </w:r>
      <w:r w:rsidR="00F97A9A" w:rsidRPr="001476F5">
        <w:rPr>
          <w:rFonts w:ascii="Arial" w:hAnsi="Arial" w:cs="Arial"/>
          <w:sz w:val="20"/>
          <w:szCs w:val="20"/>
          <w:lang w:val="en-GB"/>
        </w:rPr>
        <w:t xml:space="preserve"> credits</w:t>
      </w:r>
      <w:r w:rsidR="00FD5B02" w:rsidRPr="001476F5">
        <w:rPr>
          <w:rFonts w:ascii="Arial" w:hAnsi="Arial" w:cs="Arial"/>
          <w:sz w:val="20"/>
          <w:szCs w:val="20"/>
          <w:lang w:val="en-GB"/>
        </w:rPr>
        <w:t>)</w:t>
      </w:r>
      <w:r w:rsidR="009E6250">
        <w:rPr>
          <w:rFonts w:ascii="Arial" w:hAnsi="Arial" w:cs="Arial"/>
          <w:sz w:val="20"/>
          <w:szCs w:val="20"/>
          <w:lang w:val="en-GB"/>
        </w:rPr>
        <w:t xml:space="preserve"> </w:t>
      </w:r>
      <w:r w:rsidR="009E6250" w:rsidRPr="009E6250">
        <w:rPr>
          <w:rFonts w:ascii="Arial" w:hAnsi="Arial" w:cs="Arial"/>
          <w:sz w:val="20"/>
          <w:szCs w:val="20"/>
          <w:lang w:val="en-GB"/>
        </w:rPr>
        <w:t>and the academic year during which they are planned</w:t>
      </w:r>
      <w:r w:rsidR="00FD5B02" w:rsidRPr="001476F5">
        <w:rPr>
          <w:rFonts w:ascii="Arial" w:hAnsi="Arial" w:cs="Arial"/>
          <w:sz w:val="20"/>
          <w:szCs w:val="20"/>
          <w:lang w:val="en-GB"/>
        </w:rPr>
        <w:t>:</w:t>
      </w:r>
    </w:p>
    <w:tbl>
      <w:tblPr>
        <w:tblStyle w:val="TableGrid"/>
        <w:tblW w:w="10233" w:type="dxa"/>
        <w:tblLook w:val="04A0" w:firstRow="1" w:lastRow="0" w:firstColumn="1" w:lastColumn="0" w:noHBand="0" w:noVBand="1"/>
      </w:tblPr>
      <w:tblGrid>
        <w:gridCol w:w="1541"/>
        <w:gridCol w:w="6190"/>
        <w:gridCol w:w="1251"/>
        <w:gridCol w:w="1251"/>
      </w:tblGrid>
      <w:tr w:rsidR="009E6250" w:rsidRPr="001476F5" w14:paraId="71633582" w14:textId="77777777" w:rsidTr="009E6250">
        <w:trPr>
          <w:trHeight w:val="810"/>
        </w:trPr>
        <w:tc>
          <w:tcPr>
            <w:tcW w:w="1541" w:type="dxa"/>
          </w:tcPr>
          <w:bookmarkEnd w:id="4"/>
          <w:p w14:paraId="3ED114F3" w14:textId="256727EE" w:rsidR="009E6250" w:rsidRPr="009E6250" w:rsidRDefault="009E6250" w:rsidP="005027C7">
            <w:pPr>
              <w:pStyle w:val="Standard"/>
              <w:rPr>
                <w:rFonts w:ascii="Arial" w:hAnsi="Arial" w:cs="Arial"/>
                <w:sz w:val="20"/>
                <w:szCs w:val="20"/>
                <w:lang w:val="en-US"/>
              </w:rPr>
            </w:pPr>
            <w:r w:rsidRPr="009E6250">
              <w:rPr>
                <w:rFonts w:ascii="Arial" w:hAnsi="Arial" w:cs="Arial"/>
                <w:sz w:val="20"/>
                <w:szCs w:val="20"/>
                <w:lang w:val="en-US"/>
              </w:rPr>
              <w:t>Code of the course unit</w:t>
            </w:r>
            <w:r w:rsidRPr="009E6250">
              <w:rPr>
                <w:rFonts w:ascii="Arial" w:hAnsi="Arial" w:cs="Arial"/>
                <w:sz w:val="20"/>
                <w:szCs w:val="20"/>
                <w:lang w:val="en-US"/>
              </w:rPr>
              <w:br/>
              <w:t>(e.g. E012345)</w:t>
            </w:r>
          </w:p>
        </w:tc>
        <w:tc>
          <w:tcPr>
            <w:tcW w:w="6190" w:type="dxa"/>
          </w:tcPr>
          <w:p w14:paraId="761D809F" w14:textId="0F65FAF3" w:rsidR="009E6250" w:rsidRPr="001476F5" w:rsidRDefault="009E6250" w:rsidP="005027C7">
            <w:pPr>
              <w:pStyle w:val="Standard"/>
              <w:rPr>
                <w:rFonts w:ascii="Arial" w:hAnsi="Arial" w:cs="Arial"/>
                <w:sz w:val="20"/>
                <w:szCs w:val="20"/>
                <w:lang w:val="en-GB"/>
              </w:rPr>
            </w:pPr>
            <w:r w:rsidRPr="001476F5">
              <w:rPr>
                <w:rFonts w:ascii="Arial" w:hAnsi="Arial" w:cs="Arial"/>
                <w:sz w:val="20"/>
                <w:szCs w:val="20"/>
                <w:lang w:val="en-GB"/>
              </w:rPr>
              <w:t>Title of the course unit and link to the course sheet</w:t>
            </w:r>
          </w:p>
        </w:tc>
        <w:tc>
          <w:tcPr>
            <w:tcW w:w="1251" w:type="dxa"/>
          </w:tcPr>
          <w:p w14:paraId="35A879C4" w14:textId="177D77AA" w:rsidR="009E6250" w:rsidRPr="001476F5" w:rsidRDefault="009E6250" w:rsidP="005027C7">
            <w:pPr>
              <w:pStyle w:val="Standard"/>
              <w:rPr>
                <w:rFonts w:ascii="Arial" w:hAnsi="Arial" w:cs="Arial"/>
                <w:sz w:val="20"/>
                <w:szCs w:val="20"/>
                <w:lang w:val="en-GB"/>
              </w:rPr>
            </w:pPr>
            <w:r>
              <w:rPr>
                <w:rFonts w:ascii="Arial" w:hAnsi="Arial" w:cs="Arial"/>
                <w:sz w:val="20"/>
                <w:szCs w:val="20"/>
                <w:lang w:val="en-GB"/>
              </w:rPr>
              <w:t>Academic year</w:t>
            </w:r>
          </w:p>
        </w:tc>
        <w:tc>
          <w:tcPr>
            <w:tcW w:w="1251" w:type="dxa"/>
          </w:tcPr>
          <w:p w14:paraId="64DC4580" w14:textId="637FB751" w:rsidR="009E6250" w:rsidRPr="001476F5" w:rsidRDefault="009E6250" w:rsidP="005027C7">
            <w:pPr>
              <w:pStyle w:val="Standard"/>
              <w:rPr>
                <w:rFonts w:ascii="Arial" w:hAnsi="Arial" w:cs="Arial"/>
                <w:sz w:val="20"/>
                <w:szCs w:val="20"/>
                <w:lang w:val="en-GB"/>
              </w:rPr>
            </w:pPr>
            <w:r w:rsidRPr="001476F5">
              <w:rPr>
                <w:rFonts w:ascii="Arial" w:hAnsi="Arial" w:cs="Arial"/>
                <w:sz w:val="20"/>
                <w:szCs w:val="20"/>
                <w:lang w:val="en-GB"/>
              </w:rPr>
              <w:t>Number of ECTS credits</w:t>
            </w:r>
          </w:p>
        </w:tc>
      </w:tr>
      <w:tr w:rsidR="009E6250" w:rsidRPr="001476F5" w14:paraId="28972640" w14:textId="77777777" w:rsidTr="009E6250">
        <w:trPr>
          <w:trHeight w:val="433"/>
        </w:trPr>
        <w:tc>
          <w:tcPr>
            <w:tcW w:w="1541" w:type="dxa"/>
          </w:tcPr>
          <w:p w14:paraId="0608BFA8" w14:textId="77777777" w:rsidR="009E6250" w:rsidRPr="001476F5" w:rsidRDefault="009E6250" w:rsidP="005027C7">
            <w:pPr>
              <w:pStyle w:val="Standard"/>
              <w:rPr>
                <w:rFonts w:ascii="Arial" w:hAnsi="Arial" w:cs="Arial"/>
                <w:sz w:val="20"/>
                <w:szCs w:val="20"/>
                <w:lang w:val="en-GB"/>
              </w:rPr>
            </w:pPr>
          </w:p>
        </w:tc>
        <w:tc>
          <w:tcPr>
            <w:tcW w:w="6190" w:type="dxa"/>
          </w:tcPr>
          <w:p w14:paraId="18AD3439" w14:textId="77777777" w:rsidR="009E6250" w:rsidRPr="001476F5" w:rsidRDefault="009E6250" w:rsidP="005027C7">
            <w:pPr>
              <w:pStyle w:val="Standard"/>
              <w:rPr>
                <w:rFonts w:ascii="Arial" w:hAnsi="Arial" w:cs="Arial"/>
                <w:sz w:val="20"/>
                <w:szCs w:val="20"/>
                <w:lang w:val="en-GB"/>
              </w:rPr>
            </w:pPr>
          </w:p>
        </w:tc>
        <w:tc>
          <w:tcPr>
            <w:tcW w:w="1251" w:type="dxa"/>
          </w:tcPr>
          <w:p w14:paraId="4652AD98" w14:textId="77777777" w:rsidR="009E6250" w:rsidRPr="001476F5" w:rsidRDefault="009E6250" w:rsidP="005027C7">
            <w:pPr>
              <w:pStyle w:val="Standard"/>
              <w:rPr>
                <w:rFonts w:ascii="Arial" w:hAnsi="Arial" w:cs="Arial"/>
                <w:sz w:val="20"/>
                <w:szCs w:val="20"/>
                <w:lang w:val="en-GB"/>
              </w:rPr>
            </w:pPr>
          </w:p>
        </w:tc>
        <w:tc>
          <w:tcPr>
            <w:tcW w:w="1251" w:type="dxa"/>
          </w:tcPr>
          <w:p w14:paraId="47B93E48" w14:textId="126EF8FD" w:rsidR="009E6250" w:rsidRPr="001476F5" w:rsidRDefault="009E6250" w:rsidP="005027C7">
            <w:pPr>
              <w:pStyle w:val="Standard"/>
              <w:rPr>
                <w:rFonts w:ascii="Arial" w:hAnsi="Arial" w:cs="Arial"/>
                <w:sz w:val="20"/>
                <w:szCs w:val="20"/>
                <w:lang w:val="en-GB"/>
              </w:rPr>
            </w:pPr>
          </w:p>
        </w:tc>
      </w:tr>
      <w:tr w:rsidR="009E6250" w:rsidRPr="001476F5" w14:paraId="7199206E" w14:textId="77777777" w:rsidTr="009E6250">
        <w:trPr>
          <w:trHeight w:val="433"/>
        </w:trPr>
        <w:tc>
          <w:tcPr>
            <w:tcW w:w="1541" w:type="dxa"/>
          </w:tcPr>
          <w:p w14:paraId="49A333C6" w14:textId="77777777" w:rsidR="009E6250" w:rsidRPr="001476F5" w:rsidRDefault="009E6250" w:rsidP="005027C7">
            <w:pPr>
              <w:pStyle w:val="Standard"/>
              <w:rPr>
                <w:rFonts w:ascii="Arial" w:hAnsi="Arial" w:cs="Arial"/>
                <w:sz w:val="20"/>
                <w:szCs w:val="20"/>
                <w:lang w:val="en-GB"/>
              </w:rPr>
            </w:pPr>
          </w:p>
        </w:tc>
        <w:tc>
          <w:tcPr>
            <w:tcW w:w="6190" w:type="dxa"/>
          </w:tcPr>
          <w:p w14:paraId="15061A8F" w14:textId="77777777" w:rsidR="009E6250" w:rsidRPr="001476F5" w:rsidRDefault="009E6250" w:rsidP="005027C7">
            <w:pPr>
              <w:pStyle w:val="Standard"/>
              <w:rPr>
                <w:rFonts w:ascii="Arial" w:hAnsi="Arial" w:cs="Arial"/>
                <w:sz w:val="20"/>
                <w:szCs w:val="20"/>
                <w:lang w:val="en-GB"/>
              </w:rPr>
            </w:pPr>
          </w:p>
        </w:tc>
        <w:tc>
          <w:tcPr>
            <w:tcW w:w="1251" w:type="dxa"/>
          </w:tcPr>
          <w:p w14:paraId="45609B04" w14:textId="77777777" w:rsidR="009E6250" w:rsidRPr="001476F5" w:rsidRDefault="009E6250" w:rsidP="005027C7">
            <w:pPr>
              <w:pStyle w:val="Standard"/>
              <w:rPr>
                <w:rFonts w:ascii="Arial" w:hAnsi="Arial" w:cs="Arial"/>
                <w:sz w:val="20"/>
                <w:szCs w:val="20"/>
                <w:lang w:val="en-GB"/>
              </w:rPr>
            </w:pPr>
          </w:p>
        </w:tc>
        <w:tc>
          <w:tcPr>
            <w:tcW w:w="1251" w:type="dxa"/>
          </w:tcPr>
          <w:p w14:paraId="26359B72" w14:textId="21188986" w:rsidR="009E6250" w:rsidRPr="001476F5" w:rsidRDefault="009E6250" w:rsidP="005027C7">
            <w:pPr>
              <w:pStyle w:val="Standard"/>
              <w:rPr>
                <w:rFonts w:ascii="Arial" w:hAnsi="Arial" w:cs="Arial"/>
                <w:sz w:val="20"/>
                <w:szCs w:val="20"/>
                <w:lang w:val="en-GB"/>
              </w:rPr>
            </w:pPr>
          </w:p>
        </w:tc>
      </w:tr>
      <w:tr w:rsidR="009E6250" w:rsidRPr="001476F5" w14:paraId="390D740E" w14:textId="77777777" w:rsidTr="009E6250">
        <w:trPr>
          <w:trHeight w:val="433"/>
        </w:trPr>
        <w:tc>
          <w:tcPr>
            <w:tcW w:w="1541" w:type="dxa"/>
          </w:tcPr>
          <w:p w14:paraId="1A7E08C2" w14:textId="77777777" w:rsidR="009E6250" w:rsidRPr="001476F5" w:rsidRDefault="009E6250" w:rsidP="005027C7">
            <w:pPr>
              <w:pStyle w:val="Standard"/>
              <w:rPr>
                <w:rFonts w:ascii="Arial" w:hAnsi="Arial" w:cs="Arial"/>
                <w:sz w:val="20"/>
                <w:szCs w:val="20"/>
                <w:lang w:val="en-GB"/>
              </w:rPr>
            </w:pPr>
          </w:p>
        </w:tc>
        <w:tc>
          <w:tcPr>
            <w:tcW w:w="6190" w:type="dxa"/>
          </w:tcPr>
          <w:p w14:paraId="7022CA6C" w14:textId="77777777" w:rsidR="009E6250" w:rsidRPr="001476F5" w:rsidRDefault="009E6250" w:rsidP="005027C7">
            <w:pPr>
              <w:pStyle w:val="Standard"/>
              <w:rPr>
                <w:rFonts w:ascii="Arial" w:hAnsi="Arial" w:cs="Arial"/>
                <w:sz w:val="20"/>
                <w:szCs w:val="20"/>
                <w:lang w:val="en-GB"/>
              </w:rPr>
            </w:pPr>
          </w:p>
        </w:tc>
        <w:tc>
          <w:tcPr>
            <w:tcW w:w="1251" w:type="dxa"/>
          </w:tcPr>
          <w:p w14:paraId="602E479E" w14:textId="77777777" w:rsidR="009E6250" w:rsidRPr="001476F5" w:rsidRDefault="009E6250" w:rsidP="005027C7">
            <w:pPr>
              <w:pStyle w:val="Standard"/>
              <w:rPr>
                <w:rFonts w:ascii="Arial" w:hAnsi="Arial" w:cs="Arial"/>
                <w:sz w:val="20"/>
                <w:szCs w:val="20"/>
                <w:lang w:val="en-GB"/>
              </w:rPr>
            </w:pPr>
          </w:p>
        </w:tc>
        <w:tc>
          <w:tcPr>
            <w:tcW w:w="1251" w:type="dxa"/>
          </w:tcPr>
          <w:p w14:paraId="01BC8A2C" w14:textId="397532E5" w:rsidR="009E6250" w:rsidRPr="001476F5" w:rsidRDefault="009E6250" w:rsidP="005027C7">
            <w:pPr>
              <w:pStyle w:val="Standard"/>
              <w:rPr>
                <w:rFonts w:ascii="Arial" w:hAnsi="Arial" w:cs="Arial"/>
                <w:sz w:val="20"/>
                <w:szCs w:val="20"/>
                <w:lang w:val="en-GB"/>
              </w:rPr>
            </w:pPr>
          </w:p>
        </w:tc>
      </w:tr>
      <w:tr w:rsidR="009E6250" w:rsidRPr="001476F5" w14:paraId="1AD02B04" w14:textId="77777777" w:rsidTr="009E6250">
        <w:trPr>
          <w:trHeight w:val="433"/>
        </w:trPr>
        <w:tc>
          <w:tcPr>
            <w:tcW w:w="1541" w:type="dxa"/>
          </w:tcPr>
          <w:p w14:paraId="542A0E29" w14:textId="77777777" w:rsidR="009E6250" w:rsidRPr="001476F5" w:rsidRDefault="009E6250" w:rsidP="005027C7">
            <w:pPr>
              <w:pStyle w:val="Standard"/>
              <w:rPr>
                <w:rFonts w:ascii="Arial" w:hAnsi="Arial" w:cs="Arial"/>
                <w:sz w:val="20"/>
                <w:szCs w:val="20"/>
                <w:lang w:val="en-GB"/>
              </w:rPr>
            </w:pPr>
          </w:p>
        </w:tc>
        <w:tc>
          <w:tcPr>
            <w:tcW w:w="6190" w:type="dxa"/>
          </w:tcPr>
          <w:p w14:paraId="6C6E19E7" w14:textId="77777777" w:rsidR="009E6250" w:rsidRPr="001476F5" w:rsidRDefault="009E6250" w:rsidP="005027C7">
            <w:pPr>
              <w:pStyle w:val="Standard"/>
              <w:rPr>
                <w:rFonts w:ascii="Arial" w:hAnsi="Arial" w:cs="Arial"/>
                <w:sz w:val="20"/>
                <w:szCs w:val="20"/>
                <w:lang w:val="en-GB"/>
              </w:rPr>
            </w:pPr>
          </w:p>
        </w:tc>
        <w:tc>
          <w:tcPr>
            <w:tcW w:w="1251" w:type="dxa"/>
          </w:tcPr>
          <w:p w14:paraId="0CE75B2F" w14:textId="77777777" w:rsidR="009E6250" w:rsidRPr="001476F5" w:rsidRDefault="009E6250" w:rsidP="005027C7">
            <w:pPr>
              <w:pStyle w:val="Standard"/>
              <w:rPr>
                <w:rFonts w:ascii="Arial" w:hAnsi="Arial" w:cs="Arial"/>
                <w:sz w:val="20"/>
                <w:szCs w:val="20"/>
                <w:lang w:val="en-GB"/>
              </w:rPr>
            </w:pPr>
          </w:p>
        </w:tc>
        <w:tc>
          <w:tcPr>
            <w:tcW w:w="1251" w:type="dxa"/>
          </w:tcPr>
          <w:p w14:paraId="56E4990B" w14:textId="10BF1077" w:rsidR="009E6250" w:rsidRPr="001476F5" w:rsidRDefault="009E6250" w:rsidP="005027C7">
            <w:pPr>
              <w:pStyle w:val="Standard"/>
              <w:rPr>
                <w:rFonts w:ascii="Arial" w:hAnsi="Arial" w:cs="Arial"/>
                <w:sz w:val="20"/>
                <w:szCs w:val="20"/>
                <w:lang w:val="en-GB"/>
              </w:rPr>
            </w:pPr>
          </w:p>
        </w:tc>
      </w:tr>
      <w:tr w:rsidR="009E6250" w:rsidRPr="001476F5" w14:paraId="7C5070A1" w14:textId="77777777" w:rsidTr="009E6250">
        <w:trPr>
          <w:trHeight w:val="433"/>
        </w:trPr>
        <w:tc>
          <w:tcPr>
            <w:tcW w:w="1541" w:type="dxa"/>
          </w:tcPr>
          <w:p w14:paraId="3F0F0122" w14:textId="77777777" w:rsidR="009E6250" w:rsidRPr="001476F5" w:rsidRDefault="009E6250" w:rsidP="005027C7">
            <w:pPr>
              <w:pStyle w:val="Standard"/>
              <w:rPr>
                <w:rFonts w:ascii="Arial" w:hAnsi="Arial" w:cs="Arial"/>
                <w:sz w:val="20"/>
                <w:szCs w:val="20"/>
                <w:lang w:val="en-GB"/>
              </w:rPr>
            </w:pPr>
          </w:p>
        </w:tc>
        <w:tc>
          <w:tcPr>
            <w:tcW w:w="6190" w:type="dxa"/>
          </w:tcPr>
          <w:p w14:paraId="3DAB5689" w14:textId="77777777" w:rsidR="009E6250" w:rsidRPr="001476F5" w:rsidRDefault="009E6250" w:rsidP="005027C7">
            <w:pPr>
              <w:pStyle w:val="Standard"/>
              <w:rPr>
                <w:rFonts w:ascii="Arial" w:hAnsi="Arial" w:cs="Arial"/>
                <w:sz w:val="20"/>
                <w:szCs w:val="20"/>
                <w:lang w:val="en-GB"/>
              </w:rPr>
            </w:pPr>
          </w:p>
        </w:tc>
        <w:tc>
          <w:tcPr>
            <w:tcW w:w="1251" w:type="dxa"/>
          </w:tcPr>
          <w:p w14:paraId="01C050A6" w14:textId="77777777" w:rsidR="009E6250" w:rsidRPr="001476F5" w:rsidRDefault="009E6250" w:rsidP="005027C7">
            <w:pPr>
              <w:pStyle w:val="Standard"/>
              <w:rPr>
                <w:rFonts w:ascii="Arial" w:hAnsi="Arial" w:cs="Arial"/>
                <w:sz w:val="20"/>
                <w:szCs w:val="20"/>
                <w:lang w:val="en-GB"/>
              </w:rPr>
            </w:pPr>
          </w:p>
        </w:tc>
        <w:tc>
          <w:tcPr>
            <w:tcW w:w="1251" w:type="dxa"/>
          </w:tcPr>
          <w:p w14:paraId="71238FCC" w14:textId="5A04B5D3" w:rsidR="009E6250" w:rsidRPr="001476F5" w:rsidRDefault="009E6250" w:rsidP="005027C7">
            <w:pPr>
              <w:pStyle w:val="Standard"/>
              <w:rPr>
                <w:rFonts w:ascii="Arial" w:hAnsi="Arial" w:cs="Arial"/>
                <w:sz w:val="20"/>
                <w:szCs w:val="20"/>
                <w:lang w:val="en-GB"/>
              </w:rPr>
            </w:pPr>
          </w:p>
        </w:tc>
      </w:tr>
    </w:tbl>
    <w:p w14:paraId="7DDB2575" w14:textId="77777777" w:rsidR="00FD5B02" w:rsidRPr="001476F5" w:rsidRDefault="00FD5B02" w:rsidP="00FD5B02">
      <w:pPr>
        <w:pStyle w:val="Standard"/>
        <w:rPr>
          <w:rFonts w:ascii="Arial" w:hAnsi="Arial" w:cs="Arial"/>
          <w:sz w:val="20"/>
          <w:szCs w:val="20"/>
          <w:lang w:val="en-GB"/>
        </w:rPr>
      </w:pPr>
      <w:bookmarkStart w:id="5" w:name="_GoBack"/>
      <w:bookmarkEnd w:id="5"/>
    </w:p>
    <w:p w14:paraId="3CF403CA" w14:textId="657D427C" w:rsidR="004D62C1" w:rsidRDefault="004D62C1" w:rsidP="00A345FB">
      <w:pPr>
        <w:pStyle w:val="Standard"/>
        <w:tabs>
          <w:tab w:val="right" w:leader="dot" w:pos="10206"/>
        </w:tabs>
        <w:spacing w:after="0" w:line="360" w:lineRule="auto"/>
        <w:rPr>
          <w:rFonts w:ascii="Arial" w:hAnsi="Arial" w:cs="Arial"/>
          <w:sz w:val="20"/>
          <w:szCs w:val="20"/>
          <w:lang w:val="en-GB"/>
        </w:rPr>
      </w:pPr>
      <w:r>
        <w:rPr>
          <w:rFonts w:ascii="Arial" w:hAnsi="Arial" w:cs="Arial"/>
          <w:sz w:val="20"/>
          <w:szCs w:val="20"/>
          <w:lang w:val="en-GB"/>
        </w:rPr>
        <w:t>If relevant, proposal of other components</w:t>
      </w:r>
      <w:r w:rsidR="00FD7E02">
        <w:rPr>
          <w:rFonts w:ascii="Arial" w:hAnsi="Arial" w:cs="Arial"/>
          <w:sz w:val="20"/>
          <w:szCs w:val="20"/>
          <w:lang w:val="en-GB"/>
        </w:rPr>
        <w:t xml:space="preserve"> as part of the faculty-mandated doctoral training programme:</w:t>
      </w:r>
    </w:p>
    <w:p w14:paraId="29FB7EDD" w14:textId="0584550F" w:rsidR="00FD7E02" w:rsidRDefault="00FD7E02" w:rsidP="00A345FB">
      <w:pPr>
        <w:pStyle w:val="Standard"/>
        <w:tabs>
          <w:tab w:val="right" w:leader="dot" w:pos="10206"/>
        </w:tabs>
        <w:spacing w:after="0" w:line="360" w:lineRule="auto"/>
        <w:rPr>
          <w:rFonts w:ascii="Arial" w:hAnsi="Arial" w:cs="Arial"/>
          <w:sz w:val="20"/>
          <w:szCs w:val="20"/>
          <w:lang w:val="en-GB"/>
        </w:rPr>
      </w:pPr>
      <w:r>
        <w:rPr>
          <w:rFonts w:ascii="Arial" w:hAnsi="Arial" w:cs="Arial"/>
          <w:sz w:val="20"/>
          <w:szCs w:val="20"/>
          <w:lang w:val="en-GB"/>
        </w:rPr>
        <w:tab/>
      </w:r>
    </w:p>
    <w:p w14:paraId="1365809C" w14:textId="6805AE13" w:rsidR="00A345FB" w:rsidRPr="001476F5" w:rsidRDefault="00FD5B02" w:rsidP="00A345FB">
      <w:pPr>
        <w:pStyle w:val="Standard"/>
        <w:tabs>
          <w:tab w:val="right" w:leader="dot" w:pos="10206"/>
        </w:tabs>
        <w:spacing w:after="0" w:line="360" w:lineRule="auto"/>
        <w:rPr>
          <w:rFonts w:ascii="Arial" w:hAnsi="Arial" w:cs="Arial"/>
          <w:sz w:val="20"/>
          <w:szCs w:val="20"/>
          <w:lang w:val="en-GB"/>
        </w:rPr>
      </w:pPr>
      <w:r w:rsidRPr="001476F5">
        <w:rPr>
          <w:rFonts w:ascii="Arial" w:hAnsi="Arial" w:cs="Arial"/>
          <w:sz w:val="20"/>
          <w:szCs w:val="20"/>
          <w:lang w:val="en-GB"/>
        </w:rPr>
        <w:t xml:space="preserve">Motivation if needed: </w:t>
      </w:r>
      <w:r w:rsidR="008D0D08" w:rsidRPr="001476F5">
        <w:rPr>
          <w:rFonts w:ascii="Arial" w:hAnsi="Arial" w:cs="Arial"/>
          <w:sz w:val="20"/>
          <w:szCs w:val="20"/>
          <w:lang w:val="en-GB"/>
        </w:rPr>
        <w:tab/>
      </w:r>
    </w:p>
    <w:p w14:paraId="17AC8648" w14:textId="6903BE0C" w:rsidR="00A345FB" w:rsidRPr="001476F5" w:rsidRDefault="008D0D08" w:rsidP="00A345FB">
      <w:pPr>
        <w:pStyle w:val="Standard"/>
        <w:tabs>
          <w:tab w:val="right" w:leader="dot" w:pos="10206"/>
        </w:tabs>
        <w:spacing w:after="0" w:line="360" w:lineRule="auto"/>
        <w:rPr>
          <w:rFonts w:ascii="Arial" w:hAnsi="Arial" w:cs="Arial"/>
          <w:sz w:val="20"/>
          <w:szCs w:val="20"/>
          <w:lang w:val="en-GB"/>
        </w:rPr>
      </w:pPr>
      <w:r w:rsidRPr="001476F5">
        <w:rPr>
          <w:rFonts w:ascii="Arial" w:hAnsi="Arial" w:cs="Arial"/>
          <w:sz w:val="20"/>
          <w:szCs w:val="20"/>
          <w:lang w:val="en-GB"/>
        </w:rPr>
        <w:tab/>
      </w:r>
    </w:p>
    <w:p w14:paraId="744CEDB9" w14:textId="012F8A0B" w:rsidR="00A345FB" w:rsidRPr="001476F5" w:rsidRDefault="00263F35" w:rsidP="00A345FB">
      <w:pPr>
        <w:pStyle w:val="Standard"/>
        <w:tabs>
          <w:tab w:val="right" w:leader="dot" w:pos="10206"/>
        </w:tabs>
        <w:spacing w:after="0" w:line="360" w:lineRule="auto"/>
        <w:rPr>
          <w:rFonts w:ascii="Arial" w:hAnsi="Arial" w:cs="Arial"/>
          <w:sz w:val="20"/>
          <w:szCs w:val="20"/>
          <w:lang w:val="en-GB"/>
        </w:rPr>
      </w:pPr>
      <w:r w:rsidRPr="001476F5">
        <w:rPr>
          <w:rFonts w:ascii="Arial" w:hAnsi="Arial" w:cs="Arial"/>
          <w:sz w:val="20"/>
          <w:szCs w:val="20"/>
          <w:lang w:val="en-GB"/>
        </w:rPr>
        <w:tab/>
      </w:r>
    </w:p>
    <w:p w14:paraId="20D38049" w14:textId="62D43940" w:rsidR="00A345FB" w:rsidRPr="001476F5" w:rsidRDefault="00263F35" w:rsidP="00A345FB">
      <w:pPr>
        <w:pStyle w:val="Standard"/>
        <w:tabs>
          <w:tab w:val="right" w:leader="dot" w:pos="10206"/>
        </w:tabs>
        <w:spacing w:after="0" w:line="360" w:lineRule="auto"/>
        <w:rPr>
          <w:rFonts w:ascii="Arial" w:hAnsi="Arial" w:cs="Arial"/>
          <w:sz w:val="20"/>
          <w:szCs w:val="20"/>
          <w:lang w:val="en-GB"/>
        </w:rPr>
      </w:pPr>
      <w:r w:rsidRPr="001476F5">
        <w:rPr>
          <w:rFonts w:ascii="Arial" w:hAnsi="Arial" w:cs="Arial"/>
          <w:sz w:val="20"/>
          <w:szCs w:val="20"/>
          <w:lang w:val="en-GB"/>
        </w:rPr>
        <w:tab/>
      </w:r>
    </w:p>
    <w:p w14:paraId="188066E1" w14:textId="5A5FE0A6" w:rsidR="00C00B2D" w:rsidRPr="00022BF8" w:rsidRDefault="00CF5F6E" w:rsidP="00022BF8">
      <w:pPr>
        <w:pStyle w:val="Standard"/>
        <w:tabs>
          <w:tab w:val="right" w:leader="dot" w:pos="10206"/>
        </w:tabs>
        <w:spacing w:after="0" w:line="360" w:lineRule="auto"/>
        <w:rPr>
          <w:rFonts w:ascii="Arial" w:hAnsi="Arial" w:cs="Arial"/>
          <w:sz w:val="20"/>
          <w:szCs w:val="20"/>
          <w:lang w:val="en-GB"/>
        </w:rPr>
      </w:pPr>
      <w:r w:rsidRPr="001476F5">
        <w:rPr>
          <w:rFonts w:ascii="Arial" w:hAnsi="Arial" w:cs="Arial"/>
          <w:sz w:val="20"/>
          <w:szCs w:val="20"/>
          <w:lang w:val="en-GB"/>
        </w:rPr>
        <w:tab/>
      </w:r>
    </w:p>
    <w:sectPr w:rsidR="00C00B2D" w:rsidRPr="00022BF8" w:rsidSect="00E807E2">
      <w:headerReference w:type="default" r:id="rId12"/>
      <w:footerReference w:type="default" r:id="rId13"/>
      <w:pgSz w:w="11906" w:h="16838"/>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AE11F" w14:textId="77777777" w:rsidR="00540311" w:rsidRDefault="00540311">
      <w:pPr>
        <w:spacing w:after="0" w:line="240" w:lineRule="auto"/>
      </w:pPr>
      <w:r>
        <w:separator/>
      </w:r>
    </w:p>
  </w:endnote>
  <w:endnote w:type="continuationSeparator" w:id="0">
    <w:p w14:paraId="20CA5261" w14:textId="77777777" w:rsidR="00540311" w:rsidRDefault="0054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Times New Roman"/>
    <w:charset w:val="00"/>
    <w:family w:val="auto"/>
    <w:pitch w:val="variable"/>
  </w:font>
  <w:font w:name="Liberation Sans">
    <w:charset w:val="00"/>
    <w:family w:val="swiss"/>
    <w:pitch w:val="variable"/>
    <w:sig w:usb0="E0000AFF" w:usb1="500078FF" w:usb2="00000021" w:usb3="00000000" w:csb0="000001BF" w:csb1="00000000"/>
  </w:font>
  <w:font w:name="Droid Sans Fallback">
    <w:charset w:val="00"/>
    <w:family w:val="auto"/>
    <w:pitch w:val="variable"/>
  </w:font>
  <w:font w:name="Droid Sans Devanagari">
    <w:charset w:val="00"/>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94EB" w14:textId="7EFB7AC0" w:rsidR="00E807E2" w:rsidRDefault="00E807E2">
    <w:pPr>
      <w:pStyle w:val="Footer"/>
    </w:pPr>
    <w:r>
      <w:rPr>
        <w:noProof/>
      </w:rPr>
      <w:drawing>
        <wp:anchor distT="0" distB="0" distL="114300" distR="114300" simplePos="0" relativeHeight="251659264" behindDoc="0" locked="0" layoutInCell="1" allowOverlap="1" wp14:anchorId="10A12632" wp14:editId="0DB50C42">
          <wp:simplePos x="0" y="0"/>
          <wp:positionH relativeFrom="column">
            <wp:posOffset>0</wp:posOffset>
          </wp:positionH>
          <wp:positionV relativeFrom="paragraph">
            <wp:posOffset>-142875</wp:posOffset>
          </wp:positionV>
          <wp:extent cx="877570" cy="770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690" t="-9" r="4690" b="-9"/>
                  <a:stretch/>
                </pic:blipFill>
                <pic:spPr bwMode="auto">
                  <a:xfrm>
                    <a:off x="0" y="0"/>
                    <a:ext cx="877570" cy="7702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03335" w14:textId="77777777" w:rsidR="00540311" w:rsidRDefault="00540311">
      <w:pPr>
        <w:spacing w:after="0" w:line="240" w:lineRule="auto"/>
      </w:pPr>
      <w:r>
        <w:rPr>
          <w:color w:val="000000"/>
        </w:rPr>
        <w:separator/>
      </w:r>
    </w:p>
  </w:footnote>
  <w:footnote w:type="continuationSeparator" w:id="0">
    <w:p w14:paraId="295157DE" w14:textId="77777777" w:rsidR="00540311" w:rsidRDefault="0054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5B9B" w14:textId="26207411" w:rsidR="00E807E2" w:rsidRDefault="00E807E2">
    <w:pPr>
      <w:pStyle w:val="Header"/>
    </w:pPr>
    <w:r>
      <w:rPr>
        <w:noProof/>
      </w:rPr>
      <w:drawing>
        <wp:inline distT="0" distB="0" distL="0" distR="0" wp14:anchorId="461172B6" wp14:editId="266A9559">
          <wp:extent cx="242887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5FE0"/>
    <w:multiLevelType w:val="hybridMultilevel"/>
    <w:tmpl w:val="18749B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EBF1047"/>
    <w:multiLevelType w:val="multilevel"/>
    <w:tmpl w:val="652A87E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35E4B08"/>
    <w:multiLevelType w:val="hybridMultilevel"/>
    <w:tmpl w:val="61881200"/>
    <w:lvl w:ilvl="0" w:tplc="AA8C6A20">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 w15:restartNumberingAfterBreak="0">
    <w:nsid w:val="6E231371"/>
    <w:multiLevelType w:val="hybridMultilevel"/>
    <w:tmpl w:val="1E1203DE"/>
    <w:lvl w:ilvl="0" w:tplc="AA8C6A20">
      <w:start w:val="1"/>
      <w:numFmt w:val="bullet"/>
      <w:lvlText w:val=""/>
      <w:lvlJc w:val="left"/>
      <w:pPr>
        <w:ind w:left="1384"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20"/>
    <w:rsid w:val="00001B07"/>
    <w:rsid w:val="000038EB"/>
    <w:rsid w:val="000051ED"/>
    <w:rsid w:val="00007FB6"/>
    <w:rsid w:val="00022BF8"/>
    <w:rsid w:val="00045BC5"/>
    <w:rsid w:val="0005115F"/>
    <w:rsid w:val="000531E0"/>
    <w:rsid w:val="00057832"/>
    <w:rsid w:val="000914BE"/>
    <w:rsid w:val="000E05D7"/>
    <w:rsid w:val="001279A0"/>
    <w:rsid w:val="00132E4C"/>
    <w:rsid w:val="001437CE"/>
    <w:rsid w:val="001476F5"/>
    <w:rsid w:val="001620C0"/>
    <w:rsid w:val="00177975"/>
    <w:rsid w:val="001D7493"/>
    <w:rsid w:val="001F59E6"/>
    <w:rsid w:val="00227CE2"/>
    <w:rsid w:val="00247C75"/>
    <w:rsid w:val="00260470"/>
    <w:rsid w:val="002637FB"/>
    <w:rsid w:val="00263F35"/>
    <w:rsid w:val="0028647A"/>
    <w:rsid w:val="00296D7E"/>
    <w:rsid w:val="00297524"/>
    <w:rsid w:val="002B6583"/>
    <w:rsid w:val="002C62B3"/>
    <w:rsid w:val="002D61E7"/>
    <w:rsid w:val="002F1C54"/>
    <w:rsid w:val="002F57BF"/>
    <w:rsid w:val="00313D42"/>
    <w:rsid w:val="00332A5D"/>
    <w:rsid w:val="003711C8"/>
    <w:rsid w:val="0038231A"/>
    <w:rsid w:val="0039484E"/>
    <w:rsid w:val="003A6348"/>
    <w:rsid w:val="003B5459"/>
    <w:rsid w:val="003C4114"/>
    <w:rsid w:val="003D4087"/>
    <w:rsid w:val="003D4ECC"/>
    <w:rsid w:val="003D5690"/>
    <w:rsid w:val="00405B92"/>
    <w:rsid w:val="00446080"/>
    <w:rsid w:val="004A3FC5"/>
    <w:rsid w:val="004C5F66"/>
    <w:rsid w:val="004D62C1"/>
    <w:rsid w:val="004E2859"/>
    <w:rsid w:val="004E7EF3"/>
    <w:rsid w:val="004F5B7F"/>
    <w:rsid w:val="00516861"/>
    <w:rsid w:val="00516F37"/>
    <w:rsid w:val="00540311"/>
    <w:rsid w:val="0054387B"/>
    <w:rsid w:val="005B4A3E"/>
    <w:rsid w:val="005D248E"/>
    <w:rsid w:val="005E2A70"/>
    <w:rsid w:val="0061088C"/>
    <w:rsid w:val="00633C64"/>
    <w:rsid w:val="00643418"/>
    <w:rsid w:val="006731E5"/>
    <w:rsid w:val="00677166"/>
    <w:rsid w:val="00692C77"/>
    <w:rsid w:val="006C3F88"/>
    <w:rsid w:val="006E55FD"/>
    <w:rsid w:val="00720599"/>
    <w:rsid w:val="00724911"/>
    <w:rsid w:val="00735580"/>
    <w:rsid w:val="00751EAA"/>
    <w:rsid w:val="00755212"/>
    <w:rsid w:val="0076547A"/>
    <w:rsid w:val="007865CF"/>
    <w:rsid w:val="007B778B"/>
    <w:rsid w:val="007D0AB3"/>
    <w:rsid w:val="007E7A1C"/>
    <w:rsid w:val="007F2F88"/>
    <w:rsid w:val="008218B9"/>
    <w:rsid w:val="0083144A"/>
    <w:rsid w:val="00842BA4"/>
    <w:rsid w:val="008572D3"/>
    <w:rsid w:val="008702CD"/>
    <w:rsid w:val="00877BBE"/>
    <w:rsid w:val="0089004F"/>
    <w:rsid w:val="00891E13"/>
    <w:rsid w:val="008A6C9A"/>
    <w:rsid w:val="008C4AA1"/>
    <w:rsid w:val="008D0D08"/>
    <w:rsid w:val="008E1B1B"/>
    <w:rsid w:val="008E39EB"/>
    <w:rsid w:val="00913019"/>
    <w:rsid w:val="00945346"/>
    <w:rsid w:val="009569AF"/>
    <w:rsid w:val="00967905"/>
    <w:rsid w:val="00975F66"/>
    <w:rsid w:val="009A3692"/>
    <w:rsid w:val="009A74F2"/>
    <w:rsid w:val="009E02B0"/>
    <w:rsid w:val="009E300F"/>
    <w:rsid w:val="009E6250"/>
    <w:rsid w:val="00A345FB"/>
    <w:rsid w:val="00A66F5A"/>
    <w:rsid w:val="00A73942"/>
    <w:rsid w:val="00A739C2"/>
    <w:rsid w:val="00A75C2C"/>
    <w:rsid w:val="00A9663C"/>
    <w:rsid w:val="00AB29CC"/>
    <w:rsid w:val="00AB5B45"/>
    <w:rsid w:val="00AB5E71"/>
    <w:rsid w:val="00AD1632"/>
    <w:rsid w:val="00AD2D11"/>
    <w:rsid w:val="00AE3D63"/>
    <w:rsid w:val="00AF1875"/>
    <w:rsid w:val="00B15C20"/>
    <w:rsid w:val="00B31111"/>
    <w:rsid w:val="00B612C1"/>
    <w:rsid w:val="00B87370"/>
    <w:rsid w:val="00BB3C40"/>
    <w:rsid w:val="00BD7E6B"/>
    <w:rsid w:val="00BF20E3"/>
    <w:rsid w:val="00BF783B"/>
    <w:rsid w:val="00C0018B"/>
    <w:rsid w:val="00C00B2D"/>
    <w:rsid w:val="00C7430F"/>
    <w:rsid w:val="00C74CEF"/>
    <w:rsid w:val="00CA17BF"/>
    <w:rsid w:val="00CB0220"/>
    <w:rsid w:val="00CB792F"/>
    <w:rsid w:val="00CD434E"/>
    <w:rsid w:val="00CF5F6E"/>
    <w:rsid w:val="00D06495"/>
    <w:rsid w:val="00D16FD6"/>
    <w:rsid w:val="00D2511C"/>
    <w:rsid w:val="00D36453"/>
    <w:rsid w:val="00D6205D"/>
    <w:rsid w:val="00D6317A"/>
    <w:rsid w:val="00DA37CB"/>
    <w:rsid w:val="00DD29F2"/>
    <w:rsid w:val="00DD4F77"/>
    <w:rsid w:val="00DE7D5E"/>
    <w:rsid w:val="00E0590E"/>
    <w:rsid w:val="00E0698B"/>
    <w:rsid w:val="00E15C63"/>
    <w:rsid w:val="00E2062E"/>
    <w:rsid w:val="00E57D40"/>
    <w:rsid w:val="00E725AF"/>
    <w:rsid w:val="00E807E2"/>
    <w:rsid w:val="00EA3DDD"/>
    <w:rsid w:val="00EB6D82"/>
    <w:rsid w:val="00ED07C7"/>
    <w:rsid w:val="00ED32AF"/>
    <w:rsid w:val="00EE3415"/>
    <w:rsid w:val="00EF3786"/>
    <w:rsid w:val="00F0291D"/>
    <w:rsid w:val="00F25F0C"/>
    <w:rsid w:val="00F96FF5"/>
    <w:rsid w:val="00F97A9A"/>
    <w:rsid w:val="00FB2630"/>
    <w:rsid w:val="00FD021C"/>
    <w:rsid w:val="00FD5B02"/>
    <w:rsid w:val="00FD7E02"/>
    <w:rsid w:val="00FE6521"/>
    <w:rsid w:val="00FF039C"/>
    <w:rsid w:val="00FF375A"/>
    <w:rsid w:val="6A5866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5CDB1A"/>
  <w15:docId w15:val="{481083A9-8F3B-44B1-B366-935996E7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kern w:val="3"/>
        <w:sz w:val="22"/>
        <w:szCs w:val="22"/>
        <w:lang w:val="nl-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Droid Sans Fallback" w:hAnsi="Liberation Sans" w:cs="Droid Sans Devanagari"/>
      <w:sz w:val="28"/>
      <w:szCs w:val="28"/>
    </w:rPr>
  </w:style>
  <w:style w:type="paragraph" w:customStyle="1" w:styleId="Textbody">
    <w:name w:val="Text body"/>
    <w:basedOn w:val="Standard"/>
    <w:pPr>
      <w:spacing w:after="140" w:line="288" w:lineRule="auto"/>
    </w:pPr>
  </w:style>
  <w:style w:type="paragraph" w:styleId="List">
    <w:name w:val="List"/>
    <w:basedOn w:val="Textbody"/>
    <w:rPr>
      <w:rFonts w:cs="Droid Sans Devanagari"/>
      <w:sz w:val="24"/>
    </w:rPr>
  </w:style>
  <w:style w:type="paragraph" w:styleId="Caption">
    <w:name w:val="caption"/>
    <w:basedOn w:val="Standard"/>
    <w:pPr>
      <w:suppressLineNumbers/>
      <w:spacing w:before="120" w:after="120"/>
    </w:pPr>
    <w:rPr>
      <w:rFonts w:cs="Droid Sans Devanagari"/>
      <w:i/>
      <w:iCs/>
      <w:sz w:val="24"/>
      <w:szCs w:val="24"/>
    </w:rPr>
  </w:style>
  <w:style w:type="paragraph" w:customStyle="1" w:styleId="Index">
    <w:name w:val="Index"/>
    <w:basedOn w:val="Standard"/>
    <w:pPr>
      <w:suppressLineNumbers/>
    </w:pPr>
    <w:rPr>
      <w:rFonts w:cs="Droid Sans Devanagari"/>
      <w:sz w:val="24"/>
    </w:rPr>
  </w:style>
  <w:style w:type="paragraph" w:styleId="ListParagraph">
    <w:name w:val="List Paragraph"/>
    <w:basedOn w:val="Standard"/>
    <w:pPr>
      <w:ind w:left="720"/>
    </w:pPr>
  </w:style>
  <w:style w:type="paragraph" w:customStyle="1" w:styleId="TableContents">
    <w:name w:val="Table Contents"/>
    <w:basedOn w:val="Standard"/>
  </w:style>
  <w:style w:type="paragraph" w:customStyle="1" w:styleId="TableHeading">
    <w:name w:val="Table Heading"/>
    <w:basedOn w:val="TableContents"/>
  </w:style>
  <w:style w:type="numbering" w:customStyle="1" w:styleId="NoList1">
    <w:name w:val="No List_1"/>
    <w:basedOn w:val="NoList"/>
    <w:pPr>
      <w:numPr>
        <w:numId w:val="1"/>
      </w:numPr>
    </w:pPr>
  </w:style>
  <w:style w:type="character" w:styleId="PlaceholderText">
    <w:name w:val="Placeholder Text"/>
    <w:basedOn w:val="DefaultParagraphFont"/>
    <w:uiPriority w:val="99"/>
    <w:semiHidden/>
    <w:rsid w:val="002F1C54"/>
    <w:rPr>
      <w:color w:val="808080"/>
    </w:rPr>
  </w:style>
  <w:style w:type="paragraph" w:styleId="BalloonText">
    <w:name w:val="Balloon Text"/>
    <w:basedOn w:val="Normal"/>
    <w:link w:val="BalloonTextChar"/>
    <w:uiPriority w:val="99"/>
    <w:semiHidden/>
    <w:unhideWhenUsed/>
    <w:rsid w:val="00913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019"/>
    <w:rPr>
      <w:rFonts w:ascii="Tahoma" w:hAnsi="Tahoma" w:cs="Tahoma"/>
      <w:sz w:val="16"/>
      <w:szCs w:val="16"/>
    </w:rPr>
  </w:style>
  <w:style w:type="table" w:styleId="TableGrid">
    <w:name w:val="Table Grid"/>
    <w:basedOn w:val="TableNormal"/>
    <w:uiPriority w:val="39"/>
    <w:unhideWhenUsed/>
    <w:rsid w:val="009E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EF3"/>
    <w:rPr>
      <w:sz w:val="16"/>
      <w:szCs w:val="16"/>
    </w:rPr>
  </w:style>
  <w:style w:type="paragraph" w:styleId="CommentText">
    <w:name w:val="annotation text"/>
    <w:basedOn w:val="Normal"/>
    <w:link w:val="CommentTextChar"/>
    <w:uiPriority w:val="99"/>
    <w:semiHidden/>
    <w:unhideWhenUsed/>
    <w:rsid w:val="004E7EF3"/>
    <w:pPr>
      <w:spacing w:line="240" w:lineRule="auto"/>
    </w:pPr>
    <w:rPr>
      <w:sz w:val="20"/>
      <w:szCs w:val="20"/>
    </w:rPr>
  </w:style>
  <w:style w:type="character" w:customStyle="1" w:styleId="CommentTextChar">
    <w:name w:val="Comment Text Char"/>
    <w:basedOn w:val="DefaultParagraphFont"/>
    <w:link w:val="CommentText"/>
    <w:uiPriority w:val="99"/>
    <w:semiHidden/>
    <w:rsid w:val="004E7EF3"/>
    <w:rPr>
      <w:sz w:val="20"/>
      <w:szCs w:val="20"/>
    </w:rPr>
  </w:style>
  <w:style w:type="paragraph" w:styleId="CommentSubject">
    <w:name w:val="annotation subject"/>
    <w:basedOn w:val="CommentText"/>
    <w:next w:val="CommentText"/>
    <w:link w:val="CommentSubjectChar"/>
    <w:uiPriority w:val="99"/>
    <w:semiHidden/>
    <w:unhideWhenUsed/>
    <w:rsid w:val="004E7EF3"/>
    <w:rPr>
      <w:b/>
      <w:bCs/>
    </w:rPr>
  </w:style>
  <w:style w:type="character" w:customStyle="1" w:styleId="CommentSubjectChar">
    <w:name w:val="Comment Subject Char"/>
    <w:basedOn w:val="CommentTextChar"/>
    <w:link w:val="CommentSubject"/>
    <w:uiPriority w:val="99"/>
    <w:semiHidden/>
    <w:rsid w:val="004E7EF3"/>
    <w:rPr>
      <w:b/>
      <w:bCs/>
      <w:sz w:val="20"/>
      <w:szCs w:val="20"/>
    </w:rPr>
  </w:style>
  <w:style w:type="character" w:styleId="Hyperlink">
    <w:name w:val="Hyperlink"/>
    <w:basedOn w:val="DefaultParagraphFont"/>
    <w:uiPriority w:val="99"/>
    <w:unhideWhenUsed/>
    <w:rsid w:val="004E7EF3"/>
    <w:rPr>
      <w:color w:val="0563C1" w:themeColor="hyperlink"/>
      <w:u w:val="single"/>
    </w:rPr>
  </w:style>
  <w:style w:type="paragraph" w:styleId="Revision">
    <w:name w:val="Revision"/>
    <w:hidden/>
    <w:uiPriority w:val="99"/>
    <w:semiHidden/>
    <w:rsid w:val="004E7EF3"/>
    <w:pPr>
      <w:widowControl/>
      <w:suppressAutoHyphens w:val="0"/>
      <w:autoSpaceDN/>
      <w:spacing w:after="0" w:line="240" w:lineRule="auto"/>
      <w:textAlignment w:val="auto"/>
    </w:pPr>
  </w:style>
  <w:style w:type="character" w:styleId="UnresolvedMention">
    <w:name w:val="Unresolved Mention"/>
    <w:basedOn w:val="DefaultParagraphFont"/>
    <w:uiPriority w:val="99"/>
    <w:semiHidden/>
    <w:unhideWhenUsed/>
    <w:rsid w:val="008218B9"/>
    <w:rPr>
      <w:color w:val="605E5C"/>
      <w:shd w:val="clear" w:color="auto" w:fill="E1DFDD"/>
    </w:rPr>
  </w:style>
  <w:style w:type="character" w:styleId="FollowedHyperlink">
    <w:name w:val="FollowedHyperlink"/>
    <w:basedOn w:val="DefaultParagraphFont"/>
    <w:uiPriority w:val="99"/>
    <w:semiHidden/>
    <w:unhideWhenUsed/>
    <w:rsid w:val="008218B9"/>
    <w:rPr>
      <w:color w:val="954F72" w:themeColor="followedHyperlink"/>
      <w:u w:val="single"/>
    </w:rPr>
  </w:style>
  <w:style w:type="paragraph" w:styleId="Header">
    <w:name w:val="header"/>
    <w:basedOn w:val="Normal"/>
    <w:link w:val="HeaderChar"/>
    <w:uiPriority w:val="99"/>
    <w:unhideWhenUsed/>
    <w:rsid w:val="00E807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07E2"/>
  </w:style>
  <w:style w:type="paragraph" w:styleId="Footer">
    <w:name w:val="footer"/>
    <w:basedOn w:val="Normal"/>
    <w:link w:val="FooterChar"/>
    <w:uiPriority w:val="99"/>
    <w:unhideWhenUsed/>
    <w:rsid w:val="00E807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iekiezer.ugent.be/en/zoek?otc=DOCT&amp;fac=T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5DA12BDDA724AADE724567EBEAD3B" ma:contentTypeVersion="0" ma:contentTypeDescription="Create a new document." ma:contentTypeScope="" ma:versionID="02a21fd21a508742cd22ae095579908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9D8E2-579F-4A42-B7AA-459E15C02F17}">
  <ds:schemaRefs>
    <ds:schemaRef ds:uri="http://schemas.microsoft.com/sharepoint/v3/contenttype/forms"/>
  </ds:schemaRefs>
</ds:datastoreItem>
</file>

<file path=customXml/itemProps2.xml><?xml version="1.0" encoding="utf-8"?>
<ds:datastoreItem xmlns:ds="http://schemas.openxmlformats.org/officeDocument/2006/customXml" ds:itemID="{5FDA1643-2D7B-48A4-9F52-F12B19C2E68D}">
  <ds:schemaRef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5D67335-5222-467F-9E29-8FEB8FB91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D52FF9-484B-448E-AFE3-66CC7786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749</Words>
  <Characters>4124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dc:creator>
  <cp:lastModifiedBy>Muriel Vervaeke</cp:lastModifiedBy>
  <cp:revision>4</cp:revision>
  <dcterms:created xsi:type="dcterms:W3CDTF">2023-09-13T14:02:00Z</dcterms:created>
  <dcterms:modified xsi:type="dcterms:W3CDTF">2023-09-15T08:49:00Z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0x0101003D65DA12BDDA724AADE724567EBEAD3B</vt:lpwstr>
  </property>
</Properties>
</file>