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65B" w:rsidRDefault="0082365B" w:rsidP="00942441">
      <w:pPr>
        <w:jc w:val="both"/>
        <w:rPr>
          <w:rFonts w:ascii="Candara" w:hAnsi="Candara"/>
          <w:color w:val="0D0D0D"/>
          <w:sz w:val="21"/>
          <w:szCs w:val="21"/>
        </w:rPr>
      </w:pPr>
      <w:r>
        <w:rPr>
          <w:rFonts w:ascii="Candara" w:hAnsi="Candara"/>
          <w:color w:val="0D0D0D"/>
          <w:sz w:val="21"/>
          <w:szCs w:val="21"/>
        </w:rPr>
        <w:t>Beste studenten,</w:t>
      </w:r>
    </w:p>
    <w:p w:rsidR="0082365B" w:rsidRDefault="0082365B" w:rsidP="00942441">
      <w:pPr>
        <w:jc w:val="both"/>
        <w:rPr>
          <w:rFonts w:ascii="Candara" w:hAnsi="Candara"/>
          <w:color w:val="0D0D0D"/>
          <w:sz w:val="21"/>
          <w:szCs w:val="21"/>
        </w:rPr>
      </w:pPr>
    </w:p>
    <w:p w:rsidR="007F6AFA" w:rsidRPr="00842C23" w:rsidRDefault="0082365B" w:rsidP="00942441">
      <w:pPr>
        <w:jc w:val="both"/>
        <w:rPr>
          <w:rFonts w:ascii="Candara" w:hAnsi="Candara"/>
          <w:sz w:val="21"/>
          <w:szCs w:val="21"/>
        </w:rPr>
      </w:pPr>
      <w:r>
        <w:rPr>
          <w:rFonts w:ascii="Candara" w:hAnsi="Candara"/>
          <w:color w:val="0D0D0D"/>
          <w:sz w:val="21"/>
          <w:szCs w:val="21"/>
        </w:rPr>
        <w:t xml:space="preserve">Alle opleidingen hebben dit academiejaar </w:t>
      </w:r>
      <w:r w:rsidR="00C64E59">
        <w:rPr>
          <w:rFonts w:ascii="Candara" w:hAnsi="Candara"/>
          <w:color w:val="0D0D0D"/>
          <w:sz w:val="21"/>
          <w:szCs w:val="21"/>
        </w:rPr>
        <w:t>hard gewerkt aan de kwaliteit en inhoud van hun programma’s. Via deze briefing zetten we zoals beloofd d</w:t>
      </w:r>
      <w:r w:rsidR="007F6AFA" w:rsidRPr="00942441">
        <w:rPr>
          <w:rFonts w:ascii="Candara" w:hAnsi="Candara"/>
          <w:color w:val="0D0D0D"/>
          <w:sz w:val="21"/>
          <w:szCs w:val="21"/>
        </w:rPr>
        <w:t xml:space="preserve">e </w:t>
      </w:r>
      <w:r w:rsidR="007F6AFA" w:rsidRPr="00942441">
        <w:rPr>
          <w:rFonts w:ascii="Candara" w:hAnsi="Candara"/>
          <w:b/>
          <w:color w:val="002060"/>
          <w:sz w:val="21"/>
          <w:szCs w:val="21"/>
        </w:rPr>
        <w:t>belangrijkste programmawijzigingen</w:t>
      </w:r>
      <w:r w:rsidR="007F6AFA" w:rsidRPr="00942441">
        <w:rPr>
          <w:rFonts w:ascii="Candara" w:hAnsi="Candara"/>
          <w:color w:val="002060"/>
          <w:sz w:val="21"/>
          <w:szCs w:val="21"/>
        </w:rPr>
        <w:t xml:space="preserve"> </w:t>
      </w:r>
      <w:r w:rsidR="00842C23">
        <w:rPr>
          <w:rFonts w:ascii="Candara" w:hAnsi="Candara"/>
          <w:color w:val="002060"/>
          <w:sz w:val="21"/>
          <w:szCs w:val="21"/>
        </w:rPr>
        <w:t xml:space="preserve"> </w:t>
      </w:r>
      <w:r w:rsidR="00842C23" w:rsidRPr="00842C23">
        <w:rPr>
          <w:rFonts w:ascii="Candara" w:hAnsi="Candara"/>
          <w:sz w:val="21"/>
          <w:szCs w:val="21"/>
        </w:rPr>
        <w:t xml:space="preserve">en bijhorende overgangsmaatregelen </w:t>
      </w:r>
      <w:r w:rsidR="00C64E59" w:rsidRPr="00842C23">
        <w:rPr>
          <w:rFonts w:ascii="Candara" w:hAnsi="Candara"/>
          <w:sz w:val="21"/>
          <w:szCs w:val="21"/>
        </w:rPr>
        <w:t xml:space="preserve">even </w:t>
      </w:r>
      <w:r w:rsidR="007F6AFA" w:rsidRPr="00842C23">
        <w:rPr>
          <w:rFonts w:ascii="Candara" w:hAnsi="Candara"/>
          <w:sz w:val="21"/>
          <w:szCs w:val="21"/>
        </w:rPr>
        <w:t>voor jullie op een rijtje:</w:t>
      </w:r>
    </w:p>
    <w:p w:rsidR="007F6AFA" w:rsidRPr="00942441" w:rsidRDefault="007F6AFA" w:rsidP="00942441">
      <w:pPr>
        <w:jc w:val="both"/>
        <w:rPr>
          <w:rFonts w:ascii="Candara" w:hAnsi="Candara"/>
          <w:color w:val="0D0D0D"/>
          <w:sz w:val="21"/>
          <w:szCs w:val="21"/>
        </w:rPr>
      </w:pPr>
    </w:p>
    <w:p w:rsidR="007F6AFA" w:rsidRPr="0018115B" w:rsidRDefault="0018115B" w:rsidP="0018115B">
      <w:pPr>
        <w:pBdr>
          <w:bottom w:val="single" w:sz="12" w:space="1" w:color="1F497D"/>
        </w:pBdr>
        <w:jc w:val="both"/>
        <w:rPr>
          <w:rFonts w:ascii="Candara" w:hAnsi="Candara"/>
          <w:b/>
          <w:color w:val="17365D" w:themeColor="text2" w:themeShade="BF"/>
          <w:sz w:val="21"/>
          <w:szCs w:val="21"/>
        </w:rPr>
      </w:pPr>
      <w:r w:rsidRPr="0018115B">
        <w:rPr>
          <w:rFonts w:ascii="Candara" w:hAnsi="Candara"/>
          <w:b/>
          <w:color w:val="17365D" w:themeColor="text2" w:themeShade="BF"/>
          <w:sz w:val="21"/>
          <w:szCs w:val="21"/>
        </w:rPr>
        <w:t>BACHELOR POLITIEKE WETENSCHAPPEN</w:t>
      </w:r>
    </w:p>
    <w:p w:rsidR="007F6AFA" w:rsidRPr="00942441" w:rsidRDefault="007F6AFA" w:rsidP="00942441">
      <w:pPr>
        <w:jc w:val="both"/>
        <w:rPr>
          <w:rFonts w:ascii="Candara" w:hAnsi="Candara"/>
          <w:color w:val="0D0D0D"/>
          <w:sz w:val="21"/>
          <w:szCs w:val="21"/>
        </w:rPr>
      </w:pPr>
    </w:p>
    <w:p w:rsidR="007F6AFA" w:rsidRPr="0014079E" w:rsidRDefault="007F6AFA" w:rsidP="00942441">
      <w:pPr>
        <w:pStyle w:val="ListParagraph"/>
        <w:numPr>
          <w:ilvl w:val="0"/>
          <w:numId w:val="1"/>
        </w:numPr>
        <w:jc w:val="both"/>
        <w:rPr>
          <w:rFonts w:ascii="Candara" w:hAnsi="Candara"/>
          <w:i/>
          <w:iCs/>
          <w:color w:val="0D0D0D"/>
          <w:sz w:val="21"/>
          <w:szCs w:val="21"/>
          <w:u w:val="single"/>
        </w:rPr>
      </w:pPr>
      <w:r w:rsidRPr="00942441">
        <w:rPr>
          <w:rFonts w:ascii="Candara" w:hAnsi="Candara"/>
          <w:i/>
          <w:iCs/>
          <w:color w:val="0D0D0D"/>
          <w:sz w:val="21"/>
          <w:szCs w:val="21"/>
          <w:u w:val="single"/>
        </w:rPr>
        <w:t>In Ba1:</w:t>
      </w:r>
      <w:r w:rsidRPr="00942441">
        <w:rPr>
          <w:rFonts w:ascii="Candara" w:hAnsi="Candara"/>
          <w:sz w:val="21"/>
          <w:szCs w:val="21"/>
        </w:rPr>
        <w:t xml:space="preserve"> </w:t>
      </w:r>
      <w:r w:rsidRPr="00942441">
        <w:rPr>
          <w:rFonts w:ascii="Candara" w:hAnsi="Candara"/>
          <w:sz w:val="21"/>
          <w:szCs w:val="21"/>
          <w:lang w:val="nl-NL"/>
        </w:rPr>
        <w:t xml:space="preserve">het aantal opleidingsonderdelen verhoogt van 10 naar 11. Er komt een nieuw </w:t>
      </w:r>
      <w:proofErr w:type="spellStart"/>
      <w:r w:rsidRPr="00942441">
        <w:rPr>
          <w:rFonts w:ascii="Candara" w:hAnsi="Candara"/>
          <w:sz w:val="21"/>
          <w:szCs w:val="21"/>
          <w:lang w:val="nl-NL"/>
        </w:rPr>
        <w:t>richtingsspecifiek</w:t>
      </w:r>
      <w:proofErr w:type="spellEnd"/>
      <w:r w:rsidRPr="00942441">
        <w:rPr>
          <w:rFonts w:ascii="Candara" w:hAnsi="Candara"/>
          <w:sz w:val="21"/>
          <w:szCs w:val="21"/>
          <w:lang w:val="nl-NL"/>
        </w:rPr>
        <w:t xml:space="preserve"> vak bij in tweede semester, ‘Actuele Politieke Problemen’ (naar analogie met AMP van de Sociologie).</w:t>
      </w:r>
    </w:p>
    <w:p w:rsidR="0014079E" w:rsidRPr="00942441" w:rsidRDefault="0014079E" w:rsidP="0014079E">
      <w:pPr>
        <w:pStyle w:val="ListParagraph"/>
        <w:jc w:val="both"/>
        <w:rPr>
          <w:rFonts w:ascii="Candara" w:hAnsi="Candara"/>
          <w:i/>
          <w:iCs/>
          <w:color w:val="0D0D0D"/>
          <w:sz w:val="21"/>
          <w:szCs w:val="21"/>
          <w:u w:val="single"/>
        </w:rPr>
      </w:pPr>
    </w:p>
    <w:p w:rsidR="0014079E" w:rsidRPr="0014079E" w:rsidRDefault="007F6AFA" w:rsidP="00942441">
      <w:pPr>
        <w:pStyle w:val="ListParagraph"/>
        <w:numPr>
          <w:ilvl w:val="0"/>
          <w:numId w:val="2"/>
        </w:numPr>
        <w:spacing w:after="200" w:line="240" w:lineRule="auto"/>
        <w:jc w:val="both"/>
        <w:rPr>
          <w:rFonts w:ascii="Candara" w:hAnsi="Candara"/>
          <w:sz w:val="21"/>
          <w:szCs w:val="21"/>
          <w:lang w:val="nl-NL"/>
        </w:rPr>
      </w:pPr>
      <w:r w:rsidRPr="0014079E">
        <w:rPr>
          <w:rFonts w:ascii="Candara" w:hAnsi="Candara"/>
          <w:i/>
          <w:iCs/>
          <w:sz w:val="21"/>
          <w:szCs w:val="21"/>
          <w:u w:val="single"/>
        </w:rPr>
        <w:t>In Ba2:</w:t>
      </w:r>
      <w:r w:rsidRPr="0014079E">
        <w:rPr>
          <w:rFonts w:ascii="Candara" w:hAnsi="Candara"/>
          <w:sz w:val="21"/>
          <w:szCs w:val="21"/>
        </w:rPr>
        <w:t xml:space="preserve"> de keuzemogelijkheden worden uitgebreid. Vanaf volgend academiejaar is er naast de algemene </w:t>
      </w:r>
      <w:r w:rsidR="00766B77" w:rsidRPr="0014079E">
        <w:rPr>
          <w:rFonts w:ascii="Candara" w:hAnsi="Candara"/>
          <w:sz w:val="21"/>
          <w:szCs w:val="21"/>
        </w:rPr>
        <w:t xml:space="preserve">vakken </w:t>
      </w:r>
      <w:r w:rsidRPr="0014079E">
        <w:rPr>
          <w:rFonts w:ascii="Candara" w:hAnsi="Candara"/>
          <w:sz w:val="21"/>
          <w:szCs w:val="21"/>
        </w:rPr>
        <w:t>keuze (</w:t>
      </w:r>
      <w:proofErr w:type="spellStart"/>
      <w:r w:rsidRPr="0014079E">
        <w:rPr>
          <w:rFonts w:ascii="Candara" w:hAnsi="Candara"/>
          <w:sz w:val="21"/>
          <w:szCs w:val="21"/>
        </w:rPr>
        <w:t>tbv</w:t>
      </w:r>
      <w:proofErr w:type="spellEnd"/>
      <w:r w:rsidRPr="0014079E">
        <w:rPr>
          <w:rFonts w:ascii="Candara" w:hAnsi="Candara"/>
          <w:sz w:val="21"/>
          <w:szCs w:val="21"/>
        </w:rPr>
        <w:t xml:space="preserve"> 10 studiepunten) uit diverse </w:t>
      </w:r>
      <w:proofErr w:type="spellStart"/>
      <w:r w:rsidRPr="0014079E">
        <w:rPr>
          <w:rFonts w:ascii="Candara" w:hAnsi="Candara"/>
          <w:sz w:val="21"/>
          <w:szCs w:val="21"/>
        </w:rPr>
        <w:t>minores</w:t>
      </w:r>
      <w:proofErr w:type="spellEnd"/>
      <w:r w:rsidRPr="0014079E">
        <w:rPr>
          <w:rFonts w:ascii="Candara" w:hAnsi="Candara"/>
          <w:sz w:val="21"/>
          <w:szCs w:val="21"/>
        </w:rPr>
        <w:t xml:space="preserve"> met </w:t>
      </w:r>
      <w:r w:rsidR="00766B77" w:rsidRPr="0014079E">
        <w:rPr>
          <w:rFonts w:ascii="Candara" w:hAnsi="Candara"/>
          <w:sz w:val="21"/>
          <w:szCs w:val="21"/>
        </w:rPr>
        <w:t>interessante vakken uit aanverwante</w:t>
      </w:r>
      <w:r w:rsidRPr="0014079E">
        <w:rPr>
          <w:rFonts w:ascii="Candara" w:hAnsi="Candara"/>
          <w:sz w:val="21"/>
          <w:szCs w:val="21"/>
        </w:rPr>
        <w:t xml:space="preserve"> opleidingen.</w:t>
      </w:r>
      <w:r w:rsidR="00766B77" w:rsidRPr="0014079E">
        <w:rPr>
          <w:rFonts w:ascii="Candara" w:hAnsi="Candara"/>
          <w:sz w:val="21"/>
          <w:szCs w:val="21"/>
        </w:rPr>
        <w:t xml:space="preserve"> Ook wat de algemene opleidingsonderdelen betreft is er </w:t>
      </w:r>
      <w:r w:rsidR="00D1666C">
        <w:rPr>
          <w:rFonts w:ascii="Candara" w:hAnsi="Candara"/>
          <w:sz w:val="21"/>
          <w:szCs w:val="21"/>
        </w:rPr>
        <w:t>een kleine wijziging, naast de 3</w:t>
      </w:r>
      <w:r w:rsidR="00766B77" w:rsidRPr="0014079E">
        <w:rPr>
          <w:rFonts w:ascii="Candara" w:hAnsi="Candara"/>
          <w:sz w:val="21"/>
          <w:szCs w:val="21"/>
        </w:rPr>
        <w:t xml:space="preserve"> stamvakken:</w:t>
      </w:r>
      <w:r w:rsidR="00D1666C">
        <w:rPr>
          <w:rFonts w:ascii="Candara" w:hAnsi="Candara"/>
          <w:sz w:val="21"/>
          <w:szCs w:val="21"/>
        </w:rPr>
        <w:t xml:space="preserve"> Werkcollege Politieke Wetenschappen</w:t>
      </w:r>
      <w:r w:rsidR="00766B77" w:rsidRPr="0014079E">
        <w:rPr>
          <w:rFonts w:ascii="Candara" w:hAnsi="Candara"/>
          <w:sz w:val="21"/>
          <w:szCs w:val="21"/>
        </w:rPr>
        <w:t>,</w:t>
      </w:r>
      <w:r w:rsidR="00D1666C">
        <w:rPr>
          <w:rFonts w:ascii="Candara" w:hAnsi="Candara"/>
          <w:sz w:val="21"/>
          <w:szCs w:val="21"/>
        </w:rPr>
        <w:t xml:space="preserve"> Inleiding Kwalitatieve Onderzoekstechnieken en Economie, </w:t>
      </w:r>
      <w:r w:rsidR="00766B77" w:rsidRPr="0014079E">
        <w:rPr>
          <w:rFonts w:ascii="Candara" w:hAnsi="Candara"/>
          <w:sz w:val="21"/>
          <w:szCs w:val="21"/>
        </w:rPr>
        <w:t xml:space="preserve">is er een keuzelijst van 6 algemene opleidingsonderdelen </w:t>
      </w:r>
      <w:r w:rsidR="0014079E" w:rsidRPr="0014079E">
        <w:rPr>
          <w:rFonts w:ascii="Candara" w:hAnsi="Candara"/>
          <w:sz w:val="21"/>
          <w:szCs w:val="21"/>
        </w:rPr>
        <w:t>(</w:t>
      </w:r>
      <w:r w:rsidR="0014079E" w:rsidRPr="0014079E">
        <w:rPr>
          <w:rFonts w:ascii="Candara" w:hAnsi="Candara"/>
          <w:i/>
          <w:sz w:val="21"/>
          <w:szCs w:val="21"/>
        </w:rPr>
        <w:t>Belgisch Publiekrecht, Interne Belgische Politiek, Inleiding Bestuurskunde</w:t>
      </w:r>
      <w:r w:rsidR="0014079E" w:rsidRPr="0014079E">
        <w:rPr>
          <w:rFonts w:ascii="Candara" w:hAnsi="Candara"/>
          <w:sz w:val="21"/>
          <w:szCs w:val="21"/>
        </w:rPr>
        <w:t xml:space="preserve">, </w:t>
      </w:r>
      <w:r w:rsidR="0014079E" w:rsidRPr="0014079E">
        <w:rPr>
          <w:rFonts w:ascii="Candara" w:hAnsi="Candara"/>
          <w:i/>
          <w:sz w:val="21"/>
          <w:szCs w:val="21"/>
        </w:rPr>
        <w:t>Europese Politieke Integratie, Structuur en Conflict Globale Zuiden en Geschiedenis van de Wereldpolitiek)</w:t>
      </w:r>
      <w:r w:rsidR="0014079E" w:rsidRPr="0014079E">
        <w:rPr>
          <w:rFonts w:ascii="Candara" w:hAnsi="Candara"/>
          <w:sz w:val="21"/>
          <w:szCs w:val="21"/>
        </w:rPr>
        <w:t xml:space="preserve"> </w:t>
      </w:r>
      <w:r w:rsidR="00766B77" w:rsidRPr="0014079E">
        <w:rPr>
          <w:rFonts w:ascii="Candara" w:hAnsi="Candara"/>
          <w:sz w:val="21"/>
          <w:szCs w:val="21"/>
        </w:rPr>
        <w:t xml:space="preserve">met oriëntatie Nationale of Internationale Politiek, waarvan je als student er slechts 5 dient te volgen. </w:t>
      </w:r>
    </w:p>
    <w:p w:rsidR="0014079E" w:rsidRPr="0014079E" w:rsidRDefault="0014079E" w:rsidP="0014079E">
      <w:pPr>
        <w:pStyle w:val="ListParagraph"/>
        <w:spacing w:after="200" w:line="240" w:lineRule="auto"/>
        <w:jc w:val="both"/>
        <w:rPr>
          <w:rFonts w:ascii="Candara" w:hAnsi="Candara"/>
          <w:sz w:val="21"/>
          <w:szCs w:val="21"/>
          <w:lang w:val="nl-NL"/>
        </w:rPr>
      </w:pPr>
    </w:p>
    <w:p w:rsidR="007F6AFA" w:rsidRPr="0014079E" w:rsidRDefault="007F6AFA" w:rsidP="00942441">
      <w:pPr>
        <w:pStyle w:val="ListParagraph"/>
        <w:numPr>
          <w:ilvl w:val="0"/>
          <w:numId w:val="2"/>
        </w:numPr>
        <w:spacing w:after="200" w:line="240" w:lineRule="auto"/>
        <w:jc w:val="both"/>
        <w:rPr>
          <w:rFonts w:ascii="Candara" w:hAnsi="Candara"/>
          <w:sz w:val="21"/>
          <w:szCs w:val="21"/>
          <w:lang w:val="nl-NL"/>
        </w:rPr>
      </w:pPr>
      <w:r w:rsidRPr="0014079E">
        <w:rPr>
          <w:rFonts w:ascii="Candara" w:hAnsi="Candara"/>
          <w:i/>
          <w:iCs/>
          <w:color w:val="0D0D0D"/>
          <w:sz w:val="21"/>
          <w:szCs w:val="21"/>
          <w:u w:val="single"/>
        </w:rPr>
        <w:t xml:space="preserve">In Ba3: </w:t>
      </w:r>
      <w:r w:rsidRPr="0014079E">
        <w:rPr>
          <w:rFonts w:ascii="Candara" w:hAnsi="Candara"/>
          <w:sz w:val="21"/>
          <w:szCs w:val="21"/>
          <w:lang w:val="nl-NL"/>
        </w:rPr>
        <w:t>Nieuwe benaming voor major ‘Belgische politiek’ naar ‘nationale politiek’, en er komt een Major ‘Europese en wereldpolitiek’ i.p.v. ‘Internationale politiek’ met daarin:</w:t>
      </w:r>
    </w:p>
    <w:p w:rsidR="007F6AFA" w:rsidRPr="00942441" w:rsidRDefault="007F6AFA" w:rsidP="00942441">
      <w:pPr>
        <w:pStyle w:val="ListParagraph"/>
        <w:spacing w:line="240" w:lineRule="auto"/>
        <w:ind w:left="360"/>
        <w:jc w:val="both"/>
        <w:rPr>
          <w:rFonts w:ascii="Candara" w:hAnsi="Candara"/>
          <w:sz w:val="21"/>
          <w:szCs w:val="21"/>
        </w:rPr>
      </w:pPr>
      <w:r w:rsidRPr="00942441">
        <w:rPr>
          <w:rFonts w:ascii="Candara" w:hAnsi="Candara"/>
          <w:sz w:val="21"/>
          <w:szCs w:val="21"/>
        </w:rPr>
        <w:t>        </w:t>
      </w:r>
      <w:r w:rsidRPr="00942441">
        <w:rPr>
          <w:rFonts w:ascii="Candara" w:hAnsi="Candara"/>
          <w:sz w:val="21"/>
          <w:szCs w:val="21"/>
          <w:lang w:val="nl-NL"/>
        </w:rPr>
        <w:t xml:space="preserve">Verplichte vakken: </w:t>
      </w:r>
    </w:p>
    <w:p w:rsidR="007F6AFA" w:rsidRPr="00942441" w:rsidRDefault="007F6AFA" w:rsidP="00942441">
      <w:pPr>
        <w:pStyle w:val="ListParagraph"/>
        <w:spacing w:line="240" w:lineRule="auto"/>
        <w:ind w:left="708"/>
        <w:jc w:val="both"/>
        <w:rPr>
          <w:rFonts w:ascii="Candara" w:hAnsi="Candara"/>
          <w:sz w:val="21"/>
          <w:szCs w:val="21"/>
        </w:rPr>
      </w:pPr>
      <w:r w:rsidRPr="00942441">
        <w:rPr>
          <w:rFonts w:ascii="Candara" w:hAnsi="Candara"/>
          <w:sz w:val="21"/>
          <w:szCs w:val="21"/>
        </w:rPr>
        <w:t xml:space="preserve">-          </w:t>
      </w:r>
      <w:r w:rsidRPr="00942441">
        <w:rPr>
          <w:rFonts w:ascii="Candara" w:hAnsi="Candara"/>
          <w:sz w:val="21"/>
          <w:szCs w:val="21"/>
          <w:lang w:val="nl-NL"/>
        </w:rPr>
        <w:t>Theorie van de internationale betrekkingen</w:t>
      </w:r>
    </w:p>
    <w:p w:rsidR="007F6AFA" w:rsidRPr="00942441" w:rsidRDefault="007F6AFA" w:rsidP="00942441">
      <w:pPr>
        <w:pStyle w:val="ListParagraph"/>
        <w:spacing w:line="240" w:lineRule="auto"/>
        <w:ind w:left="708"/>
        <w:jc w:val="both"/>
        <w:rPr>
          <w:rFonts w:ascii="Candara" w:hAnsi="Candara"/>
          <w:sz w:val="21"/>
          <w:szCs w:val="21"/>
        </w:rPr>
      </w:pPr>
      <w:r w:rsidRPr="00942441">
        <w:rPr>
          <w:rFonts w:ascii="Candara" w:hAnsi="Candara"/>
          <w:sz w:val="21"/>
          <w:szCs w:val="21"/>
        </w:rPr>
        <w:t xml:space="preserve">-          </w:t>
      </w:r>
      <w:r w:rsidRPr="00942441">
        <w:rPr>
          <w:rFonts w:ascii="Candara" w:hAnsi="Candara"/>
          <w:sz w:val="21"/>
          <w:szCs w:val="21"/>
          <w:lang w:val="nl-NL"/>
        </w:rPr>
        <w:t>Conflict in het Globale Zuiden</w:t>
      </w:r>
    </w:p>
    <w:p w:rsidR="007F6AFA" w:rsidRPr="00942441" w:rsidRDefault="007F6AFA" w:rsidP="00942441">
      <w:pPr>
        <w:pStyle w:val="ListParagraph"/>
        <w:spacing w:line="240" w:lineRule="auto"/>
        <w:ind w:left="708"/>
        <w:jc w:val="both"/>
        <w:rPr>
          <w:rFonts w:ascii="Candara" w:hAnsi="Candara"/>
          <w:sz w:val="21"/>
          <w:szCs w:val="21"/>
        </w:rPr>
      </w:pPr>
      <w:r w:rsidRPr="00942441">
        <w:rPr>
          <w:rFonts w:ascii="Candara" w:hAnsi="Candara"/>
          <w:sz w:val="21"/>
          <w:szCs w:val="21"/>
        </w:rPr>
        <w:t xml:space="preserve">-          </w:t>
      </w:r>
      <w:r w:rsidRPr="00942441">
        <w:rPr>
          <w:rFonts w:ascii="Candara" w:hAnsi="Candara"/>
          <w:sz w:val="21"/>
          <w:szCs w:val="21"/>
          <w:lang w:val="nl-NL"/>
        </w:rPr>
        <w:t>Het beleid van de Europese Unie</w:t>
      </w:r>
    </w:p>
    <w:p w:rsidR="007F6AFA" w:rsidRPr="00942441" w:rsidRDefault="007F6AFA" w:rsidP="00942441">
      <w:pPr>
        <w:pStyle w:val="ListParagraph"/>
        <w:spacing w:line="240" w:lineRule="auto"/>
        <w:ind w:left="360" w:firstLine="348"/>
        <w:jc w:val="both"/>
        <w:rPr>
          <w:rFonts w:ascii="Candara" w:hAnsi="Candara"/>
          <w:sz w:val="21"/>
          <w:szCs w:val="21"/>
        </w:rPr>
      </w:pPr>
      <w:r w:rsidRPr="00942441">
        <w:rPr>
          <w:rFonts w:ascii="Candara" w:hAnsi="Candara"/>
          <w:sz w:val="21"/>
          <w:szCs w:val="21"/>
          <w:lang w:val="nl-NL"/>
        </w:rPr>
        <w:t xml:space="preserve">2 keuzevakken te kiezen uit: </w:t>
      </w:r>
    </w:p>
    <w:p w:rsidR="007F6AFA" w:rsidRPr="00942441" w:rsidRDefault="007F6AFA" w:rsidP="00942441">
      <w:pPr>
        <w:pStyle w:val="ListParagraph"/>
        <w:spacing w:line="240" w:lineRule="auto"/>
        <w:ind w:left="708"/>
        <w:jc w:val="both"/>
        <w:rPr>
          <w:rFonts w:ascii="Candara" w:hAnsi="Candara"/>
          <w:sz w:val="21"/>
          <w:szCs w:val="21"/>
        </w:rPr>
      </w:pPr>
      <w:r w:rsidRPr="00942441">
        <w:rPr>
          <w:rFonts w:ascii="Candara" w:hAnsi="Candara"/>
          <w:sz w:val="21"/>
          <w:szCs w:val="21"/>
        </w:rPr>
        <w:t xml:space="preserve">-          </w:t>
      </w:r>
      <w:r w:rsidRPr="00942441">
        <w:rPr>
          <w:rFonts w:ascii="Candara" w:hAnsi="Candara"/>
          <w:sz w:val="21"/>
          <w:szCs w:val="21"/>
          <w:lang w:val="nl-NL"/>
        </w:rPr>
        <w:t>Internationaal Publiekrecht</w:t>
      </w:r>
    </w:p>
    <w:p w:rsidR="007F6AFA" w:rsidRPr="00942441" w:rsidRDefault="007F6AFA" w:rsidP="00942441">
      <w:pPr>
        <w:pStyle w:val="ListParagraph"/>
        <w:spacing w:line="240" w:lineRule="auto"/>
        <w:ind w:left="708"/>
        <w:jc w:val="both"/>
        <w:rPr>
          <w:rFonts w:ascii="Candara" w:hAnsi="Candara"/>
          <w:sz w:val="21"/>
          <w:szCs w:val="21"/>
        </w:rPr>
      </w:pPr>
      <w:r w:rsidRPr="00942441">
        <w:rPr>
          <w:rFonts w:ascii="Candara" w:hAnsi="Candara"/>
          <w:sz w:val="21"/>
          <w:szCs w:val="21"/>
        </w:rPr>
        <w:t xml:space="preserve">-          </w:t>
      </w:r>
      <w:r w:rsidRPr="00942441">
        <w:rPr>
          <w:rFonts w:ascii="Candara" w:hAnsi="Candara"/>
          <w:sz w:val="21"/>
          <w:szCs w:val="21"/>
          <w:lang w:val="nl-NL"/>
        </w:rPr>
        <w:t xml:space="preserve">Politieke vraagstukken van duurzaamheid </w:t>
      </w:r>
    </w:p>
    <w:p w:rsidR="007F6AFA" w:rsidRPr="00942441" w:rsidRDefault="007F6AFA" w:rsidP="00942441">
      <w:pPr>
        <w:pStyle w:val="ListParagraph"/>
        <w:spacing w:line="240" w:lineRule="auto"/>
        <w:ind w:left="708"/>
        <w:jc w:val="both"/>
        <w:rPr>
          <w:rFonts w:ascii="Candara" w:hAnsi="Candara"/>
          <w:sz w:val="21"/>
          <w:szCs w:val="21"/>
          <w:lang w:val="nl-NL"/>
        </w:rPr>
      </w:pPr>
      <w:r w:rsidRPr="00942441">
        <w:rPr>
          <w:rFonts w:ascii="Candara" w:hAnsi="Candara"/>
          <w:sz w:val="21"/>
          <w:szCs w:val="21"/>
        </w:rPr>
        <w:t xml:space="preserve">-          </w:t>
      </w:r>
      <w:r w:rsidRPr="00942441">
        <w:rPr>
          <w:rFonts w:ascii="Candara" w:hAnsi="Candara"/>
          <w:sz w:val="21"/>
          <w:szCs w:val="21"/>
          <w:lang w:val="nl-NL"/>
        </w:rPr>
        <w:t>Ontwikkeling in het globale zuiden</w:t>
      </w:r>
    </w:p>
    <w:p w:rsidR="007F6AFA" w:rsidRPr="00942441" w:rsidRDefault="007F6AFA" w:rsidP="00942441">
      <w:pPr>
        <w:pStyle w:val="ListParagraph"/>
        <w:spacing w:line="240" w:lineRule="auto"/>
        <w:ind w:left="708"/>
        <w:jc w:val="both"/>
        <w:rPr>
          <w:rFonts w:ascii="Candara" w:hAnsi="Candara"/>
          <w:sz w:val="21"/>
          <w:szCs w:val="21"/>
        </w:rPr>
      </w:pPr>
      <w:r w:rsidRPr="00942441">
        <w:rPr>
          <w:rFonts w:ascii="Candara" w:hAnsi="Candara"/>
          <w:sz w:val="21"/>
          <w:szCs w:val="21"/>
        </w:rPr>
        <w:t xml:space="preserve">-          </w:t>
      </w:r>
      <w:r w:rsidRPr="00942441">
        <w:rPr>
          <w:rFonts w:ascii="Candara" w:hAnsi="Candara"/>
          <w:sz w:val="21"/>
          <w:szCs w:val="21"/>
          <w:lang w:val="nl-NL"/>
        </w:rPr>
        <w:t>Inleiding tot de Area Studies</w:t>
      </w:r>
    </w:p>
    <w:p w:rsidR="007F6AFA" w:rsidRDefault="007F6AFA" w:rsidP="00942441">
      <w:pPr>
        <w:pStyle w:val="ListParagraph"/>
        <w:spacing w:line="240" w:lineRule="auto"/>
        <w:ind w:left="360" w:firstLine="348"/>
        <w:jc w:val="both"/>
        <w:rPr>
          <w:rFonts w:ascii="Candara" w:hAnsi="Candara"/>
          <w:sz w:val="21"/>
          <w:szCs w:val="21"/>
          <w:lang w:val="nl-NL"/>
        </w:rPr>
      </w:pPr>
      <w:r w:rsidRPr="00942441">
        <w:rPr>
          <w:rFonts w:ascii="Candara" w:hAnsi="Candara"/>
          <w:sz w:val="21"/>
          <w:szCs w:val="21"/>
          <w:lang w:val="nl-NL"/>
        </w:rPr>
        <w:t xml:space="preserve">Gedifferentieerde </w:t>
      </w:r>
      <w:proofErr w:type="spellStart"/>
      <w:r w:rsidRPr="00942441">
        <w:rPr>
          <w:rFonts w:ascii="Candara" w:hAnsi="Candara"/>
          <w:sz w:val="21"/>
          <w:szCs w:val="21"/>
          <w:lang w:val="nl-NL"/>
        </w:rPr>
        <w:t>onderzoekspaper</w:t>
      </w:r>
      <w:proofErr w:type="spellEnd"/>
      <w:r w:rsidR="00942441" w:rsidRPr="00942441">
        <w:rPr>
          <w:rFonts w:ascii="Candara" w:hAnsi="Candara"/>
          <w:sz w:val="21"/>
          <w:szCs w:val="21"/>
          <w:lang w:val="nl-NL"/>
        </w:rPr>
        <w:t xml:space="preserve"> (IP, EU of GZ)</w:t>
      </w:r>
    </w:p>
    <w:p w:rsidR="0014079E" w:rsidRDefault="0014079E" w:rsidP="00942441">
      <w:pPr>
        <w:pStyle w:val="ListParagraph"/>
        <w:spacing w:line="240" w:lineRule="auto"/>
        <w:ind w:left="360" w:firstLine="348"/>
        <w:jc w:val="both"/>
        <w:rPr>
          <w:rFonts w:ascii="Candara" w:hAnsi="Candara"/>
          <w:sz w:val="21"/>
          <w:szCs w:val="21"/>
          <w:lang w:val="nl-NL"/>
        </w:rPr>
      </w:pPr>
    </w:p>
    <w:p w:rsidR="0014079E" w:rsidRPr="0074102C" w:rsidRDefault="0014079E" w:rsidP="0014079E">
      <w:pPr>
        <w:pBdr>
          <w:top w:val="single" w:sz="4" w:space="1" w:color="auto"/>
          <w:left w:val="single" w:sz="4" w:space="4" w:color="auto"/>
          <w:bottom w:val="single" w:sz="4" w:space="1" w:color="auto"/>
          <w:right w:val="single" w:sz="4" w:space="4" w:color="auto"/>
        </w:pBdr>
        <w:tabs>
          <w:tab w:val="left" w:pos="1155"/>
        </w:tabs>
        <w:jc w:val="both"/>
        <w:rPr>
          <w:rFonts w:ascii="Candara" w:hAnsi="Candara"/>
          <w:b/>
          <w:color w:val="002060"/>
          <w:sz w:val="21"/>
          <w:szCs w:val="21"/>
          <w:lang w:val="nl-NL"/>
        </w:rPr>
      </w:pPr>
      <w:r w:rsidRPr="0074102C">
        <w:rPr>
          <w:rFonts w:ascii="Candara" w:hAnsi="Candara"/>
          <w:b/>
          <w:color w:val="002060"/>
          <w:sz w:val="21"/>
          <w:szCs w:val="21"/>
          <w:lang w:val="nl-NL"/>
        </w:rPr>
        <w:t>Overgangsmaatregelen</w:t>
      </w:r>
      <w:r w:rsidR="0074102C">
        <w:rPr>
          <w:rFonts w:ascii="Candara" w:hAnsi="Candara"/>
          <w:b/>
          <w:color w:val="002060"/>
          <w:sz w:val="21"/>
          <w:szCs w:val="21"/>
          <w:lang w:val="nl-NL"/>
        </w:rPr>
        <w:t xml:space="preserve"> BA POLWET</w:t>
      </w:r>
      <w:r w:rsidRPr="0074102C">
        <w:rPr>
          <w:rFonts w:ascii="Candara" w:hAnsi="Candara"/>
          <w:b/>
          <w:color w:val="002060"/>
          <w:sz w:val="21"/>
          <w:szCs w:val="21"/>
          <w:lang w:val="nl-NL"/>
        </w:rPr>
        <w:t>:</w:t>
      </w:r>
    </w:p>
    <w:p w:rsidR="0074102C" w:rsidRDefault="0074102C" w:rsidP="0014079E">
      <w:pPr>
        <w:pBdr>
          <w:top w:val="single" w:sz="4" w:space="1" w:color="auto"/>
          <w:left w:val="single" w:sz="4" w:space="4" w:color="auto"/>
          <w:bottom w:val="single" w:sz="4" w:space="1" w:color="auto"/>
          <w:right w:val="single" w:sz="4" w:space="4" w:color="auto"/>
        </w:pBdr>
        <w:tabs>
          <w:tab w:val="left" w:pos="1155"/>
        </w:tabs>
        <w:jc w:val="both"/>
        <w:rPr>
          <w:rFonts w:ascii="Candara" w:hAnsi="Candara"/>
          <w:sz w:val="21"/>
          <w:szCs w:val="21"/>
          <w:u w:val="single"/>
          <w:lang w:val="nl-NL"/>
        </w:rPr>
      </w:pPr>
    </w:p>
    <w:p w:rsidR="0014079E" w:rsidRPr="0074102C" w:rsidRDefault="0074102C" w:rsidP="0014079E">
      <w:pPr>
        <w:pBdr>
          <w:top w:val="single" w:sz="4" w:space="1" w:color="auto"/>
          <w:left w:val="single" w:sz="4" w:space="4" w:color="auto"/>
          <w:bottom w:val="single" w:sz="4" w:space="1" w:color="auto"/>
          <w:right w:val="single" w:sz="4" w:space="4" w:color="auto"/>
        </w:pBdr>
        <w:tabs>
          <w:tab w:val="left" w:pos="1155"/>
        </w:tabs>
        <w:jc w:val="both"/>
        <w:rPr>
          <w:rFonts w:ascii="Candara" w:hAnsi="Candara"/>
          <w:sz w:val="21"/>
          <w:szCs w:val="21"/>
          <w:u w:val="single"/>
          <w:lang w:val="nl-NL"/>
        </w:rPr>
      </w:pPr>
      <w:r w:rsidRPr="0074102C">
        <w:rPr>
          <w:rFonts w:ascii="Candara" w:hAnsi="Candara"/>
          <w:sz w:val="21"/>
          <w:szCs w:val="21"/>
          <w:u w:val="single"/>
          <w:lang w:val="nl-NL"/>
        </w:rPr>
        <w:t>Ba1</w:t>
      </w:r>
    </w:p>
    <w:p w:rsidR="0014079E" w:rsidRPr="00942441" w:rsidRDefault="0014079E" w:rsidP="0014079E">
      <w:pPr>
        <w:pBdr>
          <w:top w:val="single" w:sz="4" w:space="1" w:color="auto"/>
          <w:left w:val="single" w:sz="4" w:space="4" w:color="auto"/>
          <w:bottom w:val="single" w:sz="4" w:space="1" w:color="auto"/>
          <w:right w:val="single" w:sz="4" w:space="4" w:color="auto"/>
        </w:pBdr>
        <w:tabs>
          <w:tab w:val="left" w:pos="1155"/>
        </w:tabs>
        <w:jc w:val="both"/>
        <w:rPr>
          <w:rFonts w:ascii="Candara" w:hAnsi="Candara"/>
          <w:sz w:val="21"/>
          <w:szCs w:val="21"/>
          <w:lang w:val="nl-NL"/>
        </w:rPr>
      </w:pPr>
      <w:r w:rsidRPr="00942441">
        <w:rPr>
          <w:rFonts w:ascii="Candara" w:hAnsi="Candara"/>
          <w:sz w:val="21"/>
          <w:szCs w:val="21"/>
          <w:lang w:val="nl-NL"/>
        </w:rPr>
        <w:t>Elke student die niet (volledig) geslaagd is in 1</w:t>
      </w:r>
      <w:r w:rsidRPr="00942441">
        <w:rPr>
          <w:rFonts w:ascii="Candara" w:hAnsi="Candara"/>
          <w:sz w:val="21"/>
          <w:szCs w:val="21"/>
          <w:vertAlign w:val="superscript"/>
          <w:lang w:val="nl-NL"/>
        </w:rPr>
        <w:t>ste</w:t>
      </w:r>
      <w:r w:rsidRPr="00942441">
        <w:rPr>
          <w:rFonts w:ascii="Candara" w:hAnsi="Candara"/>
          <w:sz w:val="21"/>
          <w:szCs w:val="21"/>
          <w:lang w:val="nl-NL"/>
        </w:rPr>
        <w:t xml:space="preserve"> BA (dus niet alle </w:t>
      </w:r>
      <w:proofErr w:type="spellStart"/>
      <w:r w:rsidRPr="00942441">
        <w:rPr>
          <w:rFonts w:ascii="Candara" w:hAnsi="Candara"/>
          <w:sz w:val="21"/>
          <w:szCs w:val="21"/>
          <w:lang w:val="nl-NL"/>
        </w:rPr>
        <w:t>credits</w:t>
      </w:r>
      <w:proofErr w:type="spellEnd"/>
      <w:r w:rsidRPr="00942441">
        <w:rPr>
          <w:rFonts w:ascii="Candara" w:hAnsi="Candara"/>
          <w:sz w:val="21"/>
          <w:szCs w:val="21"/>
          <w:lang w:val="nl-NL"/>
        </w:rPr>
        <w:t xml:space="preserve"> heeft behaald), gaat meteen over naar het nieuwe programma, met de nieuwe studiepuntentelling (ook voor de geslaagde vakken) en moet dus het bijgekomen 11</w:t>
      </w:r>
      <w:r w:rsidRPr="00942441">
        <w:rPr>
          <w:rFonts w:ascii="Candara" w:hAnsi="Candara"/>
          <w:sz w:val="21"/>
          <w:szCs w:val="21"/>
          <w:vertAlign w:val="superscript"/>
          <w:lang w:val="nl-NL"/>
        </w:rPr>
        <w:t>de</w:t>
      </w:r>
      <w:r w:rsidRPr="00942441">
        <w:rPr>
          <w:rFonts w:ascii="Candara" w:hAnsi="Candara"/>
          <w:sz w:val="21"/>
          <w:szCs w:val="21"/>
          <w:lang w:val="nl-NL"/>
        </w:rPr>
        <w:t xml:space="preserve"> vak meteen ook meedoen.</w:t>
      </w:r>
    </w:p>
    <w:p w:rsidR="0014079E" w:rsidRDefault="0014079E" w:rsidP="0014079E">
      <w:pPr>
        <w:pBdr>
          <w:top w:val="single" w:sz="4" w:space="1" w:color="auto"/>
          <w:left w:val="single" w:sz="4" w:space="4" w:color="auto"/>
          <w:bottom w:val="single" w:sz="4" w:space="1" w:color="auto"/>
          <w:right w:val="single" w:sz="4" w:space="4" w:color="auto"/>
        </w:pBdr>
        <w:tabs>
          <w:tab w:val="left" w:pos="1155"/>
        </w:tabs>
        <w:jc w:val="both"/>
        <w:rPr>
          <w:rFonts w:ascii="Candara" w:hAnsi="Candara"/>
          <w:i/>
          <w:sz w:val="21"/>
          <w:szCs w:val="21"/>
          <w:lang w:val="nl-NL"/>
        </w:rPr>
      </w:pPr>
      <w:r w:rsidRPr="00942441">
        <w:rPr>
          <w:rFonts w:ascii="Candara" w:hAnsi="Candara"/>
          <w:b/>
          <w:i/>
          <w:sz w:val="21"/>
          <w:szCs w:val="21"/>
          <w:lang w:val="nl-NL"/>
        </w:rPr>
        <w:t>Belangrijke uitzondering:</w:t>
      </w:r>
      <w:r w:rsidRPr="00942441">
        <w:rPr>
          <w:rFonts w:ascii="Candara" w:hAnsi="Candara"/>
          <w:i/>
          <w:sz w:val="21"/>
          <w:szCs w:val="21"/>
          <w:lang w:val="nl-NL"/>
        </w:rPr>
        <w:t xml:space="preserve"> Studenten die in aanmerking komen voor een combi-GIT tussen BA1 en BA2, en deze werkelijk ook zo opnemen, hoeven het nieuwe opleidingsonderdeel in Ba1 evenwel niet te volgen en hoeven dit (extra) vak dus ook niet mee te nemen naar hun 2</w:t>
      </w:r>
      <w:r w:rsidRPr="00942441">
        <w:rPr>
          <w:rFonts w:ascii="Candara" w:hAnsi="Candara"/>
          <w:i/>
          <w:sz w:val="21"/>
          <w:szCs w:val="21"/>
          <w:vertAlign w:val="superscript"/>
          <w:lang w:val="nl-NL"/>
        </w:rPr>
        <w:t>de</w:t>
      </w:r>
      <w:r w:rsidR="0074102C">
        <w:rPr>
          <w:rFonts w:ascii="Candara" w:hAnsi="Candara"/>
          <w:i/>
          <w:sz w:val="21"/>
          <w:szCs w:val="21"/>
          <w:lang w:val="nl-NL"/>
        </w:rPr>
        <w:t xml:space="preserve"> Bachelor.</w:t>
      </w:r>
    </w:p>
    <w:p w:rsidR="00DA4F2D" w:rsidRDefault="00DA4F2D" w:rsidP="0014079E">
      <w:pPr>
        <w:pBdr>
          <w:top w:val="single" w:sz="4" w:space="1" w:color="auto"/>
          <w:left w:val="single" w:sz="4" w:space="4" w:color="auto"/>
          <w:bottom w:val="single" w:sz="4" w:space="1" w:color="auto"/>
          <w:right w:val="single" w:sz="4" w:space="4" w:color="auto"/>
        </w:pBdr>
        <w:tabs>
          <w:tab w:val="left" w:pos="1155"/>
        </w:tabs>
        <w:jc w:val="both"/>
        <w:rPr>
          <w:rFonts w:ascii="Candara" w:hAnsi="Candara"/>
          <w:sz w:val="21"/>
          <w:szCs w:val="21"/>
          <w:u w:val="single"/>
          <w:lang w:val="nl-NL"/>
        </w:rPr>
      </w:pPr>
    </w:p>
    <w:p w:rsidR="0074102C" w:rsidRDefault="0074102C" w:rsidP="0014079E">
      <w:pPr>
        <w:pBdr>
          <w:top w:val="single" w:sz="4" w:space="1" w:color="auto"/>
          <w:left w:val="single" w:sz="4" w:space="4" w:color="auto"/>
          <w:bottom w:val="single" w:sz="4" w:space="1" w:color="auto"/>
          <w:right w:val="single" w:sz="4" w:space="4" w:color="auto"/>
        </w:pBdr>
        <w:tabs>
          <w:tab w:val="left" w:pos="1155"/>
        </w:tabs>
        <w:jc w:val="both"/>
        <w:rPr>
          <w:rFonts w:ascii="Candara" w:hAnsi="Candara"/>
          <w:sz w:val="21"/>
          <w:szCs w:val="21"/>
          <w:u w:val="single"/>
          <w:lang w:val="nl-NL"/>
        </w:rPr>
      </w:pPr>
      <w:r w:rsidRPr="0074102C">
        <w:rPr>
          <w:rFonts w:ascii="Candara" w:hAnsi="Candara"/>
          <w:sz w:val="21"/>
          <w:szCs w:val="21"/>
          <w:u w:val="single"/>
          <w:lang w:val="nl-NL"/>
        </w:rPr>
        <w:t>Ba2</w:t>
      </w:r>
    </w:p>
    <w:p w:rsidR="0074102C" w:rsidRPr="00942441" w:rsidRDefault="0074102C" w:rsidP="0074102C">
      <w:pPr>
        <w:pBdr>
          <w:top w:val="single" w:sz="4" w:space="1" w:color="auto"/>
          <w:left w:val="single" w:sz="4" w:space="4" w:color="auto"/>
          <w:bottom w:val="single" w:sz="4" w:space="1" w:color="auto"/>
          <w:right w:val="single" w:sz="4" w:space="4" w:color="auto"/>
        </w:pBdr>
        <w:jc w:val="both"/>
        <w:rPr>
          <w:rFonts w:ascii="Candara" w:hAnsi="Candara"/>
          <w:sz w:val="21"/>
          <w:szCs w:val="21"/>
          <w:lang w:val="nl-NL"/>
        </w:rPr>
      </w:pPr>
      <w:r w:rsidRPr="00942441">
        <w:rPr>
          <w:rFonts w:ascii="Candara" w:hAnsi="Candara"/>
          <w:sz w:val="21"/>
          <w:szCs w:val="21"/>
          <w:lang w:val="nl-NL"/>
        </w:rPr>
        <w:t>Elke student die niet volledig geslaagd is in 2</w:t>
      </w:r>
      <w:r w:rsidRPr="00942441">
        <w:rPr>
          <w:rFonts w:ascii="Candara" w:hAnsi="Candara"/>
          <w:sz w:val="21"/>
          <w:szCs w:val="21"/>
          <w:vertAlign w:val="superscript"/>
          <w:lang w:val="nl-NL"/>
        </w:rPr>
        <w:t>de</w:t>
      </w:r>
      <w:r w:rsidRPr="00942441">
        <w:rPr>
          <w:rFonts w:ascii="Candara" w:hAnsi="Candara"/>
          <w:sz w:val="21"/>
          <w:szCs w:val="21"/>
          <w:lang w:val="nl-NL"/>
        </w:rPr>
        <w:t xml:space="preserve"> BA of via een GIT daar slechts een gedeelte van had opgenomen, gaat meteen over naar het nieuwe programma in BA2 voor alle vakken die men nog niet heeft afgelegd. Behaalde </w:t>
      </w:r>
      <w:proofErr w:type="spellStart"/>
      <w:r w:rsidRPr="00942441">
        <w:rPr>
          <w:rFonts w:ascii="Candara" w:hAnsi="Candara"/>
          <w:sz w:val="21"/>
          <w:szCs w:val="21"/>
          <w:lang w:val="nl-NL"/>
        </w:rPr>
        <w:t>credits</w:t>
      </w:r>
      <w:proofErr w:type="spellEnd"/>
      <w:r w:rsidRPr="00942441">
        <w:rPr>
          <w:rFonts w:ascii="Candara" w:hAnsi="Candara"/>
          <w:sz w:val="21"/>
          <w:szCs w:val="21"/>
          <w:lang w:val="nl-NL"/>
        </w:rPr>
        <w:t xml:space="preserve"> blijven echter steeds behouden uit het oude systeem.</w:t>
      </w:r>
    </w:p>
    <w:p w:rsidR="00DA4F2D" w:rsidRDefault="00DA4F2D" w:rsidP="0014079E">
      <w:pPr>
        <w:pBdr>
          <w:top w:val="single" w:sz="4" w:space="1" w:color="auto"/>
          <w:left w:val="single" w:sz="4" w:space="4" w:color="auto"/>
          <w:bottom w:val="single" w:sz="4" w:space="1" w:color="auto"/>
          <w:right w:val="single" w:sz="4" w:space="4" w:color="auto"/>
        </w:pBdr>
        <w:tabs>
          <w:tab w:val="left" w:pos="1155"/>
        </w:tabs>
        <w:jc w:val="both"/>
        <w:rPr>
          <w:rFonts w:ascii="Candara" w:hAnsi="Candara"/>
          <w:sz w:val="21"/>
          <w:szCs w:val="21"/>
          <w:u w:val="single"/>
          <w:lang w:val="nl-NL"/>
        </w:rPr>
      </w:pPr>
    </w:p>
    <w:p w:rsidR="0074102C" w:rsidRDefault="0074102C" w:rsidP="0014079E">
      <w:pPr>
        <w:pBdr>
          <w:top w:val="single" w:sz="4" w:space="1" w:color="auto"/>
          <w:left w:val="single" w:sz="4" w:space="4" w:color="auto"/>
          <w:bottom w:val="single" w:sz="4" w:space="1" w:color="auto"/>
          <w:right w:val="single" w:sz="4" w:space="4" w:color="auto"/>
        </w:pBdr>
        <w:tabs>
          <w:tab w:val="left" w:pos="1155"/>
        </w:tabs>
        <w:jc w:val="both"/>
        <w:rPr>
          <w:rFonts w:ascii="Candara" w:hAnsi="Candara"/>
          <w:sz w:val="21"/>
          <w:szCs w:val="21"/>
          <w:u w:val="single"/>
          <w:lang w:val="nl-NL"/>
        </w:rPr>
      </w:pPr>
      <w:r>
        <w:rPr>
          <w:rFonts w:ascii="Candara" w:hAnsi="Candara"/>
          <w:sz w:val="21"/>
          <w:szCs w:val="21"/>
          <w:u w:val="single"/>
          <w:lang w:val="nl-NL"/>
        </w:rPr>
        <w:t>Ba3 (IP)</w:t>
      </w:r>
    </w:p>
    <w:p w:rsidR="0074102C" w:rsidRPr="0074102C" w:rsidRDefault="0074102C" w:rsidP="0074102C">
      <w:pPr>
        <w:pBdr>
          <w:top w:val="single" w:sz="4" w:space="1" w:color="auto"/>
          <w:left w:val="single" w:sz="4" w:space="4" w:color="auto"/>
          <w:bottom w:val="single" w:sz="4" w:space="1" w:color="auto"/>
          <w:right w:val="single" w:sz="4" w:space="4" w:color="auto"/>
        </w:pBdr>
        <w:jc w:val="both"/>
        <w:rPr>
          <w:rFonts w:ascii="Candara" w:hAnsi="Candara"/>
          <w:sz w:val="21"/>
          <w:szCs w:val="21"/>
          <w:lang w:val="nl-NL"/>
        </w:rPr>
      </w:pPr>
      <w:r w:rsidRPr="00942441">
        <w:rPr>
          <w:rFonts w:ascii="Candara" w:hAnsi="Candara"/>
          <w:sz w:val="21"/>
          <w:szCs w:val="21"/>
          <w:lang w:val="nl-NL"/>
        </w:rPr>
        <w:t xml:space="preserve">Behaalde </w:t>
      </w:r>
      <w:proofErr w:type="spellStart"/>
      <w:r w:rsidRPr="00942441">
        <w:rPr>
          <w:rFonts w:ascii="Candara" w:hAnsi="Candara"/>
          <w:sz w:val="21"/>
          <w:szCs w:val="21"/>
          <w:lang w:val="nl-NL"/>
        </w:rPr>
        <w:t>credits</w:t>
      </w:r>
      <w:proofErr w:type="spellEnd"/>
      <w:r w:rsidRPr="00942441">
        <w:rPr>
          <w:rFonts w:ascii="Candara" w:hAnsi="Candara"/>
          <w:sz w:val="21"/>
          <w:szCs w:val="21"/>
          <w:lang w:val="nl-NL"/>
        </w:rPr>
        <w:t xml:space="preserve"> blijven behouden.</w:t>
      </w:r>
      <w:r>
        <w:rPr>
          <w:rFonts w:ascii="Candara" w:hAnsi="Candara"/>
          <w:sz w:val="21"/>
          <w:szCs w:val="21"/>
          <w:lang w:val="nl-NL"/>
        </w:rPr>
        <w:t xml:space="preserve"> </w:t>
      </w:r>
      <w:r w:rsidRPr="00942441">
        <w:rPr>
          <w:rFonts w:ascii="Candara" w:hAnsi="Candara"/>
          <w:sz w:val="21"/>
          <w:szCs w:val="21"/>
          <w:lang w:val="nl-NL"/>
        </w:rPr>
        <w:t xml:space="preserve">Studenten die een credit hebben behaald voor ‘Ontwikkeling en conflict in het globale zuiden’ moeten het nieuwe vak ‘Conflict in het globale zuiden’ niet meer </w:t>
      </w:r>
      <w:r w:rsidRPr="00942441">
        <w:rPr>
          <w:rFonts w:ascii="Candara" w:hAnsi="Candara"/>
          <w:sz w:val="21"/>
          <w:szCs w:val="21"/>
          <w:lang w:val="nl-NL"/>
        </w:rPr>
        <w:lastRenderedPageBreak/>
        <w:t xml:space="preserve">afleggen, en mogen bij de </w:t>
      </w:r>
      <w:proofErr w:type="spellStart"/>
      <w:r w:rsidRPr="00942441">
        <w:rPr>
          <w:rFonts w:ascii="Candara" w:hAnsi="Candara"/>
          <w:sz w:val="21"/>
          <w:szCs w:val="21"/>
          <w:lang w:val="nl-NL"/>
        </w:rPr>
        <w:t>keuzeopleidingsonderdelen</w:t>
      </w:r>
      <w:proofErr w:type="spellEnd"/>
      <w:r w:rsidRPr="00942441">
        <w:rPr>
          <w:rFonts w:ascii="Candara" w:hAnsi="Candara"/>
          <w:sz w:val="21"/>
          <w:szCs w:val="21"/>
          <w:lang w:val="nl-NL"/>
        </w:rPr>
        <w:t xml:space="preserve"> in de </w:t>
      </w:r>
      <w:r w:rsidRPr="00942441">
        <w:rPr>
          <w:rFonts w:ascii="Candara" w:hAnsi="Candara"/>
          <w:i/>
          <w:sz w:val="21"/>
          <w:szCs w:val="21"/>
          <w:lang w:val="nl-NL"/>
        </w:rPr>
        <w:t>major Europese en Wereldpolitiek</w:t>
      </w:r>
      <w:r w:rsidRPr="00942441">
        <w:rPr>
          <w:rFonts w:ascii="Candara" w:hAnsi="Candara"/>
          <w:sz w:val="21"/>
          <w:szCs w:val="21"/>
          <w:lang w:val="nl-NL"/>
        </w:rPr>
        <w:t xml:space="preserve"> het vak ‘Ontwikkeling in het globale zuiden’ ook niet kiezen, en zijn m.a.w. verplicht een ander vak te kiezen (1 behaalde credit kan immers niet voor 2 vakken gelden).</w:t>
      </w:r>
    </w:p>
    <w:p w:rsidR="0014079E" w:rsidRPr="0014079E" w:rsidRDefault="0014079E" w:rsidP="00942441">
      <w:pPr>
        <w:pStyle w:val="ListParagraph"/>
        <w:spacing w:line="240" w:lineRule="auto"/>
        <w:ind w:left="360" w:firstLine="348"/>
        <w:jc w:val="both"/>
        <w:rPr>
          <w:rFonts w:ascii="Candara" w:hAnsi="Candara"/>
          <w:sz w:val="21"/>
          <w:szCs w:val="21"/>
          <w:lang w:val="nl-NL"/>
        </w:rPr>
      </w:pPr>
    </w:p>
    <w:p w:rsidR="00DA4F2D" w:rsidRDefault="00DA4F2D" w:rsidP="0018115B">
      <w:pPr>
        <w:pBdr>
          <w:bottom w:val="single" w:sz="12" w:space="1" w:color="1F497D"/>
        </w:pBdr>
        <w:jc w:val="both"/>
        <w:rPr>
          <w:rFonts w:ascii="Candara" w:hAnsi="Candara"/>
          <w:b/>
          <w:color w:val="17365D" w:themeColor="text2" w:themeShade="BF"/>
          <w:sz w:val="21"/>
          <w:szCs w:val="21"/>
        </w:rPr>
      </w:pPr>
    </w:p>
    <w:p w:rsidR="007F6AFA" w:rsidRPr="0018115B" w:rsidRDefault="0018115B" w:rsidP="0018115B">
      <w:pPr>
        <w:pBdr>
          <w:bottom w:val="single" w:sz="12" w:space="1" w:color="1F497D"/>
        </w:pBdr>
        <w:jc w:val="both"/>
        <w:rPr>
          <w:rFonts w:ascii="Candara" w:hAnsi="Candara"/>
          <w:b/>
          <w:color w:val="17365D" w:themeColor="text2" w:themeShade="BF"/>
          <w:sz w:val="21"/>
          <w:szCs w:val="21"/>
        </w:rPr>
      </w:pPr>
      <w:r w:rsidRPr="0018115B">
        <w:rPr>
          <w:rFonts w:ascii="Candara" w:hAnsi="Candara"/>
          <w:b/>
          <w:color w:val="17365D" w:themeColor="text2" w:themeShade="BF"/>
          <w:sz w:val="21"/>
          <w:szCs w:val="21"/>
        </w:rPr>
        <w:t>BACHELOR COMMUNICATIEWETENSCHAPPEN</w:t>
      </w:r>
    </w:p>
    <w:p w:rsidR="0018115B" w:rsidRPr="00942441" w:rsidRDefault="0018115B" w:rsidP="00942441">
      <w:pPr>
        <w:jc w:val="both"/>
        <w:rPr>
          <w:rFonts w:ascii="Candara" w:hAnsi="Candara"/>
          <w:color w:val="0D0D0D"/>
          <w:sz w:val="21"/>
          <w:szCs w:val="21"/>
        </w:rPr>
      </w:pPr>
    </w:p>
    <w:p w:rsidR="007F6AFA" w:rsidRDefault="007F6AFA" w:rsidP="00942441">
      <w:pPr>
        <w:pStyle w:val="ListParagraph"/>
        <w:numPr>
          <w:ilvl w:val="0"/>
          <w:numId w:val="3"/>
        </w:numPr>
        <w:spacing w:after="200" w:line="240" w:lineRule="auto"/>
        <w:jc w:val="both"/>
        <w:rPr>
          <w:rFonts w:ascii="Candara" w:hAnsi="Candara"/>
          <w:sz w:val="21"/>
          <w:szCs w:val="21"/>
          <w:lang w:val="nl-NL"/>
        </w:rPr>
      </w:pPr>
      <w:r w:rsidRPr="00942441">
        <w:rPr>
          <w:rFonts w:ascii="Candara" w:hAnsi="Candara"/>
          <w:i/>
          <w:iCs/>
          <w:sz w:val="21"/>
          <w:szCs w:val="21"/>
          <w:u w:val="single"/>
          <w:lang w:val="nl-NL"/>
        </w:rPr>
        <w:t>In Ba1</w:t>
      </w:r>
      <w:r w:rsidRPr="00942441">
        <w:rPr>
          <w:rFonts w:ascii="Candara" w:hAnsi="Candara"/>
          <w:sz w:val="21"/>
          <w:szCs w:val="21"/>
          <w:lang w:val="nl-NL"/>
        </w:rPr>
        <w:t>: het aantal opleidingsonderdelen verhoogt van 10 naar 11.  ‘Academisch Rapporteren in de Communicatiewetenschappen’ gaat  van Ba2 naar Ba1 (2</w:t>
      </w:r>
      <w:r w:rsidRPr="00942441">
        <w:rPr>
          <w:rFonts w:ascii="Candara" w:hAnsi="Candara"/>
          <w:sz w:val="21"/>
          <w:szCs w:val="21"/>
          <w:vertAlign w:val="superscript"/>
          <w:lang w:val="nl-NL"/>
        </w:rPr>
        <w:t>de</w:t>
      </w:r>
      <w:r w:rsidRPr="00942441">
        <w:rPr>
          <w:rFonts w:ascii="Candara" w:hAnsi="Candara"/>
          <w:sz w:val="21"/>
          <w:szCs w:val="21"/>
          <w:lang w:val="nl-NL"/>
        </w:rPr>
        <w:t xml:space="preserve"> semester).</w:t>
      </w:r>
    </w:p>
    <w:p w:rsidR="0014079E" w:rsidRPr="00942441" w:rsidRDefault="0014079E" w:rsidP="0014079E">
      <w:pPr>
        <w:pStyle w:val="ListParagraph"/>
        <w:spacing w:after="200" w:line="240" w:lineRule="auto"/>
        <w:jc w:val="both"/>
        <w:rPr>
          <w:rFonts w:ascii="Candara" w:hAnsi="Candara"/>
          <w:sz w:val="21"/>
          <w:szCs w:val="21"/>
          <w:lang w:val="nl-NL"/>
        </w:rPr>
      </w:pPr>
    </w:p>
    <w:p w:rsidR="0014079E" w:rsidRPr="0014079E" w:rsidRDefault="007F6AFA" w:rsidP="0014079E">
      <w:pPr>
        <w:pStyle w:val="ListParagraph"/>
        <w:numPr>
          <w:ilvl w:val="0"/>
          <w:numId w:val="3"/>
        </w:numPr>
        <w:spacing w:after="200" w:line="240" w:lineRule="auto"/>
        <w:jc w:val="both"/>
        <w:rPr>
          <w:rFonts w:ascii="Candara" w:hAnsi="Candara"/>
          <w:sz w:val="21"/>
          <w:szCs w:val="21"/>
          <w:lang w:val="nl-NL"/>
        </w:rPr>
      </w:pPr>
      <w:r w:rsidRPr="00942441">
        <w:rPr>
          <w:rFonts w:ascii="Candara" w:hAnsi="Candara"/>
          <w:i/>
          <w:iCs/>
          <w:sz w:val="21"/>
          <w:szCs w:val="21"/>
          <w:u w:val="single"/>
          <w:lang w:val="nl-NL"/>
        </w:rPr>
        <w:t>In Ba2</w:t>
      </w:r>
      <w:r w:rsidRPr="00942441">
        <w:rPr>
          <w:rFonts w:ascii="Candara" w:hAnsi="Candara"/>
          <w:sz w:val="21"/>
          <w:szCs w:val="21"/>
          <w:lang w:val="nl-NL"/>
        </w:rPr>
        <w:t>: het aantal opleidingsonderdelen verhoogt van 9 naar 11.  Er worden twee nieuwe vakken toegevoegd, namelijk ‘Encyclopedie van de Communicatiewetenschappen’ en ‘</w:t>
      </w:r>
      <w:proofErr w:type="spellStart"/>
      <w:r w:rsidRPr="00942441">
        <w:rPr>
          <w:rFonts w:ascii="Candara" w:hAnsi="Candara"/>
          <w:sz w:val="21"/>
          <w:szCs w:val="21"/>
          <w:lang w:val="nl-NL"/>
        </w:rPr>
        <w:t>Academic</w:t>
      </w:r>
      <w:proofErr w:type="spellEnd"/>
      <w:r w:rsidRPr="00942441">
        <w:rPr>
          <w:rFonts w:ascii="Candara" w:hAnsi="Candara"/>
          <w:sz w:val="21"/>
          <w:szCs w:val="21"/>
          <w:lang w:val="nl-NL"/>
        </w:rPr>
        <w:t xml:space="preserve"> English’.  ‘Inleiding tot de Nieuwe Communicatietechnologieën’ wordt verplaatst van Ba3 naar Ba2. ‘Academisch Rapporteren in de Communicatiewetenschappen’ wordt geprogrammeerd in BA1 i.p.v. Ba2.</w:t>
      </w:r>
    </w:p>
    <w:p w:rsidR="0014079E" w:rsidRPr="0014079E" w:rsidRDefault="0014079E" w:rsidP="0014079E">
      <w:pPr>
        <w:pStyle w:val="ListParagraph"/>
        <w:spacing w:after="200" w:line="240" w:lineRule="auto"/>
        <w:jc w:val="both"/>
        <w:rPr>
          <w:rFonts w:ascii="Candara" w:hAnsi="Candara"/>
          <w:sz w:val="21"/>
          <w:szCs w:val="21"/>
          <w:lang w:val="nl-NL"/>
        </w:rPr>
      </w:pPr>
    </w:p>
    <w:p w:rsidR="007F6AFA" w:rsidRPr="00942441" w:rsidRDefault="007F6AFA" w:rsidP="00942441">
      <w:pPr>
        <w:pStyle w:val="ListParagraph"/>
        <w:numPr>
          <w:ilvl w:val="0"/>
          <w:numId w:val="3"/>
        </w:numPr>
        <w:spacing w:after="200" w:line="240" w:lineRule="auto"/>
        <w:jc w:val="both"/>
        <w:rPr>
          <w:rFonts w:ascii="Candara" w:hAnsi="Candara"/>
          <w:sz w:val="21"/>
          <w:szCs w:val="21"/>
          <w:lang w:val="nl-NL"/>
        </w:rPr>
      </w:pPr>
      <w:r w:rsidRPr="00942441">
        <w:rPr>
          <w:rFonts w:ascii="Candara" w:hAnsi="Candara"/>
          <w:i/>
          <w:iCs/>
          <w:sz w:val="21"/>
          <w:szCs w:val="21"/>
          <w:u w:val="single"/>
          <w:lang w:val="nl-NL"/>
        </w:rPr>
        <w:t>In Ba3</w:t>
      </w:r>
      <w:r w:rsidRPr="00942441">
        <w:rPr>
          <w:rFonts w:ascii="Candara" w:hAnsi="Candara"/>
          <w:sz w:val="21"/>
          <w:szCs w:val="21"/>
          <w:lang w:val="nl-NL"/>
        </w:rPr>
        <w:t xml:space="preserve">: het aantal opleidingsonderdelen verhoogt van 10 naar 11.  ‘Media en Ethiek’, voorheen een Ma-keuzevak, wordt een verplicht vak voor alle Ba-studenten.  Bovendien wordt een nieuw opleidingsonderdeel toegevoegd, namelijk ‘Communicatievaardigheden’. ‘Inleiding tot de Nieuwe Communicatietechnologieën’ gaat van Ba3 naar Ba2.  Door keuzevakken te behouden ten </w:t>
      </w:r>
      <w:proofErr w:type="spellStart"/>
      <w:r w:rsidRPr="00942441">
        <w:rPr>
          <w:rFonts w:ascii="Candara" w:hAnsi="Candara"/>
          <w:sz w:val="21"/>
          <w:szCs w:val="21"/>
          <w:lang w:val="nl-NL"/>
        </w:rPr>
        <w:t>belope</w:t>
      </w:r>
      <w:proofErr w:type="spellEnd"/>
      <w:r w:rsidRPr="00942441">
        <w:rPr>
          <w:rFonts w:ascii="Candara" w:hAnsi="Candara"/>
          <w:sz w:val="21"/>
          <w:szCs w:val="21"/>
          <w:lang w:val="nl-NL"/>
        </w:rPr>
        <w:t xml:space="preserve"> van 5 à 7 studiepunten is ruimte voorzien voor de </w:t>
      </w:r>
      <w:proofErr w:type="spellStart"/>
      <w:r w:rsidRPr="00942441">
        <w:rPr>
          <w:rFonts w:ascii="Candara" w:hAnsi="Candara"/>
          <w:sz w:val="21"/>
          <w:szCs w:val="21"/>
          <w:lang w:val="nl-NL"/>
        </w:rPr>
        <w:t>universiteitsbreed</w:t>
      </w:r>
      <w:proofErr w:type="spellEnd"/>
      <w:r w:rsidRPr="00942441">
        <w:rPr>
          <w:rFonts w:ascii="Candara" w:hAnsi="Candara"/>
          <w:sz w:val="21"/>
          <w:szCs w:val="21"/>
          <w:lang w:val="nl-NL"/>
        </w:rPr>
        <w:t xml:space="preserve"> aangeboden vakken. </w:t>
      </w:r>
    </w:p>
    <w:p w:rsidR="007F6AFA" w:rsidRPr="0074102C" w:rsidRDefault="0074102C" w:rsidP="00C05B7C">
      <w:pPr>
        <w:pBdr>
          <w:top w:val="single" w:sz="8" w:space="1" w:color="auto"/>
          <w:left w:val="single" w:sz="8" w:space="4" w:color="auto"/>
          <w:bottom w:val="single" w:sz="8" w:space="1" w:color="auto"/>
          <w:right w:val="single" w:sz="8" w:space="4" w:color="auto"/>
        </w:pBdr>
        <w:jc w:val="both"/>
        <w:rPr>
          <w:rFonts w:ascii="Candara" w:hAnsi="Candara"/>
          <w:b/>
          <w:color w:val="002060"/>
          <w:sz w:val="21"/>
          <w:szCs w:val="21"/>
          <w:lang w:val="nl-NL"/>
        </w:rPr>
      </w:pPr>
      <w:r w:rsidRPr="0074102C">
        <w:rPr>
          <w:rFonts w:ascii="Candara" w:hAnsi="Candara"/>
          <w:b/>
          <w:color w:val="002060"/>
          <w:sz w:val="21"/>
          <w:szCs w:val="21"/>
          <w:lang w:val="nl-NL"/>
        </w:rPr>
        <w:t>Overgangsmaatregelen BA COMWET:</w:t>
      </w:r>
    </w:p>
    <w:p w:rsidR="0074102C" w:rsidRDefault="0074102C" w:rsidP="00C05B7C">
      <w:pPr>
        <w:pBdr>
          <w:top w:val="single" w:sz="8" w:space="1" w:color="auto"/>
          <w:left w:val="single" w:sz="8" w:space="4" w:color="auto"/>
          <w:bottom w:val="single" w:sz="8" w:space="1" w:color="auto"/>
          <w:right w:val="single" w:sz="8" w:space="4" w:color="auto"/>
        </w:pBdr>
        <w:jc w:val="both"/>
        <w:rPr>
          <w:rFonts w:ascii="Candara" w:hAnsi="Candara"/>
          <w:color w:val="0D0D0D"/>
          <w:sz w:val="21"/>
          <w:szCs w:val="21"/>
          <w:u w:val="single"/>
          <w:lang w:val="nl-NL"/>
        </w:rPr>
      </w:pPr>
    </w:p>
    <w:p w:rsidR="0074102C" w:rsidRPr="0074102C" w:rsidRDefault="0074102C" w:rsidP="00C05B7C">
      <w:pPr>
        <w:pBdr>
          <w:top w:val="single" w:sz="8" w:space="1" w:color="auto"/>
          <w:left w:val="single" w:sz="8" w:space="4" w:color="auto"/>
          <w:bottom w:val="single" w:sz="8" w:space="1" w:color="auto"/>
          <w:right w:val="single" w:sz="8" w:space="4" w:color="auto"/>
        </w:pBdr>
        <w:jc w:val="both"/>
        <w:rPr>
          <w:rFonts w:ascii="Candara" w:hAnsi="Candara"/>
          <w:color w:val="0D0D0D"/>
          <w:sz w:val="21"/>
          <w:szCs w:val="21"/>
          <w:u w:val="single"/>
          <w:lang w:val="nl-NL"/>
        </w:rPr>
      </w:pPr>
      <w:r w:rsidRPr="0074102C">
        <w:rPr>
          <w:rFonts w:ascii="Candara" w:hAnsi="Candara"/>
          <w:color w:val="0D0D0D"/>
          <w:sz w:val="21"/>
          <w:szCs w:val="21"/>
          <w:u w:val="single"/>
          <w:lang w:val="nl-NL"/>
        </w:rPr>
        <w:t>Ba1</w:t>
      </w:r>
    </w:p>
    <w:p w:rsidR="0074102C" w:rsidRPr="00942441" w:rsidRDefault="0074102C" w:rsidP="00C05B7C">
      <w:pPr>
        <w:pBdr>
          <w:top w:val="single" w:sz="8" w:space="1" w:color="auto"/>
          <w:left w:val="single" w:sz="8" w:space="4" w:color="auto"/>
          <w:bottom w:val="single" w:sz="8" w:space="1" w:color="auto"/>
          <w:right w:val="single" w:sz="8" w:space="4" w:color="auto"/>
        </w:pBdr>
        <w:tabs>
          <w:tab w:val="left" w:pos="1155"/>
        </w:tabs>
        <w:jc w:val="both"/>
        <w:rPr>
          <w:rFonts w:ascii="Candara" w:hAnsi="Candara"/>
          <w:sz w:val="21"/>
          <w:szCs w:val="21"/>
          <w:lang w:val="nl-NL"/>
        </w:rPr>
      </w:pPr>
      <w:r w:rsidRPr="00942441">
        <w:rPr>
          <w:rFonts w:ascii="Candara" w:hAnsi="Candara"/>
          <w:sz w:val="21"/>
          <w:szCs w:val="21"/>
          <w:lang w:val="nl-NL"/>
        </w:rPr>
        <w:t>Elke student die niet (volledig) geslaagd is in 1</w:t>
      </w:r>
      <w:r w:rsidRPr="00942441">
        <w:rPr>
          <w:rFonts w:ascii="Candara" w:hAnsi="Candara"/>
          <w:sz w:val="21"/>
          <w:szCs w:val="21"/>
          <w:vertAlign w:val="superscript"/>
          <w:lang w:val="nl-NL"/>
        </w:rPr>
        <w:t>ste</w:t>
      </w:r>
      <w:r w:rsidRPr="00942441">
        <w:rPr>
          <w:rFonts w:ascii="Candara" w:hAnsi="Candara"/>
          <w:sz w:val="21"/>
          <w:szCs w:val="21"/>
          <w:lang w:val="nl-NL"/>
        </w:rPr>
        <w:t xml:space="preserve"> BA (dus niet alle </w:t>
      </w:r>
      <w:proofErr w:type="spellStart"/>
      <w:r w:rsidRPr="00942441">
        <w:rPr>
          <w:rFonts w:ascii="Candara" w:hAnsi="Candara"/>
          <w:sz w:val="21"/>
          <w:szCs w:val="21"/>
          <w:lang w:val="nl-NL"/>
        </w:rPr>
        <w:t>credits</w:t>
      </w:r>
      <w:proofErr w:type="spellEnd"/>
      <w:r w:rsidRPr="00942441">
        <w:rPr>
          <w:rFonts w:ascii="Candara" w:hAnsi="Candara"/>
          <w:sz w:val="21"/>
          <w:szCs w:val="21"/>
          <w:lang w:val="nl-NL"/>
        </w:rPr>
        <w:t xml:space="preserve"> heeft behaald), gaat meteen over naar het nieuwe programma, met de nieuwe studiepuntentelling (ook voor de geslaagde vakken) en moet dus het bijgekomen 11</w:t>
      </w:r>
      <w:r w:rsidRPr="00942441">
        <w:rPr>
          <w:rFonts w:ascii="Candara" w:hAnsi="Candara"/>
          <w:sz w:val="21"/>
          <w:szCs w:val="21"/>
          <w:vertAlign w:val="superscript"/>
          <w:lang w:val="nl-NL"/>
        </w:rPr>
        <w:t>de</w:t>
      </w:r>
      <w:r w:rsidRPr="00942441">
        <w:rPr>
          <w:rFonts w:ascii="Candara" w:hAnsi="Candara"/>
          <w:sz w:val="21"/>
          <w:szCs w:val="21"/>
          <w:lang w:val="nl-NL"/>
        </w:rPr>
        <w:t xml:space="preserve"> vak meteen ook meedoen.</w:t>
      </w:r>
    </w:p>
    <w:p w:rsidR="0074102C" w:rsidRPr="006E5C6D" w:rsidRDefault="0074102C" w:rsidP="00C05B7C">
      <w:pPr>
        <w:pBdr>
          <w:top w:val="single" w:sz="8" w:space="1" w:color="auto"/>
          <w:left w:val="single" w:sz="8" w:space="4" w:color="auto"/>
          <w:bottom w:val="single" w:sz="8" w:space="1" w:color="auto"/>
          <w:right w:val="single" w:sz="8" w:space="4" w:color="auto"/>
        </w:pBdr>
        <w:tabs>
          <w:tab w:val="left" w:pos="1155"/>
        </w:tabs>
        <w:jc w:val="both"/>
        <w:rPr>
          <w:rFonts w:ascii="Candara" w:hAnsi="Candara"/>
          <w:i/>
          <w:color w:val="1F497D" w:themeColor="text2"/>
          <w:sz w:val="21"/>
          <w:szCs w:val="21"/>
          <w:lang w:val="nl-NL"/>
        </w:rPr>
      </w:pPr>
      <w:r w:rsidRPr="00942441">
        <w:rPr>
          <w:rFonts w:ascii="Candara" w:hAnsi="Candara"/>
          <w:b/>
          <w:i/>
          <w:sz w:val="21"/>
          <w:szCs w:val="21"/>
          <w:lang w:val="nl-NL"/>
        </w:rPr>
        <w:t>Belangrijke uitzondering:</w:t>
      </w:r>
      <w:r w:rsidRPr="00942441">
        <w:rPr>
          <w:rFonts w:ascii="Candara" w:hAnsi="Candara"/>
          <w:i/>
          <w:sz w:val="21"/>
          <w:szCs w:val="21"/>
          <w:lang w:val="nl-NL"/>
        </w:rPr>
        <w:t xml:space="preserve"> Studenten die in aanmerking komen voor een combi-GIT tussen BA1 en BA2, en deze werkelijk ook zo opnemen, hoeven het nieuwe opleidingsonderdeel in Ba1 evenwel niet te volgen en hoeven dit (extra) vak dus ook niet mee te nemen naar hun 2</w:t>
      </w:r>
      <w:r w:rsidRPr="00942441">
        <w:rPr>
          <w:rFonts w:ascii="Candara" w:hAnsi="Candara"/>
          <w:i/>
          <w:sz w:val="21"/>
          <w:szCs w:val="21"/>
          <w:vertAlign w:val="superscript"/>
          <w:lang w:val="nl-NL"/>
        </w:rPr>
        <w:t>de</w:t>
      </w:r>
      <w:r w:rsidRPr="00942441">
        <w:rPr>
          <w:rFonts w:ascii="Candara" w:hAnsi="Candara"/>
          <w:i/>
          <w:sz w:val="21"/>
          <w:szCs w:val="21"/>
          <w:lang w:val="nl-NL"/>
        </w:rPr>
        <w:t xml:space="preserve"> Bachelor</w:t>
      </w:r>
      <w:r w:rsidR="006E5C6D">
        <w:rPr>
          <w:rFonts w:ascii="Candara" w:hAnsi="Candara"/>
          <w:i/>
          <w:sz w:val="21"/>
          <w:szCs w:val="21"/>
          <w:lang w:val="nl-NL"/>
        </w:rPr>
        <w:t xml:space="preserve"> (= facultaire overgangsmaatregelen n</w:t>
      </w:r>
      <w:r w:rsidR="001548DB">
        <w:rPr>
          <w:rFonts w:ascii="Candara" w:hAnsi="Candara"/>
          <w:i/>
          <w:sz w:val="21"/>
          <w:szCs w:val="21"/>
          <w:lang w:val="nl-NL"/>
        </w:rPr>
        <w:t>.</w:t>
      </w:r>
      <w:r w:rsidR="006E5C6D">
        <w:rPr>
          <w:rFonts w:ascii="Candara" w:hAnsi="Candara"/>
          <w:i/>
          <w:sz w:val="21"/>
          <w:szCs w:val="21"/>
          <w:lang w:val="nl-NL"/>
        </w:rPr>
        <w:t>a</w:t>
      </w:r>
      <w:r w:rsidR="001548DB">
        <w:rPr>
          <w:rFonts w:ascii="Candara" w:hAnsi="Candara"/>
          <w:i/>
          <w:sz w:val="21"/>
          <w:szCs w:val="21"/>
          <w:lang w:val="nl-NL"/>
        </w:rPr>
        <w:t>.</w:t>
      </w:r>
      <w:r w:rsidR="006E5C6D">
        <w:rPr>
          <w:rFonts w:ascii="Candara" w:hAnsi="Candara"/>
          <w:i/>
          <w:sz w:val="21"/>
          <w:szCs w:val="21"/>
          <w:lang w:val="nl-NL"/>
        </w:rPr>
        <w:t>v</w:t>
      </w:r>
      <w:r w:rsidR="001548DB">
        <w:rPr>
          <w:rFonts w:ascii="Candara" w:hAnsi="Candara"/>
          <w:i/>
          <w:sz w:val="21"/>
          <w:szCs w:val="21"/>
          <w:lang w:val="nl-NL"/>
        </w:rPr>
        <w:t>.</w:t>
      </w:r>
      <w:r w:rsidR="006E5C6D">
        <w:rPr>
          <w:rFonts w:ascii="Candara" w:hAnsi="Candara"/>
          <w:i/>
          <w:sz w:val="21"/>
          <w:szCs w:val="21"/>
          <w:lang w:val="nl-NL"/>
        </w:rPr>
        <w:t xml:space="preserve"> 11</w:t>
      </w:r>
      <w:r w:rsidR="006E5C6D" w:rsidRPr="006E5C6D">
        <w:rPr>
          <w:rFonts w:ascii="Candara" w:hAnsi="Candara"/>
          <w:i/>
          <w:sz w:val="21"/>
          <w:szCs w:val="21"/>
          <w:vertAlign w:val="superscript"/>
          <w:lang w:val="nl-NL"/>
        </w:rPr>
        <w:t>de</w:t>
      </w:r>
      <w:r w:rsidR="006E5C6D">
        <w:rPr>
          <w:rFonts w:ascii="Candara" w:hAnsi="Candara"/>
          <w:i/>
          <w:sz w:val="21"/>
          <w:szCs w:val="21"/>
          <w:lang w:val="nl-NL"/>
        </w:rPr>
        <w:t xml:space="preserve"> vak in BA1)</w:t>
      </w:r>
      <w:r w:rsidRPr="00942441">
        <w:rPr>
          <w:rFonts w:ascii="Candara" w:hAnsi="Candara"/>
          <w:i/>
          <w:sz w:val="21"/>
          <w:szCs w:val="21"/>
          <w:lang w:val="nl-NL"/>
        </w:rPr>
        <w:t>.*</w:t>
      </w:r>
      <w:r w:rsidR="006E5C6D" w:rsidRPr="006E5C6D">
        <w:rPr>
          <w:rFonts w:ascii="Candara" w:hAnsi="Candara"/>
          <w:i/>
          <w:color w:val="1F497D" w:themeColor="text2"/>
          <w:sz w:val="21"/>
          <w:szCs w:val="21"/>
          <w:lang w:val="nl-NL"/>
        </w:rPr>
        <w:t>MAAR:</w:t>
      </w:r>
    </w:p>
    <w:p w:rsidR="0074102C" w:rsidRDefault="0074102C" w:rsidP="00C05B7C">
      <w:pPr>
        <w:pBdr>
          <w:top w:val="single" w:sz="8" w:space="1" w:color="auto"/>
          <w:left w:val="single" w:sz="8" w:space="4" w:color="auto"/>
          <w:bottom w:val="single" w:sz="8" w:space="1" w:color="auto"/>
          <w:right w:val="single" w:sz="8" w:space="4" w:color="auto"/>
        </w:pBdr>
        <w:tabs>
          <w:tab w:val="left" w:pos="1155"/>
        </w:tabs>
        <w:jc w:val="both"/>
        <w:rPr>
          <w:rFonts w:ascii="Candara" w:hAnsi="Candara"/>
          <w:i/>
          <w:color w:val="1F497D" w:themeColor="text2"/>
          <w:sz w:val="21"/>
          <w:szCs w:val="21"/>
          <w:lang w:val="nl-NL"/>
        </w:rPr>
      </w:pPr>
      <w:r w:rsidRPr="00942441">
        <w:rPr>
          <w:rFonts w:ascii="Candara" w:hAnsi="Candara"/>
          <w:i/>
          <w:sz w:val="21"/>
          <w:szCs w:val="21"/>
          <w:lang w:val="nl-NL"/>
        </w:rPr>
        <w:t>*</w:t>
      </w:r>
      <w:r w:rsidRPr="00942441">
        <w:rPr>
          <w:rFonts w:ascii="Candara" w:hAnsi="Candara"/>
          <w:i/>
          <w:color w:val="1F497D" w:themeColor="text2"/>
          <w:sz w:val="21"/>
          <w:szCs w:val="21"/>
          <w:lang w:val="nl-NL"/>
        </w:rPr>
        <w:t>Opgelet: bij ‘Ac. Rapporteren’, combi-</w:t>
      </w:r>
      <w:proofErr w:type="spellStart"/>
      <w:r w:rsidRPr="00942441">
        <w:rPr>
          <w:rFonts w:ascii="Candara" w:hAnsi="Candara"/>
          <w:i/>
          <w:color w:val="1F497D" w:themeColor="text2"/>
          <w:sz w:val="21"/>
          <w:szCs w:val="21"/>
          <w:lang w:val="nl-NL"/>
        </w:rPr>
        <w:t>GIT’s</w:t>
      </w:r>
      <w:proofErr w:type="spellEnd"/>
      <w:r w:rsidRPr="00942441">
        <w:rPr>
          <w:rFonts w:ascii="Candara" w:hAnsi="Candara"/>
          <w:i/>
          <w:color w:val="1F497D" w:themeColor="text2"/>
          <w:sz w:val="21"/>
          <w:szCs w:val="21"/>
          <w:lang w:val="nl-NL"/>
        </w:rPr>
        <w:t xml:space="preserve"> volgen dit in hun 2</w:t>
      </w:r>
      <w:r w:rsidRPr="00942441">
        <w:rPr>
          <w:rFonts w:ascii="Candara" w:hAnsi="Candara"/>
          <w:i/>
          <w:color w:val="1F497D" w:themeColor="text2"/>
          <w:sz w:val="21"/>
          <w:szCs w:val="21"/>
          <w:vertAlign w:val="superscript"/>
          <w:lang w:val="nl-NL"/>
        </w:rPr>
        <w:t>de</w:t>
      </w:r>
      <w:r w:rsidRPr="00942441">
        <w:rPr>
          <w:rFonts w:ascii="Candara" w:hAnsi="Candara"/>
          <w:i/>
          <w:color w:val="1F497D" w:themeColor="text2"/>
          <w:sz w:val="21"/>
          <w:szCs w:val="21"/>
          <w:lang w:val="nl-NL"/>
        </w:rPr>
        <w:t xml:space="preserve"> Bachelor </w:t>
      </w:r>
      <w:proofErr w:type="spellStart"/>
      <w:r w:rsidRPr="00942441">
        <w:rPr>
          <w:rFonts w:ascii="Candara" w:hAnsi="Candara"/>
          <w:i/>
          <w:color w:val="1F497D" w:themeColor="text2"/>
          <w:sz w:val="21"/>
          <w:szCs w:val="21"/>
          <w:lang w:val="nl-NL"/>
        </w:rPr>
        <w:t>ipv</w:t>
      </w:r>
      <w:proofErr w:type="spellEnd"/>
      <w:r w:rsidRPr="00942441">
        <w:rPr>
          <w:rFonts w:ascii="Candara" w:hAnsi="Candara"/>
          <w:i/>
          <w:color w:val="1F497D" w:themeColor="text2"/>
          <w:sz w:val="21"/>
          <w:szCs w:val="21"/>
          <w:lang w:val="nl-NL"/>
        </w:rPr>
        <w:t xml:space="preserve"> 'Encyclopedie’, net</w:t>
      </w:r>
      <w:r>
        <w:rPr>
          <w:rFonts w:ascii="Candara" w:hAnsi="Candara"/>
          <w:i/>
          <w:color w:val="1F497D" w:themeColor="text2"/>
          <w:sz w:val="21"/>
          <w:szCs w:val="21"/>
          <w:lang w:val="nl-NL"/>
        </w:rPr>
        <w:t xml:space="preserve"> zoals de modeltrajectstudenten!!</w:t>
      </w:r>
      <w:r w:rsidR="00EE740A">
        <w:rPr>
          <w:rFonts w:ascii="Candara" w:hAnsi="Candara"/>
          <w:i/>
          <w:color w:val="1F497D" w:themeColor="text2"/>
          <w:sz w:val="21"/>
          <w:szCs w:val="21"/>
          <w:lang w:val="nl-NL"/>
        </w:rPr>
        <w:t xml:space="preserve">! </w:t>
      </w:r>
    </w:p>
    <w:p w:rsidR="00DA4F2D" w:rsidRDefault="00DA4F2D" w:rsidP="00C05B7C">
      <w:pPr>
        <w:pBdr>
          <w:top w:val="single" w:sz="8" w:space="1" w:color="auto"/>
          <w:left w:val="single" w:sz="8" w:space="4" w:color="auto"/>
          <w:bottom w:val="single" w:sz="8" w:space="1" w:color="auto"/>
          <w:right w:val="single" w:sz="8" w:space="4" w:color="auto"/>
        </w:pBdr>
        <w:tabs>
          <w:tab w:val="left" w:pos="1155"/>
        </w:tabs>
        <w:jc w:val="both"/>
        <w:rPr>
          <w:rFonts w:ascii="Candara" w:hAnsi="Candara"/>
          <w:sz w:val="21"/>
          <w:szCs w:val="21"/>
          <w:u w:val="single"/>
          <w:lang w:val="nl-NL"/>
        </w:rPr>
      </w:pPr>
    </w:p>
    <w:p w:rsidR="0074102C" w:rsidRPr="0074102C" w:rsidRDefault="0074102C" w:rsidP="00C05B7C">
      <w:pPr>
        <w:pBdr>
          <w:top w:val="single" w:sz="8" w:space="1" w:color="auto"/>
          <w:left w:val="single" w:sz="8" w:space="4" w:color="auto"/>
          <w:bottom w:val="single" w:sz="8" w:space="1" w:color="auto"/>
          <w:right w:val="single" w:sz="8" w:space="4" w:color="auto"/>
        </w:pBdr>
        <w:tabs>
          <w:tab w:val="left" w:pos="1155"/>
        </w:tabs>
        <w:jc w:val="both"/>
        <w:rPr>
          <w:rFonts w:ascii="Candara" w:hAnsi="Candara"/>
          <w:sz w:val="21"/>
          <w:szCs w:val="21"/>
          <w:u w:val="single"/>
          <w:lang w:val="nl-NL"/>
        </w:rPr>
      </w:pPr>
      <w:r w:rsidRPr="0074102C">
        <w:rPr>
          <w:rFonts w:ascii="Candara" w:hAnsi="Candara"/>
          <w:sz w:val="21"/>
          <w:szCs w:val="21"/>
          <w:u w:val="single"/>
          <w:lang w:val="nl-NL"/>
        </w:rPr>
        <w:t>Ba2</w:t>
      </w:r>
    </w:p>
    <w:p w:rsidR="0074102C" w:rsidRDefault="0074102C" w:rsidP="00C05B7C">
      <w:pPr>
        <w:pStyle w:val="PlainText"/>
        <w:pBdr>
          <w:top w:val="single" w:sz="8" w:space="1" w:color="auto"/>
          <w:left w:val="single" w:sz="8" w:space="4" w:color="auto"/>
          <w:bottom w:val="single" w:sz="8" w:space="1" w:color="auto"/>
          <w:right w:val="single" w:sz="8" w:space="4" w:color="auto"/>
        </w:pBdr>
        <w:jc w:val="both"/>
        <w:rPr>
          <w:rFonts w:ascii="Candara" w:hAnsi="Candara"/>
          <w:color w:val="auto"/>
          <w:sz w:val="21"/>
          <w:szCs w:val="21"/>
        </w:rPr>
      </w:pPr>
      <w:r w:rsidRPr="0074102C">
        <w:rPr>
          <w:rFonts w:ascii="Candara" w:hAnsi="Candara"/>
          <w:color w:val="auto"/>
          <w:sz w:val="21"/>
          <w:szCs w:val="21"/>
        </w:rPr>
        <w:t xml:space="preserve">Alle studenten gaan meteen over naar het nieuwe programma met die uitzondering dat iedereen nog het vak ‘Academisch Rapporteren’ volgt (dat met de PGHZ ingedaald is naar BA1) </w:t>
      </w:r>
      <w:proofErr w:type="spellStart"/>
      <w:r w:rsidRPr="0074102C">
        <w:rPr>
          <w:rFonts w:ascii="Candara" w:hAnsi="Candara"/>
          <w:color w:val="auto"/>
          <w:sz w:val="21"/>
          <w:szCs w:val="21"/>
        </w:rPr>
        <w:t>ipv</w:t>
      </w:r>
      <w:proofErr w:type="spellEnd"/>
      <w:r w:rsidRPr="0074102C">
        <w:rPr>
          <w:rFonts w:ascii="Candara" w:hAnsi="Candara"/>
          <w:color w:val="auto"/>
          <w:sz w:val="21"/>
          <w:szCs w:val="21"/>
        </w:rPr>
        <w:t xml:space="preserve"> het nieuwe vak Encyclopedie. Dit omdat iedereen volgens de leerlijn van het academisch schrijven en werken met bronnen in de Communicatiewetenschappen dit basisvak moet hebben gehad in zijn curriculum. </w:t>
      </w:r>
    </w:p>
    <w:p w:rsidR="001548DB" w:rsidRDefault="001548DB" w:rsidP="00C05B7C">
      <w:pPr>
        <w:pStyle w:val="PlainText"/>
        <w:pBdr>
          <w:top w:val="single" w:sz="8" w:space="1" w:color="auto"/>
          <w:left w:val="single" w:sz="8" w:space="4" w:color="auto"/>
          <w:bottom w:val="single" w:sz="8" w:space="1" w:color="auto"/>
          <w:right w:val="single" w:sz="8" w:space="4" w:color="auto"/>
        </w:pBdr>
        <w:jc w:val="both"/>
        <w:rPr>
          <w:rFonts w:ascii="Candara" w:hAnsi="Candara"/>
          <w:color w:val="auto"/>
          <w:sz w:val="21"/>
          <w:szCs w:val="21"/>
        </w:rPr>
      </w:pPr>
    </w:p>
    <w:p w:rsidR="001548DB" w:rsidRPr="001548DB" w:rsidRDefault="001548DB" w:rsidP="00C05B7C">
      <w:pPr>
        <w:pStyle w:val="PlainText"/>
        <w:pBdr>
          <w:top w:val="single" w:sz="8" w:space="1" w:color="auto"/>
          <w:left w:val="single" w:sz="8" w:space="4" w:color="auto"/>
          <w:bottom w:val="single" w:sz="8" w:space="1" w:color="auto"/>
          <w:right w:val="single" w:sz="8" w:space="4" w:color="auto"/>
        </w:pBdr>
        <w:jc w:val="both"/>
        <w:rPr>
          <w:rFonts w:ascii="Candara" w:hAnsi="Candara"/>
          <w:color w:val="auto"/>
          <w:sz w:val="21"/>
          <w:szCs w:val="21"/>
          <w:highlight w:val="green"/>
        </w:rPr>
      </w:pPr>
      <w:r w:rsidRPr="001548DB">
        <w:rPr>
          <w:rFonts w:ascii="Candara" w:hAnsi="Candara"/>
          <w:color w:val="auto"/>
          <w:sz w:val="21"/>
          <w:szCs w:val="21"/>
          <w:highlight w:val="green"/>
        </w:rPr>
        <w:t xml:space="preserve">Deze regeling geldt dus voor de </w:t>
      </w:r>
      <w:r w:rsidRPr="00EE740A">
        <w:rPr>
          <w:rFonts w:ascii="Candara" w:hAnsi="Candara"/>
          <w:color w:val="auto"/>
          <w:sz w:val="21"/>
          <w:szCs w:val="21"/>
          <w:highlight w:val="green"/>
          <w:u w:val="single"/>
        </w:rPr>
        <w:t>modeltrajectstudenten d</w:t>
      </w:r>
      <w:r w:rsidRPr="001548DB">
        <w:rPr>
          <w:rFonts w:ascii="Candara" w:hAnsi="Candara"/>
          <w:color w:val="auto"/>
          <w:sz w:val="21"/>
          <w:szCs w:val="21"/>
          <w:highlight w:val="green"/>
        </w:rPr>
        <w:t xml:space="preserve">ie nu starten in BA2, én de studenten die een </w:t>
      </w:r>
      <w:r w:rsidRPr="00EE740A">
        <w:rPr>
          <w:rFonts w:ascii="Candara" w:hAnsi="Candara"/>
          <w:color w:val="auto"/>
          <w:sz w:val="21"/>
          <w:szCs w:val="21"/>
          <w:highlight w:val="green"/>
          <w:u w:val="single"/>
        </w:rPr>
        <w:t>combi-GIT opnemen tussen BA1 en BA2</w:t>
      </w:r>
      <w:r w:rsidR="00EE740A">
        <w:rPr>
          <w:rFonts w:ascii="Candara" w:hAnsi="Candara"/>
          <w:color w:val="auto"/>
          <w:sz w:val="21"/>
          <w:szCs w:val="21"/>
          <w:highlight w:val="green"/>
        </w:rPr>
        <w:t xml:space="preserve"> (= facultaire overgangsmaatregel, maar in deze opleiding met een switch qua vak omwille van het aanleren de basisvaardigheid academisch schrijven)</w:t>
      </w:r>
      <w:r w:rsidRPr="001548DB">
        <w:rPr>
          <w:rFonts w:ascii="Candara" w:hAnsi="Candara"/>
          <w:color w:val="auto"/>
          <w:sz w:val="21"/>
          <w:szCs w:val="21"/>
          <w:highlight w:val="green"/>
        </w:rPr>
        <w:t>.</w:t>
      </w:r>
      <w:r w:rsidR="00EE740A">
        <w:rPr>
          <w:rFonts w:ascii="Candara" w:hAnsi="Candara"/>
          <w:color w:val="auto"/>
          <w:sz w:val="21"/>
          <w:szCs w:val="21"/>
          <w:highlight w:val="green"/>
        </w:rPr>
        <w:t xml:space="preserve"> Zo belemmeren we studenten niet om via combi-GIT hun ‘schade’ in te halen en mee te zijn met de modeltrajectstudenten.</w:t>
      </w:r>
    </w:p>
    <w:p w:rsidR="006E5C6D" w:rsidRPr="001548DB" w:rsidRDefault="006E5C6D" w:rsidP="00C05B7C">
      <w:pPr>
        <w:pStyle w:val="PlainText"/>
        <w:pBdr>
          <w:top w:val="single" w:sz="8" w:space="1" w:color="auto"/>
          <w:left w:val="single" w:sz="8" w:space="4" w:color="auto"/>
          <w:bottom w:val="single" w:sz="8" w:space="1" w:color="auto"/>
          <w:right w:val="single" w:sz="8" w:space="4" w:color="auto"/>
        </w:pBdr>
        <w:jc w:val="both"/>
        <w:rPr>
          <w:rFonts w:ascii="Candara" w:hAnsi="Candara"/>
          <w:color w:val="auto"/>
          <w:sz w:val="21"/>
          <w:szCs w:val="21"/>
          <w:highlight w:val="green"/>
        </w:rPr>
      </w:pPr>
    </w:p>
    <w:p w:rsidR="006E5C6D" w:rsidRDefault="006E5C6D" w:rsidP="00C05B7C">
      <w:pPr>
        <w:pStyle w:val="PlainText"/>
        <w:pBdr>
          <w:top w:val="single" w:sz="8" w:space="1" w:color="auto"/>
          <w:left w:val="single" w:sz="8" w:space="4" w:color="auto"/>
          <w:bottom w:val="single" w:sz="8" w:space="1" w:color="auto"/>
          <w:right w:val="single" w:sz="8" w:space="4" w:color="auto"/>
        </w:pBdr>
        <w:jc w:val="both"/>
        <w:rPr>
          <w:rFonts w:ascii="Candara" w:hAnsi="Candara"/>
          <w:color w:val="auto"/>
          <w:sz w:val="21"/>
          <w:szCs w:val="21"/>
        </w:rPr>
      </w:pPr>
      <w:r w:rsidRPr="001548DB">
        <w:rPr>
          <w:rFonts w:ascii="Candara" w:hAnsi="Candara"/>
          <w:color w:val="auto"/>
          <w:sz w:val="21"/>
          <w:szCs w:val="21"/>
          <w:highlight w:val="green"/>
        </w:rPr>
        <w:t>Studenten die reeds in een GIT Ba1-Ba2 zaten en een credit hebben behaald voor Academisch rapporteren moete</w:t>
      </w:r>
      <w:r w:rsidR="001548DB" w:rsidRPr="001548DB">
        <w:rPr>
          <w:rFonts w:ascii="Candara" w:hAnsi="Candara"/>
          <w:color w:val="auto"/>
          <w:sz w:val="21"/>
          <w:szCs w:val="21"/>
          <w:highlight w:val="green"/>
        </w:rPr>
        <w:t>n het nieuwe vak Encyclopedie wé</w:t>
      </w:r>
      <w:r w:rsidRPr="001548DB">
        <w:rPr>
          <w:rFonts w:ascii="Candara" w:hAnsi="Candara"/>
          <w:color w:val="auto"/>
          <w:sz w:val="21"/>
          <w:szCs w:val="21"/>
          <w:highlight w:val="green"/>
        </w:rPr>
        <w:t xml:space="preserve">l al volgen, </w:t>
      </w:r>
      <w:r w:rsidR="00EE740A">
        <w:rPr>
          <w:rFonts w:ascii="Candara" w:hAnsi="Candara"/>
          <w:color w:val="auto"/>
          <w:sz w:val="21"/>
          <w:szCs w:val="21"/>
          <w:highlight w:val="green"/>
        </w:rPr>
        <w:t>want zij hebben de basisvaardigheid van academisch schrijven dus wel al gehad (en iedere student moet zo snel mogelijk mee</w:t>
      </w:r>
      <w:r w:rsidRPr="001548DB">
        <w:rPr>
          <w:rFonts w:ascii="Candara" w:hAnsi="Candara"/>
          <w:color w:val="auto"/>
          <w:sz w:val="21"/>
          <w:szCs w:val="21"/>
          <w:highlight w:val="green"/>
        </w:rPr>
        <w:t xml:space="preserve"> met het nieuwe programma</w:t>
      </w:r>
      <w:r w:rsidR="00EE740A">
        <w:rPr>
          <w:rFonts w:ascii="Candara" w:hAnsi="Candara"/>
          <w:color w:val="auto"/>
          <w:sz w:val="21"/>
          <w:szCs w:val="21"/>
          <w:highlight w:val="green"/>
        </w:rPr>
        <w:t>)</w:t>
      </w:r>
      <w:r w:rsidRPr="001548DB">
        <w:rPr>
          <w:rFonts w:ascii="Candara" w:hAnsi="Candara"/>
          <w:color w:val="auto"/>
          <w:sz w:val="21"/>
          <w:szCs w:val="21"/>
          <w:highlight w:val="green"/>
        </w:rPr>
        <w:t>.</w:t>
      </w:r>
    </w:p>
    <w:p w:rsidR="00DA4F2D" w:rsidRDefault="00DA4F2D" w:rsidP="00C05B7C">
      <w:pPr>
        <w:pStyle w:val="PlainText"/>
        <w:pBdr>
          <w:top w:val="single" w:sz="8" w:space="1" w:color="auto"/>
          <w:left w:val="single" w:sz="8" w:space="4" w:color="auto"/>
          <w:bottom w:val="single" w:sz="8" w:space="1" w:color="auto"/>
          <w:right w:val="single" w:sz="8" w:space="4" w:color="auto"/>
        </w:pBdr>
        <w:jc w:val="both"/>
        <w:rPr>
          <w:rFonts w:ascii="Candara" w:hAnsi="Candara"/>
          <w:color w:val="auto"/>
          <w:sz w:val="21"/>
          <w:szCs w:val="21"/>
          <w:u w:val="single"/>
        </w:rPr>
      </w:pPr>
    </w:p>
    <w:p w:rsidR="00436A3F" w:rsidRDefault="00436A3F" w:rsidP="00C05B7C">
      <w:pPr>
        <w:pStyle w:val="PlainText"/>
        <w:pBdr>
          <w:top w:val="single" w:sz="8" w:space="1" w:color="auto"/>
          <w:left w:val="single" w:sz="8" w:space="4" w:color="auto"/>
          <w:bottom w:val="single" w:sz="8" w:space="1" w:color="auto"/>
          <w:right w:val="single" w:sz="8" w:space="4" w:color="auto"/>
        </w:pBdr>
        <w:jc w:val="both"/>
        <w:rPr>
          <w:rFonts w:ascii="Candara" w:hAnsi="Candara"/>
          <w:color w:val="auto"/>
          <w:sz w:val="21"/>
          <w:szCs w:val="21"/>
          <w:u w:val="single"/>
        </w:rPr>
      </w:pPr>
    </w:p>
    <w:p w:rsidR="0074102C" w:rsidRPr="0074102C" w:rsidRDefault="0074102C" w:rsidP="00C05B7C">
      <w:pPr>
        <w:pStyle w:val="PlainText"/>
        <w:pBdr>
          <w:top w:val="single" w:sz="8" w:space="1" w:color="auto"/>
          <w:left w:val="single" w:sz="8" w:space="4" w:color="auto"/>
          <w:bottom w:val="single" w:sz="8" w:space="1" w:color="auto"/>
          <w:right w:val="single" w:sz="8" w:space="4" w:color="auto"/>
        </w:pBdr>
        <w:jc w:val="both"/>
        <w:rPr>
          <w:rFonts w:ascii="Candara" w:hAnsi="Candara"/>
          <w:color w:val="auto"/>
          <w:sz w:val="21"/>
          <w:szCs w:val="21"/>
          <w:u w:val="single"/>
        </w:rPr>
      </w:pPr>
      <w:r w:rsidRPr="0074102C">
        <w:rPr>
          <w:rFonts w:ascii="Candara" w:hAnsi="Candara"/>
          <w:color w:val="auto"/>
          <w:sz w:val="21"/>
          <w:szCs w:val="21"/>
          <w:u w:val="single"/>
        </w:rPr>
        <w:lastRenderedPageBreak/>
        <w:t>Ba3</w:t>
      </w:r>
    </w:p>
    <w:p w:rsidR="0074102C" w:rsidRDefault="0074102C" w:rsidP="00C05B7C">
      <w:pPr>
        <w:pStyle w:val="PlainText"/>
        <w:pBdr>
          <w:top w:val="single" w:sz="8" w:space="1" w:color="auto"/>
          <w:left w:val="single" w:sz="8" w:space="4" w:color="auto"/>
          <w:bottom w:val="single" w:sz="8" w:space="1" w:color="auto"/>
          <w:right w:val="single" w:sz="8" w:space="4" w:color="auto"/>
        </w:pBdr>
        <w:jc w:val="both"/>
        <w:rPr>
          <w:rFonts w:ascii="Candara" w:hAnsi="Candara"/>
          <w:color w:val="auto"/>
          <w:sz w:val="21"/>
          <w:szCs w:val="21"/>
        </w:rPr>
      </w:pPr>
      <w:r w:rsidRPr="0074102C">
        <w:rPr>
          <w:rFonts w:ascii="Candara" w:hAnsi="Candara"/>
          <w:color w:val="auto"/>
          <w:sz w:val="21"/>
          <w:szCs w:val="21"/>
        </w:rPr>
        <w:t>Alle studenten gaan over naar het nieuwe programma met die uitzond</w:t>
      </w:r>
      <w:r w:rsidR="00590FE7">
        <w:rPr>
          <w:rFonts w:ascii="Candara" w:hAnsi="Candara"/>
          <w:color w:val="auto"/>
          <w:sz w:val="21"/>
          <w:szCs w:val="21"/>
        </w:rPr>
        <w:t>ering dat iedereen nog het vak ‘</w:t>
      </w:r>
      <w:r w:rsidRPr="0074102C">
        <w:rPr>
          <w:rFonts w:ascii="Candara" w:hAnsi="Candara"/>
          <w:color w:val="auto"/>
          <w:sz w:val="21"/>
          <w:szCs w:val="21"/>
        </w:rPr>
        <w:t>Inleiding tot de nieuwe comm</w:t>
      </w:r>
      <w:r w:rsidR="00590FE7">
        <w:rPr>
          <w:rFonts w:ascii="Candara" w:hAnsi="Candara"/>
          <w:color w:val="auto"/>
          <w:sz w:val="21"/>
          <w:szCs w:val="21"/>
        </w:rPr>
        <w:t>unicatietechnologieën’</w:t>
      </w:r>
      <w:r w:rsidRPr="0074102C">
        <w:rPr>
          <w:rFonts w:ascii="Candara" w:hAnsi="Candara"/>
          <w:color w:val="auto"/>
          <w:sz w:val="21"/>
          <w:szCs w:val="21"/>
        </w:rPr>
        <w:t xml:space="preserve"> volgt (dat met de PGHZ ingedaald is in BA2), </w:t>
      </w:r>
      <w:proofErr w:type="spellStart"/>
      <w:r w:rsidRPr="0074102C">
        <w:rPr>
          <w:rFonts w:ascii="Candara" w:hAnsi="Candara"/>
          <w:color w:val="auto"/>
          <w:sz w:val="21"/>
          <w:szCs w:val="21"/>
        </w:rPr>
        <w:t>ipv</w:t>
      </w:r>
      <w:proofErr w:type="spellEnd"/>
      <w:r w:rsidRPr="0074102C">
        <w:rPr>
          <w:rFonts w:ascii="Candara" w:hAnsi="Candara"/>
          <w:color w:val="auto"/>
          <w:sz w:val="21"/>
          <w:szCs w:val="21"/>
        </w:rPr>
        <w:t xml:space="preserve"> het nieuwe Media en Ethiek </w:t>
      </w:r>
      <w:r w:rsidRPr="0074102C">
        <w:rPr>
          <w:rFonts w:ascii="Candara" w:hAnsi="Candara"/>
          <w:i/>
          <w:color w:val="auto"/>
          <w:sz w:val="21"/>
          <w:szCs w:val="21"/>
        </w:rPr>
        <w:t xml:space="preserve">(dat immers nog als keuzevak kan worden gekozen in masters, gedurende 2 </w:t>
      </w:r>
      <w:proofErr w:type="spellStart"/>
      <w:r w:rsidRPr="0074102C">
        <w:rPr>
          <w:rFonts w:ascii="Candara" w:hAnsi="Candara"/>
          <w:i/>
          <w:color w:val="auto"/>
          <w:sz w:val="21"/>
          <w:szCs w:val="21"/>
        </w:rPr>
        <w:t>acjaren</w:t>
      </w:r>
      <w:proofErr w:type="spellEnd"/>
      <w:r w:rsidRPr="0074102C">
        <w:rPr>
          <w:rFonts w:ascii="Candara" w:hAnsi="Candara"/>
          <w:i/>
          <w:color w:val="auto"/>
          <w:sz w:val="21"/>
          <w:szCs w:val="21"/>
        </w:rPr>
        <w:t>)</w:t>
      </w:r>
      <w:r w:rsidRPr="0074102C">
        <w:rPr>
          <w:rFonts w:ascii="Candara" w:hAnsi="Candara"/>
          <w:color w:val="auto"/>
          <w:sz w:val="21"/>
          <w:szCs w:val="21"/>
        </w:rPr>
        <w:t xml:space="preserve">. Dit omdat studenten anders zouden doorstromen naar de Master zonder het vak NCT, wat voor de opleiding geen optie is (zeker voor de afstudeerrichting nieuwe media en maatschappij). </w:t>
      </w:r>
    </w:p>
    <w:p w:rsidR="001548DB" w:rsidRDefault="001548DB" w:rsidP="00C05B7C">
      <w:pPr>
        <w:pStyle w:val="PlainText"/>
        <w:pBdr>
          <w:top w:val="single" w:sz="8" w:space="1" w:color="auto"/>
          <w:left w:val="single" w:sz="8" w:space="4" w:color="auto"/>
          <w:bottom w:val="single" w:sz="8" w:space="1" w:color="auto"/>
          <w:right w:val="single" w:sz="8" w:space="4" w:color="auto"/>
        </w:pBdr>
        <w:jc w:val="both"/>
        <w:rPr>
          <w:rFonts w:ascii="Candara" w:hAnsi="Candara"/>
          <w:color w:val="auto"/>
          <w:sz w:val="21"/>
          <w:szCs w:val="21"/>
        </w:rPr>
      </w:pPr>
    </w:p>
    <w:p w:rsidR="001548DB" w:rsidRDefault="001548DB" w:rsidP="00C05B7C">
      <w:pPr>
        <w:pStyle w:val="PlainText"/>
        <w:pBdr>
          <w:top w:val="single" w:sz="8" w:space="1" w:color="auto"/>
          <w:left w:val="single" w:sz="8" w:space="4" w:color="auto"/>
          <w:bottom w:val="single" w:sz="8" w:space="1" w:color="auto"/>
          <w:right w:val="single" w:sz="8" w:space="4" w:color="auto"/>
        </w:pBdr>
        <w:jc w:val="both"/>
        <w:rPr>
          <w:rFonts w:ascii="Candara" w:hAnsi="Candara"/>
          <w:color w:val="auto"/>
          <w:sz w:val="21"/>
          <w:szCs w:val="21"/>
        </w:rPr>
      </w:pPr>
      <w:r>
        <w:rPr>
          <w:rFonts w:ascii="Candara" w:hAnsi="Candara"/>
          <w:color w:val="auto"/>
          <w:sz w:val="21"/>
          <w:szCs w:val="21"/>
        </w:rPr>
        <w:t xml:space="preserve">Deze regeling geldt voor de modeltrajectstudenten die nu starten in BA3, </w:t>
      </w:r>
      <w:r w:rsidRPr="00EE740A">
        <w:rPr>
          <w:rFonts w:ascii="Candara" w:hAnsi="Candara"/>
          <w:color w:val="auto"/>
          <w:sz w:val="21"/>
          <w:szCs w:val="21"/>
          <w:highlight w:val="red"/>
        </w:rPr>
        <w:t xml:space="preserve">én de studenten die een combi-GIT opnemen tussen BA2 en BA3, zij stappen </w:t>
      </w:r>
      <w:r w:rsidR="00EE740A" w:rsidRPr="00EE740A">
        <w:rPr>
          <w:rFonts w:ascii="Candara" w:hAnsi="Candara"/>
          <w:color w:val="auto"/>
          <w:sz w:val="21"/>
          <w:szCs w:val="21"/>
          <w:highlight w:val="red"/>
        </w:rPr>
        <w:t xml:space="preserve">immers </w:t>
      </w:r>
      <w:r w:rsidRPr="00EE740A">
        <w:rPr>
          <w:rFonts w:ascii="Candara" w:hAnsi="Candara"/>
          <w:color w:val="auto"/>
          <w:sz w:val="21"/>
          <w:szCs w:val="21"/>
          <w:highlight w:val="red"/>
        </w:rPr>
        <w:t xml:space="preserve">terug mee in het modeltraject en krijgen </w:t>
      </w:r>
      <w:r w:rsidR="00EE740A">
        <w:rPr>
          <w:rFonts w:ascii="Candara" w:hAnsi="Candara"/>
          <w:color w:val="auto"/>
          <w:sz w:val="21"/>
          <w:szCs w:val="21"/>
          <w:highlight w:val="red"/>
        </w:rPr>
        <w:t xml:space="preserve">daarom ook </w:t>
      </w:r>
      <w:r w:rsidRPr="00EE740A">
        <w:rPr>
          <w:rFonts w:ascii="Candara" w:hAnsi="Candara"/>
          <w:color w:val="auto"/>
          <w:sz w:val="21"/>
          <w:szCs w:val="21"/>
          <w:highlight w:val="red"/>
        </w:rPr>
        <w:t>dezelfde regeling.</w:t>
      </w:r>
    </w:p>
    <w:p w:rsidR="00B9525E" w:rsidRDefault="00B9525E" w:rsidP="00C05B7C">
      <w:pPr>
        <w:pStyle w:val="PlainText"/>
        <w:pBdr>
          <w:top w:val="single" w:sz="8" w:space="1" w:color="auto"/>
          <w:left w:val="single" w:sz="8" w:space="4" w:color="auto"/>
          <w:bottom w:val="single" w:sz="8" w:space="1" w:color="auto"/>
          <w:right w:val="single" w:sz="8" w:space="4" w:color="auto"/>
        </w:pBdr>
        <w:jc w:val="both"/>
        <w:rPr>
          <w:rFonts w:ascii="Candara" w:hAnsi="Candara"/>
          <w:color w:val="auto"/>
          <w:sz w:val="21"/>
          <w:szCs w:val="21"/>
        </w:rPr>
      </w:pPr>
    </w:p>
    <w:p w:rsidR="00C05B7C" w:rsidRDefault="00B9525E" w:rsidP="00C05B7C">
      <w:pPr>
        <w:pStyle w:val="PlainText"/>
        <w:pBdr>
          <w:top w:val="single" w:sz="8" w:space="1" w:color="auto"/>
          <w:left w:val="single" w:sz="8" w:space="4" w:color="auto"/>
          <w:bottom w:val="single" w:sz="8" w:space="1" w:color="auto"/>
          <w:right w:val="single" w:sz="8" w:space="4" w:color="auto"/>
        </w:pBdr>
        <w:jc w:val="both"/>
        <w:rPr>
          <w:rFonts w:ascii="Candara" w:hAnsi="Candara"/>
          <w:color w:val="auto"/>
          <w:sz w:val="21"/>
          <w:szCs w:val="21"/>
        </w:rPr>
      </w:pPr>
      <w:r w:rsidRPr="001548DB">
        <w:rPr>
          <w:rFonts w:ascii="Candara" w:hAnsi="Candara"/>
          <w:color w:val="auto"/>
          <w:sz w:val="21"/>
          <w:szCs w:val="21"/>
          <w:highlight w:val="green"/>
        </w:rPr>
        <w:t>Studenten die reeds in een GIT B</w:t>
      </w:r>
      <w:r>
        <w:rPr>
          <w:rFonts w:ascii="Candara" w:hAnsi="Candara"/>
          <w:color w:val="auto"/>
          <w:sz w:val="21"/>
          <w:szCs w:val="21"/>
          <w:highlight w:val="green"/>
        </w:rPr>
        <w:t>a2-Ba3</w:t>
      </w:r>
      <w:r w:rsidRPr="001548DB">
        <w:rPr>
          <w:rFonts w:ascii="Candara" w:hAnsi="Candara"/>
          <w:color w:val="auto"/>
          <w:sz w:val="21"/>
          <w:szCs w:val="21"/>
          <w:highlight w:val="green"/>
        </w:rPr>
        <w:t xml:space="preserve"> zaten en </w:t>
      </w:r>
      <w:r>
        <w:rPr>
          <w:rFonts w:ascii="Candara" w:hAnsi="Candara"/>
          <w:color w:val="auto"/>
          <w:sz w:val="21"/>
          <w:szCs w:val="21"/>
          <w:highlight w:val="green"/>
        </w:rPr>
        <w:t xml:space="preserve">reeds </w:t>
      </w:r>
      <w:r w:rsidRPr="001548DB">
        <w:rPr>
          <w:rFonts w:ascii="Candara" w:hAnsi="Candara"/>
          <w:color w:val="auto"/>
          <w:sz w:val="21"/>
          <w:szCs w:val="21"/>
          <w:highlight w:val="green"/>
        </w:rPr>
        <w:t>een credi</w:t>
      </w:r>
      <w:r>
        <w:rPr>
          <w:rFonts w:ascii="Candara" w:hAnsi="Candara"/>
          <w:color w:val="auto"/>
          <w:sz w:val="21"/>
          <w:szCs w:val="21"/>
          <w:highlight w:val="green"/>
        </w:rPr>
        <w:t>t hebben behaald voor NCT</w:t>
      </w:r>
      <w:r w:rsidRPr="001548DB">
        <w:rPr>
          <w:rFonts w:ascii="Candara" w:hAnsi="Candara"/>
          <w:color w:val="auto"/>
          <w:sz w:val="21"/>
          <w:szCs w:val="21"/>
          <w:highlight w:val="green"/>
        </w:rPr>
        <w:t xml:space="preserve"> rapporteren moeten het nieuwe vak </w:t>
      </w:r>
      <w:r>
        <w:rPr>
          <w:rFonts w:ascii="Candara" w:hAnsi="Candara"/>
          <w:color w:val="auto"/>
          <w:sz w:val="21"/>
          <w:szCs w:val="21"/>
          <w:highlight w:val="green"/>
        </w:rPr>
        <w:t xml:space="preserve">Media en Ethiek </w:t>
      </w:r>
      <w:r w:rsidRPr="001548DB">
        <w:rPr>
          <w:rFonts w:ascii="Candara" w:hAnsi="Candara"/>
          <w:color w:val="auto"/>
          <w:sz w:val="21"/>
          <w:szCs w:val="21"/>
          <w:highlight w:val="green"/>
        </w:rPr>
        <w:t xml:space="preserve">wél al volgen, </w:t>
      </w:r>
      <w:r w:rsidRPr="00B9525E">
        <w:rPr>
          <w:rFonts w:ascii="Candara" w:hAnsi="Candara"/>
          <w:color w:val="auto"/>
          <w:sz w:val="21"/>
          <w:szCs w:val="21"/>
          <w:highlight w:val="green"/>
        </w:rPr>
        <w:t>ook hier om zo snel mogelijk mee te zijn met het nieuwe programma.</w:t>
      </w:r>
    </w:p>
    <w:p w:rsidR="00B9525E" w:rsidRDefault="00B9525E" w:rsidP="00C05B7C">
      <w:pPr>
        <w:pStyle w:val="PlainText"/>
        <w:pBdr>
          <w:top w:val="single" w:sz="8" w:space="1" w:color="auto"/>
          <w:left w:val="single" w:sz="8" w:space="4" w:color="auto"/>
          <w:bottom w:val="single" w:sz="8" w:space="1" w:color="auto"/>
          <w:right w:val="single" w:sz="8" w:space="4" w:color="auto"/>
        </w:pBdr>
        <w:jc w:val="both"/>
        <w:rPr>
          <w:rFonts w:ascii="Candara" w:hAnsi="Candara"/>
          <w:i/>
          <w:sz w:val="21"/>
          <w:szCs w:val="21"/>
        </w:rPr>
      </w:pPr>
    </w:p>
    <w:p w:rsidR="0074102C" w:rsidRDefault="0074102C" w:rsidP="00C05B7C">
      <w:pPr>
        <w:pStyle w:val="PlainText"/>
        <w:pBdr>
          <w:top w:val="single" w:sz="8" w:space="1" w:color="auto"/>
          <w:left w:val="single" w:sz="8" w:space="4" w:color="auto"/>
          <w:bottom w:val="single" w:sz="8" w:space="1" w:color="auto"/>
          <w:right w:val="single" w:sz="8" w:space="4" w:color="auto"/>
        </w:pBdr>
        <w:jc w:val="both"/>
        <w:rPr>
          <w:rFonts w:ascii="Candara" w:hAnsi="Candara"/>
          <w:i/>
          <w:sz w:val="21"/>
          <w:szCs w:val="21"/>
        </w:rPr>
      </w:pPr>
      <w:r w:rsidRPr="0016709C">
        <w:rPr>
          <w:rFonts w:ascii="Candara" w:hAnsi="Candara"/>
          <w:i/>
          <w:sz w:val="21"/>
          <w:szCs w:val="21"/>
        </w:rPr>
        <w:t xml:space="preserve">De overgangsmaatregelen in BA2 en BA3 </w:t>
      </w:r>
      <w:r>
        <w:rPr>
          <w:rFonts w:ascii="Candara" w:hAnsi="Candara"/>
          <w:i/>
          <w:sz w:val="21"/>
          <w:szCs w:val="21"/>
        </w:rPr>
        <w:t xml:space="preserve">CW </w:t>
      </w:r>
      <w:r w:rsidRPr="0016709C">
        <w:rPr>
          <w:rFonts w:ascii="Candara" w:hAnsi="Candara"/>
          <w:i/>
          <w:sz w:val="21"/>
          <w:szCs w:val="21"/>
        </w:rPr>
        <w:t xml:space="preserve">hebben hetzelfde doel: studenten hebben er (zoals o.a. uit curriculum- en opleidingsevaluaties bleek) alle baat bij om meteen het nieuwe programma en de nieuw aangeboden vakken (die een verrijking zijn van het huidige curriculum) meteen ook te kunnen volgen, waardoor we bewust niet kiezen voor een graduele invoer van het nieuwe </w:t>
      </w:r>
      <w:proofErr w:type="spellStart"/>
      <w:r w:rsidRPr="0016709C">
        <w:rPr>
          <w:rFonts w:ascii="Candara" w:hAnsi="Candara"/>
          <w:i/>
          <w:sz w:val="21"/>
          <w:szCs w:val="21"/>
        </w:rPr>
        <w:t>bachelorprogramma</w:t>
      </w:r>
      <w:proofErr w:type="spellEnd"/>
      <w:r w:rsidRPr="0016709C">
        <w:rPr>
          <w:rFonts w:ascii="Candara" w:hAnsi="Candara"/>
          <w:i/>
          <w:sz w:val="21"/>
          <w:szCs w:val="21"/>
        </w:rPr>
        <w:t xml:space="preserve">. Echter, de twee vakken die indalen met de programmawijziging zijn té cruciaal voor het verdere trajectverloop, opdat een generatie studenten deze zou mislopen. Men kan dus niet doorstromen zonder deze noodzakelijke vakken in de opleiding gevolgd te hebben. </w:t>
      </w:r>
      <w:r w:rsidR="00EE740A" w:rsidRPr="00B9525E">
        <w:rPr>
          <w:rFonts w:ascii="Candara" w:hAnsi="Candara"/>
          <w:i/>
          <w:sz w:val="21"/>
          <w:szCs w:val="21"/>
          <w:highlight w:val="green"/>
        </w:rPr>
        <w:t>De modeltrajectstudenten en de combi-GIT studenten (die eigenlijk weer instappen in het modeltraject) krijgen hierdoor een switch van vak (en geen extra vak voor wat betreft Encyclopedie en Media en Ethiek).</w:t>
      </w:r>
    </w:p>
    <w:p w:rsidR="00C05B7C" w:rsidRDefault="00C05B7C" w:rsidP="00C05B7C">
      <w:pPr>
        <w:pStyle w:val="PlainText"/>
        <w:pBdr>
          <w:top w:val="single" w:sz="8" w:space="1" w:color="auto"/>
          <w:left w:val="single" w:sz="8" w:space="4" w:color="auto"/>
          <w:bottom w:val="single" w:sz="8" w:space="1" w:color="auto"/>
          <w:right w:val="single" w:sz="8" w:space="4" w:color="auto"/>
        </w:pBdr>
        <w:jc w:val="both"/>
        <w:rPr>
          <w:rFonts w:ascii="Candara" w:hAnsi="Candara"/>
          <w:sz w:val="21"/>
          <w:szCs w:val="21"/>
        </w:rPr>
      </w:pPr>
    </w:p>
    <w:p w:rsidR="00C05B7C" w:rsidRDefault="00EC5BC2" w:rsidP="00C05B7C">
      <w:pPr>
        <w:pStyle w:val="PlainText"/>
        <w:pBdr>
          <w:top w:val="single" w:sz="8" w:space="1" w:color="auto"/>
          <w:left w:val="single" w:sz="8" w:space="4" w:color="auto"/>
          <w:bottom w:val="single" w:sz="8" w:space="1" w:color="auto"/>
          <w:right w:val="single" w:sz="8" w:space="4" w:color="auto"/>
        </w:pBdr>
        <w:jc w:val="both"/>
        <w:rPr>
          <w:rFonts w:ascii="Candara" w:hAnsi="Candara"/>
          <w:sz w:val="21"/>
          <w:szCs w:val="21"/>
        </w:rPr>
      </w:pPr>
      <w:r w:rsidRPr="00EC5BC2">
        <w:rPr>
          <w:rFonts w:ascii="Candara" w:hAnsi="Candara"/>
          <w:sz w:val="21"/>
          <w:szCs w:val="21"/>
          <w:highlight w:val="green"/>
        </w:rPr>
        <w:t xml:space="preserve">Het nieuwe vak </w:t>
      </w:r>
      <w:r w:rsidR="00C05B7C" w:rsidRPr="00EC5BC2">
        <w:rPr>
          <w:rFonts w:ascii="Candara" w:hAnsi="Candara"/>
          <w:sz w:val="21"/>
          <w:szCs w:val="21"/>
          <w:highlight w:val="green"/>
        </w:rPr>
        <w:t xml:space="preserve">Encyclopedie wordt </w:t>
      </w:r>
      <w:r w:rsidRPr="00EC5BC2">
        <w:rPr>
          <w:rFonts w:ascii="Candara" w:hAnsi="Candara"/>
          <w:sz w:val="21"/>
          <w:szCs w:val="21"/>
          <w:highlight w:val="green"/>
        </w:rPr>
        <w:t xml:space="preserve">dus </w:t>
      </w:r>
      <w:r w:rsidR="00C05B7C" w:rsidRPr="00EC5BC2">
        <w:rPr>
          <w:rFonts w:ascii="Candara" w:hAnsi="Candara"/>
          <w:sz w:val="21"/>
          <w:szCs w:val="21"/>
          <w:highlight w:val="green"/>
        </w:rPr>
        <w:t>in Ba2 enkel aangeboden voor GIT Ba1/Ba2 die voor AR al een credit hadden behaald</w:t>
      </w:r>
      <w:r w:rsidRPr="00EC5BC2">
        <w:rPr>
          <w:rFonts w:ascii="Candara" w:hAnsi="Candara"/>
          <w:sz w:val="21"/>
          <w:szCs w:val="21"/>
          <w:highlight w:val="green"/>
        </w:rPr>
        <w:t>, en Media en Ethiek wordt in Ba3 ook enkel aangeboden aan gewone GIT Ba2/Ba3 die voor NCT reeds een credit hebben behaald.</w:t>
      </w:r>
      <w:r w:rsidR="00B9525E" w:rsidRPr="00EC5BC2">
        <w:rPr>
          <w:rFonts w:ascii="Candara" w:hAnsi="Candara"/>
          <w:sz w:val="21"/>
          <w:szCs w:val="21"/>
          <w:highlight w:val="green"/>
        </w:rPr>
        <w:t xml:space="preserve"> Zij </w:t>
      </w:r>
      <w:r w:rsidR="00B9525E" w:rsidRPr="00B9525E">
        <w:rPr>
          <w:rFonts w:ascii="Candara" w:hAnsi="Candara"/>
          <w:sz w:val="21"/>
          <w:szCs w:val="21"/>
          <w:highlight w:val="green"/>
        </w:rPr>
        <w:t>gaan dus volledig over naar het nieuwe programma</w:t>
      </w:r>
      <w:r>
        <w:rPr>
          <w:rFonts w:ascii="Candara" w:hAnsi="Candara"/>
          <w:sz w:val="21"/>
          <w:szCs w:val="21"/>
          <w:highlight w:val="green"/>
        </w:rPr>
        <w:t xml:space="preserve"> van respectievelijk Ba2 of Ba3 wanneer ze hier via een GIT opnieuw voor inschrijven</w:t>
      </w:r>
      <w:r w:rsidR="00B9525E" w:rsidRPr="00B9525E">
        <w:rPr>
          <w:rFonts w:ascii="Candara" w:hAnsi="Candara"/>
          <w:sz w:val="21"/>
          <w:szCs w:val="21"/>
          <w:highlight w:val="green"/>
        </w:rPr>
        <w:t>.</w:t>
      </w:r>
    </w:p>
    <w:p w:rsidR="00B9525E" w:rsidRPr="00942441" w:rsidRDefault="00B9525E" w:rsidP="00C05B7C">
      <w:pPr>
        <w:pStyle w:val="PlainText"/>
        <w:pBdr>
          <w:top w:val="single" w:sz="8" w:space="1" w:color="auto"/>
          <w:left w:val="single" w:sz="8" w:space="4" w:color="auto"/>
          <w:bottom w:val="single" w:sz="8" w:space="1" w:color="auto"/>
          <w:right w:val="single" w:sz="8" w:space="4" w:color="auto"/>
        </w:pBdr>
        <w:jc w:val="both"/>
        <w:rPr>
          <w:rFonts w:ascii="Candara" w:hAnsi="Candara"/>
          <w:sz w:val="21"/>
          <w:szCs w:val="21"/>
        </w:rPr>
      </w:pPr>
    </w:p>
    <w:p w:rsidR="00590FE7" w:rsidRDefault="00590FE7" w:rsidP="00590FE7">
      <w:pPr>
        <w:jc w:val="both"/>
        <w:rPr>
          <w:rFonts w:ascii="Candara" w:hAnsi="Candara"/>
          <w:b/>
          <w:color w:val="17365D" w:themeColor="text2" w:themeShade="BF"/>
          <w:sz w:val="21"/>
          <w:szCs w:val="21"/>
        </w:rPr>
      </w:pPr>
    </w:p>
    <w:p w:rsidR="00DA4F2D" w:rsidRDefault="00DA4F2D" w:rsidP="0018115B">
      <w:pPr>
        <w:pBdr>
          <w:bottom w:val="single" w:sz="12" w:space="1" w:color="1F497D"/>
        </w:pBdr>
        <w:jc w:val="both"/>
        <w:rPr>
          <w:rFonts w:ascii="Candara" w:hAnsi="Candara"/>
          <w:b/>
          <w:color w:val="17365D" w:themeColor="text2" w:themeShade="BF"/>
          <w:sz w:val="21"/>
          <w:szCs w:val="21"/>
        </w:rPr>
      </w:pPr>
    </w:p>
    <w:p w:rsidR="007F6AFA" w:rsidRPr="0018115B" w:rsidRDefault="0018115B" w:rsidP="0018115B">
      <w:pPr>
        <w:pBdr>
          <w:bottom w:val="single" w:sz="12" w:space="1" w:color="1F497D"/>
        </w:pBdr>
        <w:jc w:val="both"/>
        <w:rPr>
          <w:rFonts w:ascii="Candara" w:hAnsi="Candara"/>
          <w:b/>
          <w:color w:val="17365D" w:themeColor="text2" w:themeShade="BF"/>
          <w:sz w:val="21"/>
          <w:szCs w:val="21"/>
        </w:rPr>
      </w:pPr>
      <w:r w:rsidRPr="0018115B">
        <w:rPr>
          <w:rFonts w:ascii="Candara" w:hAnsi="Candara"/>
          <w:b/>
          <w:color w:val="17365D" w:themeColor="text2" w:themeShade="BF"/>
          <w:sz w:val="21"/>
          <w:szCs w:val="21"/>
        </w:rPr>
        <w:t>BACHELOR SOCIOLOGIE</w:t>
      </w:r>
    </w:p>
    <w:p w:rsidR="0018115B" w:rsidRPr="0018115B" w:rsidRDefault="0018115B" w:rsidP="0018115B">
      <w:pPr>
        <w:pStyle w:val="ListParagraph"/>
        <w:spacing w:after="200" w:line="240" w:lineRule="auto"/>
        <w:jc w:val="both"/>
        <w:rPr>
          <w:rFonts w:ascii="Candara" w:hAnsi="Candara"/>
          <w:sz w:val="21"/>
          <w:szCs w:val="21"/>
          <w:lang w:val="nl-NL"/>
        </w:rPr>
      </w:pPr>
    </w:p>
    <w:p w:rsidR="007F6AFA" w:rsidRPr="00942441" w:rsidRDefault="007F6AFA" w:rsidP="00942441">
      <w:pPr>
        <w:pStyle w:val="ListParagraph"/>
        <w:numPr>
          <w:ilvl w:val="0"/>
          <w:numId w:val="4"/>
        </w:numPr>
        <w:spacing w:after="200" w:line="240" w:lineRule="auto"/>
        <w:jc w:val="both"/>
        <w:rPr>
          <w:rFonts w:ascii="Candara" w:hAnsi="Candara"/>
          <w:sz w:val="21"/>
          <w:szCs w:val="21"/>
          <w:lang w:val="nl-NL"/>
        </w:rPr>
      </w:pPr>
      <w:r w:rsidRPr="00942441">
        <w:rPr>
          <w:rFonts w:ascii="Candara" w:hAnsi="Candara"/>
          <w:i/>
          <w:iCs/>
          <w:sz w:val="21"/>
          <w:szCs w:val="21"/>
          <w:u w:val="single"/>
          <w:lang w:val="nl-NL"/>
        </w:rPr>
        <w:t>In Ba1</w:t>
      </w:r>
      <w:r w:rsidRPr="00942441">
        <w:rPr>
          <w:rFonts w:ascii="Candara" w:hAnsi="Candara"/>
          <w:sz w:val="21"/>
          <w:szCs w:val="21"/>
          <w:lang w:val="nl-NL"/>
        </w:rPr>
        <w:t>: het aantal opleidingsonderdelen verhoogt van 10 naar 11.  ‘Biologie: hersenen en gedrag’ gaat van Ba2 naar Ba1 (2</w:t>
      </w:r>
      <w:r w:rsidRPr="00942441">
        <w:rPr>
          <w:rFonts w:ascii="Candara" w:hAnsi="Candara"/>
          <w:sz w:val="21"/>
          <w:szCs w:val="21"/>
          <w:vertAlign w:val="superscript"/>
          <w:lang w:val="nl-NL"/>
        </w:rPr>
        <w:t>de</w:t>
      </w:r>
      <w:r w:rsidRPr="00942441">
        <w:rPr>
          <w:rFonts w:ascii="Candara" w:hAnsi="Candara"/>
          <w:sz w:val="21"/>
          <w:szCs w:val="21"/>
          <w:lang w:val="nl-NL"/>
        </w:rPr>
        <w:t xml:space="preserve"> semester).</w:t>
      </w:r>
    </w:p>
    <w:p w:rsidR="007F6AFA" w:rsidRPr="0014079E" w:rsidRDefault="0014079E" w:rsidP="0014079E">
      <w:pPr>
        <w:ind w:left="360"/>
        <w:jc w:val="both"/>
        <w:rPr>
          <w:rFonts w:ascii="Candara" w:hAnsi="Candara"/>
          <w:i/>
          <w:iCs/>
          <w:color w:val="0D0D0D"/>
          <w:sz w:val="21"/>
          <w:szCs w:val="21"/>
          <w:u w:val="single"/>
        </w:rPr>
      </w:pPr>
      <w:r w:rsidRPr="0014079E">
        <w:rPr>
          <w:rFonts w:ascii="Candara" w:hAnsi="Candara"/>
          <w:b/>
          <w:i/>
          <w:sz w:val="21"/>
          <w:szCs w:val="21"/>
          <w:u w:val="single"/>
          <w:lang w:val="nl-NL"/>
        </w:rPr>
        <w:t>Noot:</w:t>
      </w:r>
      <w:r>
        <w:rPr>
          <w:rFonts w:ascii="Candara" w:hAnsi="Candara"/>
          <w:sz w:val="21"/>
          <w:szCs w:val="21"/>
          <w:lang w:val="nl-NL"/>
        </w:rPr>
        <w:t xml:space="preserve"> Om de</w:t>
      </w:r>
      <w:r w:rsidR="007F6AFA" w:rsidRPr="0014079E">
        <w:rPr>
          <w:rFonts w:ascii="Candara" w:hAnsi="Candara"/>
          <w:sz w:val="21"/>
          <w:szCs w:val="21"/>
          <w:lang w:val="nl-NL"/>
        </w:rPr>
        <w:t xml:space="preserve"> door ‘Biologie: hersenen en gedrag’ </w:t>
      </w:r>
      <w:r>
        <w:rPr>
          <w:rFonts w:ascii="Candara" w:hAnsi="Candara"/>
          <w:sz w:val="21"/>
          <w:szCs w:val="21"/>
          <w:lang w:val="nl-NL"/>
        </w:rPr>
        <w:t xml:space="preserve">naar Ba1 </w:t>
      </w:r>
      <w:r w:rsidR="007F6AFA" w:rsidRPr="0014079E">
        <w:rPr>
          <w:rFonts w:ascii="Candara" w:hAnsi="Candara"/>
          <w:sz w:val="21"/>
          <w:szCs w:val="21"/>
          <w:lang w:val="nl-NL"/>
        </w:rPr>
        <w:t xml:space="preserve">te verplaatsen ontstane </w:t>
      </w:r>
      <w:r>
        <w:rPr>
          <w:rFonts w:ascii="Candara" w:hAnsi="Candara"/>
          <w:sz w:val="21"/>
          <w:szCs w:val="21"/>
          <w:lang w:val="nl-NL"/>
        </w:rPr>
        <w:t xml:space="preserve">ruimte in de </w:t>
      </w:r>
      <w:r w:rsidR="007F6AFA" w:rsidRPr="0014079E">
        <w:rPr>
          <w:rFonts w:ascii="Candara" w:hAnsi="Candara"/>
          <w:sz w:val="21"/>
          <w:szCs w:val="21"/>
          <w:lang w:val="nl-NL"/>
        </w:rPr>
        <w:t>2</w:t>
      </w:r>
      <w:r w:rsidR="007F6AFA" w:rsidRPr="0014079E">
        <w:rPr>
          <w:rFonts w:ascii="Candara" w:hAnsi="Candara"/>
          <w:sz w:val="21"/>
          <w:szCs w:val="21"/>
          <w:vertAlign w:val="superscript"/>
          <w:lang w:val="nl-NL"/>
        </w:rPr>
        <w:t>de</w:t>
      </w:r>
      <w:r w:rsidR="007F6AFA" w:rsidRPr="0014079E">
        <w:rPr>
          <w:rFonts w:ascii="Candara" w:hAnsi="Candara"/>
          <w:sz w:val="21"/>
          <w:szCs w:val="21"/>
          <w:lang w:val="nl-NL"/>
        </w:rPr>
        <w:t xml:space="preserve"> bachelor op te vullen, wordt er geopteerd om </w:t>
      </w:r>
      <w:r>
        <w:rPr>
          <w:rFonts w:ascii="Candara" w:hAnsi="Candara"/>
          <w:sz w:val="21"/>
          <w:szCs w:val="21"/>
          <w:lang w:val="nl-NL"/>
        </w:rPr>
        <w:t xml:space="preserve">vanaf academiejaar 2015-16 </w:t>
      </w:r>
      <w:r w:rsidR="007F6AFA" w:rsidRPr="0014079E">
        <w:rPr>
          <w:rFonts w:ascii="Candara" w:hAnsi="Candara"/>
          <w:sz w:val="21"/>
          <w:szCs w:val="21"/>
          <w:lang w:val="nl-NL"/>
        </w:rPr>
        <w:t xml:space="preserve">binnen de </w:t>
      </w:r>
      <w:proofErr w:type="spellStart"/>
      <w:r w:rsidR="007F6AFA" w:rsidRPr="0014079E">
        <w:rPr>
          <w:rFonts w:ascii="Candara" w:hAnsi="Candara"/>
          <w:sz w:val="21"/>
          <w:szCs w:val="21"/>
          <w:lang w:val="nl-NL"/>
        </w:rPr>
        <w:t>minores</w:t>
      </w:r>
      <w:proofErr w:type="spellEnd"/>
      <w:r w:rsidR="007F6AFA" w:rsidRPr="0014079E">
        <w:rPr>
          <w:rFonts w:ascii="Candara" w:hAnsi="Candara"/>
          <w:sz w:val="21"/>
          <w:szCs w:val="21"/>
          <w:lang w:val="nl-NL"/>
        </w:rPr>
        <w:t xml:space="preserve"> het gewicht van de vakken in elk jaar te veranderen: van 4 ECTS in 2</w:t>
      </w:r>
      <w:r w:rsidR="007F6AFA" w:rsidRPr="0014079E">
        <w:rPr>
          <w:rFonts w:ascii="Candara" w:hAnsi="Candara"/>
          <w:sz w:val="21"/>
          <w:szCs w:val="21"/>
          <w:vertAlign w:val="superscript"/>
          <w:lang w:val="nl-NL"/>
        </w:rPr>
        <w:t>e</w:t>
      </w:r>
      <w:r w:rsidR="007F6AFA" w:rsidRPr="0014079E">
        <w:rPr>
          <w:rFonts w:ascii="Candara" w:hAnsi="Candara"/>
          <w:sz w:val="21"/>
          <w:szCs w:val="21"/>
          <w:lang w:val="nl-NL"/>
        </w:rPr>
        <w:t xml:space="preserve"> bachelor en 12 ECTS in 3</w:t>
      </w:r>
      <w:r w:rsidR="007F6AFA" w:rsidRPr="0014079E">
        <w:rPr>
          <w:rFonts w:ascii="Candara" w:hAnsi="Candara"/>
          <w:sz w:val="21"/>
          <w:szCs w:val="21"/>
          <w:vertAlign w:val="superscript"/>
          <w:lang w:val="nl-NL"/>
        </w:rPr>
        <w:t>e</w:t>
      </w:r>
      <w:r w:rsidR="007F6AFA" w:rsidRPr="0014079E">
        <w:rPr>
          <w:rFonts w:ascii="Candara" w:hAnsi="Candara"/>
          <w:sz w:val="21"/>
          <w:szCs w:val="21"/>
          <w:lang w:val="nl-NL"/>
        </w:rPr>
        <w:t xml:space="preserve"> bachelor naar 8 ECTS in 2</w:t>
      </w:r>
      <w:r w:rsidR="007F6AFA" w:rsidRPr="0014079E">
        <w:rPr>
          <w:rFonts w:ascii="Candara" w:hAnsi="Candara"/>
          <w:sz w:val="21"/>
          <w:szCs w:val="21"/>
          <w:vertAlign w:val="superscript"/>
          <w:lang w:val="nl-NL"/>
        </w:rPr>
        <w:t>e</w:t>
      </w:r>
      <w:r w:rsidR="007F6AFA" w:rsidRPr="0014079E">
        <w:rPr>
          <w:rFonts w:ascii="Candara" w:hAnsi="Candara"/>
          <w:sz w:val="21"/>
          <w:szCs w:val="21"/>
          <w:lang w:val="nl-NL"/>
        </w:rPr>
        <w:t xml:space="preserve"> bachelor en 8 ECTS in 3</w:t>
      </w:r>
      <w:r w:rsidR="007F6AFA" w:rsidRPr="0014079E">
        <w:rPr>
          <w:rFonts w:ascii="Candara" w:hAnsi="Candara"/>
          <w:sz w:val="21"/>
          <w:szCs w:val="21"/>
          <w:vertAlign w:val="superscript"/>
          <w:lang w:val="nl-NL"/>
        </w:rPr>
        <w:t>e</w:t>
      </w:r>
      <w:r w:rsidR="007F6AFA" w:rsidRPr="0014079E">
        <w:rPr>
          <w:rFonts w:ascii="Candara" w:hAnsi="Candara"/>
          <w:sz w:val="21"/>
          <w:szCs w:val="21"/>
          <w:lang w:val="nl-NL"/>
        </w:rPr>
        <w:t xml:space="preserve"> bachelor. Hierdoor ontstaat er een ruimte van 4 studiepunten in de derde bachelor</w:t>
      </w:r>
      <w:r>
        <w:rPr>
          <w:rFonts w:ascii="Candara" w:hAnsi="Candara"/>
          <w:sz w:val="21"/>
          <w:szCs w:val="21"/>
          <w:lang w:val="nl-NL"/>
        </w:rPr>
        <w:t xml:space="preserve"> vanaf academiejaar 2016-17</w:t>
      </w:r>
      <w:r w:rsidR="007F6AFA" w:rsidRPr="0014079E">
        <w:rPr>
          <w:rFonts w:ascii="Candara" w:hAnsi="Candara"/>
          <w:sz w:val="21"/>
          <w:szCs w:val="21"/>
          <w:lang w:val="nl-NL"/>
        </w:rPr>
        <w:t xml:space="preserve">. Er komt </w:t>
      </w:r>
      <w:r>
        <w:rPr>
          <w:rFonts w:ascii="Candara" w:hAnsi="Candara"/>
          <w:sz w:val="21"/>
          <w:szCs w:val="21"/>
          <w:lang w:val="nl-NL"/>
        </w:rPr>
        <w:t xml:space="preserve">dat jaar dan ook </w:t>
      </w:r>
      <w:r w:rsidR="007F6AFA" w:rsidRPr="0014079E">
        <w:rPr>
          <w:rFonts w:ascii="Candara" w:hAnsi="Candara"/>
          <w:sz w:val="21"/>
          <w:szCs w:val="21"/>
          <w:lang w:val="nl-NL"/>
        </w:rPr>
        <w:t xml:space="preserve">een nieuw vak dat focust op algemene academische vaardigheden en onderzoekstechnieken: </w:t>
      </w:r>
      <w:r w:rsidR="007F6AFA" w:rsidRPr="0014079E">
        <w:rPr>
          <w:rFonts w:ascii="Candara" w:hAnsi="Candara"/>
          <w:sz w:val="21"/>
          <w:szCs w:val="21"/>
        </w:rPr>
        <w:t>Sociologisch Onderzoek 3 (</w:t>
      </w:r>
      <w:r w:rsidR="007F6AFA" w:rsidRPr="0014079E">
        <w:rPr>
          <w:rFonts w:ascii="Candara" w:hAnsi="Candara"/>
          <w:color w:val="000000"/>
          <w:sz w:val="21"/>
          <w:szCs w:val="21"/>
        </w:rPr>
        <w:t>4 ECTS-punten, 3</w:t>
      </w:r>
      <w:r w:rsidR="007F6AFA" w:rsidRPr="0014079E">
        <w:rPr>
          <w:rFonts w:ascii="Candara" w:hAnsi="Candara"/>
          <w:color w:val="000000"/>
          <w:sz w:val="21"/>
          <w:szCs w:val="21"/>
          <w:vertAlign w:val="superscript"/>
        </w:rPr>
        <w:t>de</w:t>
      </w:r>
      <w:r w:rsidR="007F6AFA" w:rsidRPr="0014079E">
        <w:rPr>
          <w:rFonts w:ascii="Candara" w:hAnsi="Candara"/>
          <w:color w:val="000000"/>
          <w:sz w:val="21"/>
          <w:szCs w:val="21"/>
        </w:rPr>
        <w:t xml:space="preserve"> bachelor, 2</w:t>
      </w:r>
      <w:r w:rsidR="007F6AFA" w:rsidRPr="0014079E">
        <w:rPr>
          <w:rFonts w:ascii="Candara" w:hAnsi="Candara"/>
          <w:color w:val="000000"/>
          <w:sz w:val="21"/>
          <w:szCs w:val="21"/>
          <w:vertAlign w:val="superscript"/>
        </w:rPr>
        <w:t>de</w:t>
      </w:r>
      <w:r w:rsidR="007F6AFA" w:rsidRPr="0014079E">
        <w:rPr>
          <w:rFonts w:ascii="Candara" w:hAnsi="Candara"/>
          <w:color w:val="000000"/>
          <w:sz w:val="21"/>
          <w:szCs w:val="21"/>
        </w:rPr>
        <w:t xml:space="preserve"> semester).</w:t>
      </w:r>
    </w:p>
    <w:p w:rsidR="007F6AFA" w:rsidRDefault="007F6AFA" w:rsidP="00942441">
      <w:pPr>
        <w:jc w:val="both"/>
        <w:rPr>
          <w:rFonts w:ascii="Candara" w:hAnsi="Candara"/>
          <w:sz w:val="21"/>
          <w:szCs w:val="21"/>
        </w:rPr>
      </w:pPr>
    </w:p>
    <w:p w:rsidR="0074102C" w:rsidRPr="0074102C" w:rsidRDefault="0074102C" w:rsidP="0074102C">
      <w:pPr>
        <w:pBdr>
          <w:top w:val="single" w:sz="4" w:space="1" w:color="auto"/>
          <w:left w:val="single" w:sz="4" w:space="4" w:color="auto"/>
          <w:bottom w:val="single" w:sz="4" w:space="1" w:color="auto"/>
          <w:right w:val="single" w:sz="4" w:space="4" w:color="auto"/>
        </w:pBdr>
        <w:tabs>
          <w:tab w:val="left" w:pos="1155"/>
        </w:tabs>
        <w:jc w:val="both"/>
        <w:rPr>
          <w:rFonts w:ascii="Candara" w:hAnsi="Candara"/>
          <w:b/>
          <w:color w:val="002060"/>
          <w:sz w:val="21"/>
          <w:szCs w:val="21"/>
          <w:lang w:val="nl-NL"/>
        </w:rPr>
      </w:pPr>
      <w:r w:rsidRPr="0074102C">
        <w:rPr>
          <w:rFonts w:ascii="Candara" w:hAnsi="Candara"/>
          <w:b/>
          <w:color w:val="002060"/>
          <w:sz w:val="21"/>
          <w:szCs w:val="21"/>
          <w:lang w:val="nl-NL"/>
        </w:rPr>
        <w:t>Overgangsmaatregelen BA SOCIO:</w:t>
      </w:r>
    </w:p>
    <w:p w:rsidR="0074102C" w:rsidRDefault="0074102C" w:rsidP="0074102C">
      <w:pPr>
        <w:pBdr>
          <w:top w:val="single" w:sz="4" w:space="1" w:color="auto"/>
          <w:left w:val="single" w:sz="4" w:space="4" w:color="auto"/>
          <w:bottom w:val="single" w:sz="4" w:space="1" w:color="auto"/>
          <w:right w:val="single" w:sz="4" w:space="4" w:color="auto"/>
        </w:pBdr>
        <w:tabs>
          <w:tab w:val="left" w:pos="1155"/>
        </w:tabs>
        <w:jc w:val="both"/>
        <w:rPr>
          <w:rFonts w:ascii="Candara" w:hAnsi="Candara"/>
          <w:sz w:val="21"/>
          <w:szCs w:val="21"/>
          <w:u w:val="single"/>
          <w:lang w:val="nl-NL"/>
        </w:rPr>
      </w:pPr>
    </w:p>
    <w:p w:rsidR="0074102C" w:rsidRPr="0074102C" w:rsidRDefault="0074102C" w:rsidP="0074102C">
      <w:pPr>
        <w:pBdr>
          <w:top w:val="single" w:sz="4" w:space="1" w:color="auto"/>
          <w:left w:val="single" w:sz="4" w:space="4" w:color="auto"/>
          <w:bottom w:val="single" w:sz="4" w:space="1" w:color="auto"/>
          <w:right w:val="single" w:sz="4" w:space="4" w:color="auto"/>
        </w:pBdr>
        <w:tabs>
          <w:tab w:val="left" w:pos="1155"/>
        </w:tabs>
        <w:jc w:val="both"/>
        <w:rPr>
          <w:rFonts w:ascii="Candara" w:hAnsi="Candara"/>
          <w:sz w:val="21"/>
          <w:szCs w:val="21"/>
          <w:u w:val="single"/>
          <w:lang w:val="nl-NL"/>
        </w:rPr>
      </w:pPr>
      <w:r w:rsidRPr="0074102C">
        <w:rPr>
          <w:rFonts w:ascii="Candara" w:hAnsi="Candara"/>
          <w:sz w:val="21"/>
          <w:szCs w:val="21"/>
          <w:u w:val="single"/>
          <w:lang w:val="nl-NL"/>
        </w:rPr>
        <w:t>Ba1</w:t>
      </w:r>
    </w:p>
    <w:p w:rsidR="0074102C" w:rsidRPr="00942441" w:rsidRDefault="0074102C" w:rsidP="0074102C">
      <w:pPr>
        <w:pBdr>
          <w:top w:val="single" w:sz="4" w:space="1" w:color="auto"/>
          <w:left w:val="single" w:sz="4" w:space="4" w:color="auto"/>
          <w:bottom w:val="single" w:sz="4" w:space="1" w:color="auto"/>
          <w:right w:val="single" w:sz="4" w:space="4" w:color="auto"/>
        </w:pBdr>
        <w:tabs>
          <w:tab w:val="left" w:pos="1155"/>
        </w:tabs>
        <w:jc w:val="both"/>
        <w:rPr>
          <w:rFonts w:ascii="Candara" w:hAnsi="Candara"/>
          <w:sz w:val="21"/>
          <w:szCs w:val="21"/>
          <w:lang w:val="nl-NL"/>
        </w:rPr>
      </w:pPr>
      <w:r w:rsidRPr="00942441">
        <w:rPr>
          <w:rFonts w:ascii="Candara" w:hAnsi="Candara"/>
          <w:sz w:val="21"/>
          <w:szCs w:val="21"/>
          <w:lang w:val="nl-NL"/>
        </w:rPr>
        <w:t>Elke student die niet (volledig) geslaagd is in 1</w:t>
      </w:r>
      <w:r w:rsidRPr="00942441">
        <w:rPr>
          <w:rFonts w:ascii="Candara" w:hAnsi="Candara"/>
          <w:sz w:val="21"/>
          <w:szCs w:val="21"/>
          <w:vertAlign w:val="superscript"/>
          <w:lang w:val="nl-NL"/>
        </w:rPr>
        <w:t>ste</w:t>
      </w:r>
      <w:r w:rsidRPr="00942441">
        <w:rPr>
          <w:rFonts w:ascii="Candara" w:hAnsi="Candara"/>
          <w:sz w:val="21"/>
          <w:szCs w:val="21"/>
          <w:lang w:val="nl-NL"/>
        </w:rPr>
        <w:t xml:space="preserve"> BA (dus niet alle </w:t>
      </w:r>
      <w:proofErr w:type="spellStart"/>
      <w:r w:rsidRPr="00942441">
        <w:rPr>
          <w:rFonts w:ascii="Candara" w:hAnsi="Candara"/>
          <w:sz w:val="21"/>
          <w:szCs w:val="21"/>
          <w:lang w:val="nl-NL"/>
        </w:rPr>
        <w:t>credits</w:t>
      </w:r>
      <w:proofErr w:type="spellEnd"/>
      <w:r w:rsidRPr="00942441">
        <w:rPr>
          <w:rFonts w:ascii="Candara" w:hAnsi="Candara"/>
          <w:sz w:val="21"/>
          <w:szCs w:val="21"/>
          <w:lang w:val="nl-NL"/>
        </w:rPr>
        <w:t xml:space="preserve"> heeft behaald), gaat meteen over naar het nieuwe programma, met de nieuwe studiepuntentelling (ook voor de geslaagde vakken) en moet dus het bijgekomen 11</w:t>
      </w:r>
      <w:r w:rsidRPr="00942441">
        <w:rPr>
          <w:rFonts w:ascii="Candara" w:hAnsi="Candara"/>
          <w:sz w:val="21"/>
          <w:szCs w:val="21"/>
          <w:vertAlign w:val="superscript"/>
          <w:lang w:val="nl-NL"/>
        </w:rPr>
        <w:t>de</w:t>
      </w:r>
      <w:r w:rsidRPr="00942441">
        <w:rPr>
          <w:rFonts w:ascii="Candara" w:hAnsi="Candara"/>
          <w:sz w:val="21"/>
          <w:szCs w:val="21"/>
          <w:lang w:val="nl-NL"/>
        </w:rPr>
        <w:t xml:space="preserve"> vak meteen ook meedoen.</w:t>
      </w:r>
    </w:p>
    <w:p w:rsidR="0074102C" w:rsidRDefault="0074102C" w:rsidP="0074102C">
      <w:pPr>
        <w:pBdr>
          <w:top w:val="single" w:sz="4" w:space="1" w:color="auto"/>
          <w:left w:val="single" w:sz="4" w:space="4" w:color="auto"/>
          <w:bottom w:val="single" w:sz="4" w:space="1" w:color="auto"/>
          <w:right w:val="single" w:sz="4" w:space="4" w:color="auto"/>
        </w:pBdr>
        <w:tabs>
          <w:tab w:val="left" w:pos="1155"/>
        </w:tabs>
        <w:jc w:val="both"/>
        <w:rPr>
          <w:rFonts w:ascii="Candara" w:hAnsi="Candara"/>
          <w:i/>
          <w:sz w:val="21"/>
          <w:szCs w:val="21"/>
          <w:lang w:val="nl-NL"/>
        </w:rPr>
      </w:pPr>
      <w:r w:rsidRPr="00942441">
        <w:rPr>
          <w:rFonts w:ascii="Candara" w:hAnsi="Candara"/>
          <w:b/>
          <w:i/>
          <w:sz w:val="21"/>
          <w:szCs w:val="21"/>
          <w:lang w:val="nl-NL"/>
        </w:rPr>
        <w:t>Belangrijke uitzondering:</w:t>
      </w:r>
      <w:r w:rsidRPr="00942441">
        <w:rPr>
          <w:rFonts w:ascii="Candara" w:hAnsi="Candara"/>
          <w:i/>
          <w:sz w:val="21"/>
          <w:szCs w:val="21"/>
          <w:lang w:val="nl-NL"/>
        </w:rPr>
        <w:t xml:space="preserve"> Studenten die in aanmerking komen voor een combi-GIT tussen BA1 en BA2, en deze werkelijk ook zo opnemen, hoeven het nieuwe opleidingsonderdeel in Ba1 evenwel niet te volgen en hoeven dit (extra) vak dus ook niet mee te nemen naar hun 2</w:t>
      </w:r>
      <w:r w:rsidRPr="00942441">
        <w:rPr>
          <w:rFonts w:ascii="Candara" w:hAnsi="Candara"/>
          <w:i/>
          <w:sz w:val="21"/>
          <w:szCs w:val="21"/>
          <w:vertAlign w:val="superscript"/>
          <w:lang w:val="nl-NL"/>
        </w:rPr>
        <w:t>de</w:t>
      </w:r>
      <w:r>
        <w:rPr>
          <w:rFonts w:ascii="Candara" w:hAnsi="Candara"/>
          <w:i/>
          <w:sz w:val="21"/>
          <w:szCs w:val="21"/>
          <w:lang w:val="nl-NL"/>
        </w:rPr>
        <w:t xml:space="preserve"> Bachelor.</w:t>
      </w:r>
    </w:p>
    <w:p w:rsidR="0074102C" w:rsidRPr="0018115B" w:rsidRDefault="0074102C" w:rsidP="0074102C">
      <w:pPr>
        <w:jc w:val="both"/>
        <w:rPr>
          <w:rFonts w:ascii="Candara" w:hAnsi="Candara"/>
          <w:i/>
          <w:sz w:val="21"/>
          <w:szCs w:val="21"/>
        </w:rPr>
      </w:pPr>
      <w:r>
        <w:rPr>
          <w:rFonts w:ascii="Candara" w:hAnsi="Candara"/>
          <w:i/>
          <w:sz w:val="21"/>
          <w:szCs w:val="21"/>
        </w:rPr>
        <w:lastRenderedPageBreak/>
        <w:t>D</w:t>
      </w:r>
      <w:r w:rsidRPr="0018115B">
        <w:rPr>
          <w:rFonts w:ascii="Candara" w:hAnsi="Candara"/>
          <w:i/>
          <w:sz w:val="21"/>
          <w:szCs w:val="21"/>
        </w:rPr>
        <w:t xml:space="preserve">e wijzigingen in de Bachelor SOCIOLOGIE worden </w:t>
      </w:r>
      <w:r>
        <w:rPr>
          <w:rFonts w:ascii="Candara" w:hAnsi="Candara"/>
          <w:i/>
          <w:sz w:val="21"/>
          <w:szCs w:val="21"/>
        </w:rPr>
        <w:t xml:space="preserve">dus </w:t>
      </w:r>
      <w:r w:rsidRPr="0018115B">
        <w:rPr>
          <w:rFonts w:ascii="Candara" w:hAnsi="Candara"/>
          <w:i/>
          <w:sz w:val="21"/>
          <w:szCs w:val="21"/>
        </w:rPr>
        <w:t xml:space="preserve">slechts gradueel (per </w:t>
      </w:r>
      <w:proofErr w:type="spellStart"/>
      <w:r w:rsidRPr="0018115B">
        <w:rPr>
          <w:rFonts w:ascii="Candara" w:hAnsi="Candara"/>
          <w:i/>
          <w:sz w:val="21"/>
          <w:szCs w:val="21"/>
        </w:rPr>
        <w:t>bachelorjaar</w:t>
      </w:r>
      <w:proofErr w:type="spellEnd"/>
      <w:r w:rsidRPr="0018115B">
        <w:rPr>
          <w:rFonts w:ascii="Candara" w:hAnsi="Candara"/>
          <w:i/>
          <w:sz w:val="21"/>
          <w:szCs w:val="21"/>
        </w:rPr>
        <w:t>/academiejaar) ingevoerd, hetgeen betekent dat in academiejaar 2014-15 hier enkel de 1</w:t>
      </w:r>
      <w:r w:rsidRPr="0018115B">
        <w:rPr>
          <w:rFonts w:ascii="Candara" w:hAnsi="Candara"/>
          <w:i/>
          <w:sz w:val="21"/>
          <w:szCs w:val="21"/>
          <w:vertAlign w:val="superscript"/>
        </w:rPr>
        <w:t>ste</w:t>
      </w:r>
      <w:r w:rsidRPr="0018115B">
        <w:rPr>
          <w:rFonts w:ascii="Candara" w:hAnsi="Candara"/>
          <w:i/>
          <w:sz w:val="21"/>
          <w:szCs w:val="21"/>
        </w:rPr>
        <w:t xml:space="preserve"> Bachelor </w:t>
      </w:r>
      <w:r>
        <w:rPr>
          <w:rFonts w:ascii="Candara" w:hAnsi="Candara"/>
          <w:i/>
          <w:sz w:val="21"/>
          <w:szCs w:val="21"/>
        </w:rPr>
        <w:t>wijzigt!</w:t>
      </w:r>
    </w:p>
    <w:p w:rsidR="0074102C" w:rsidRPr="0074102C" w:rsidRDefault="0074102C" w:rsidP="0074102C">
      <w:pPr>
        <w:tabs>
          <w:tab w:val="left" w:pos="1155"/>
        </w:tabs>
        <w:jc w:val="both"/>
        <w:rPr>
          <w:rFonts w:ascii="Candara" w:hAnsi="Candara"/>
          <w:i/>
          <w:sz w:val="21"/>
          <w:szCs w:val="21"/>
        </w:rPr>
      </w:pPr>
    </w:p>
    <w:p w:rsidR="0074102C" w:rsidRPr="0074102C" w:rsidRDefault="0074102C" w:rsidP="0014079E">
      <w:pPr>
        <w:ind w:left="360"/>
        <w:jc w:val="both"/>
        <w:rPr>
          <w:rFonts w:ascii="Candara" w:hAnsi="Candara"/>
          <w:i/>
          <w:sz w:val="21"/>
          <w:szCs w:val="21"/>
          <w:lang w:val="nl-NL"/>
        </w:rPr>
      </w:pPr>
    </w:p>
    <w:p w:rsidR="0018115B" w:rsidRPr="0018115B" w:rsidRDefault="0018115B" w:rsidP="0018115B">
      <w:pPr>
        <w:pBdr>
          <w:bottom w:val="single" w:sz="12" w:space="1" w:color="1F497D"/>
        </w:pBdr>
        <w:jc w:val="both"/>
        <w:rPr>
          <w:rFonts w:ascii="Candara" w:hAnsi="Candara"/>
          <w:b/>
          <w:color w:val="17365D" w:themeColor="text2" w:themeShade="BF"/>
          <w:sz w:val="21"/>
          <w:szCs w:val="21"/>
        </w:rPr>
      </w:pPr>
      <w:r w:rsidRPr="0018115B">
        <w:rPr>
          <w:rFonts w:ascii="Candara" w:hAnsi="Candara"/>
          <w:b/>
          <w:color w:val="17365D" w:themeColor="text2" w:themeShade="BF"/>
          <w:sz w:val="21"/>
          <w:szCs w:val="21"/>
        </w:rPr>
        <w:t>MASTERS PSW</w:t>
      </w:r>
    </w:p>
    <w:p w:rsidR="0018115B" w:rsidRDefault="0018115B" w:rsidP="00942441">
      <w:pPr>
        <w:jc w:val="both"/>
        <w:rPr>
          <w:rFonts w:ascii="Candara" w:hAnsi="Candara"/>
          <w:sz w:val="21"/>
          <w:szCs w:val="21"/>
        </w:rPr>
      </w:pPr>
    </w:p>
    <w:p w:rsidR="00942441" w:rsidRDefault="00942441" w:rsidP="00942441">
      <w:pPr>
        <w:jc w:val="both"/>
        <w:rPr>
          <w:rFonts w:ascii="Candara" w:hAnsi="Candara"/>
          <w:sz w:val="21"/>
          <w:szCs w:val="21"/>
        </w:rPr>
      </w:pPr>
      <w:r>
        <w:rPr>
          <w:rFonts w:ascii="Candara" w:hAnsi="Candara"/>
          <w:sz w:val="21"/>
          <w:szCs w:val="21"/>
        </w:rPr>
        <w:t xml:space="preserve">Voor de 3 opleidingen is er verder ook een </w:t>
      </w:r>
      <w:r w:rsidRPr="0018115B">
        <w:rPr>
          <w:rFonts w:ascii="Candara" w:hAnsi="Candara"/>
          <w:sz w:val="21"/>
          <w:szCs w:val="21"/>
          <w:u w:val="single"/>
        </w:rPr>
        <w:t>belangrijke programmawijziging in de MASTERS</w:t>
      </w:r>
      <w:r>
        <w:rPr>
          <w:rFonts w:ascii="Candara" w:hAnsi="Candara"/>
          <w:sz w:val="21"/>
          <w:szCs w:val="21"/>
        </w:rPr>
        <w:t>:</w:t>
      </w:r>
    </w:p>
    <w:p w:rsidR="00942441" w:rsidRDefault="00942441" w:rsidP="00942441">
      <w:pPr>
        <w:jc w:val="both"/>
        <w:rPr>
          <w:rFonts w:ascii="Candara" w:hAnsi="Candara"/>
          <w:sz w:val="21"/>
          <w:szCs w:val="21"/>
        </w:rPr>
      </w:pPr>
      <w:r>
        <w:rPr>
          <w:rFonts w:ascii="Candara" w:hAnsi="Candara"/>
          <w:sz w:val="21"/>
          <w:szCs w:val="21"/>
        </w:rPr>
        <w:t>Het vak MAS</w:t>
      </w:r>
      <w:r w:rsidR="0018115B">
        <w:rPr>
          <w:rFonts w:ascii="Candara" w:hAnsi="Candara"/>
          <w:sz w:val="21"/>
          <w:szCs w:val="21"/>
        </w:rPr>
        <w:t>TERPROEF wordt opgesplitst in het</w:t>
      </w:r>
      <w:r>
        <w:rPr>
          <w:rFonts w:ascii="Candara" w:hAnsi="Candara"/>
          <w:sz w:val="21"/>
          <w:szCs w:val="21"/>
        </w:rPr>
        <w:t xml:space="preserve"> eigenlijke</w:t>
      </w:r>
      <w:r w:rsidR="0018115B">
        <w:rPr>
          <w:rFonts w:ascii="Candara" w:hAnsi="Candara"/>
          <w:sz w:val="21"/>
          <w:szCs w:val="21"/>
        </w:rPr>
        <w:t xml:space="preserve"> (zelfstandig) werkstuk</w:t>
      </w:r>
      <w:r>
        <w:rPr>
          <w:rFonts w:ascii="Candara" w:hAnsi="Candara"/>
          <w:sz w:val="21"/>
          <w:szCs w:val="21"/>
        </w:rPr>
        <w:t xml:space="preserve"> ‘Masterproef’, met daarnaast een</w:t>
      </w:r>
      <w:r w:rsidR="0018115B">
        <w:rPr>
          <w:rFonts w:ascii="Candara" w:hAnsi="Candara"/>
          <w:sz w:val="21"/>
          <w:szCs w:val="21"/>
        </w:rPr>
        <w:t xml:space="preserve"> voorbereidend vak</w:t>
      </w:r>
      <w:r>
        <w:rPr>
          <w:rFonts w:ascii="Candara" w:hAnsi="Candara"/>
          <w:sz w:val="21"/>
          <w:szCs w:val="21"/>
        </w:rPr>
        <w:t xml:space="preserve"> </w:t>
      </w:r>
      <w:r w:rsidRPr="0018115B">
        <w:rPr>
          <w:rFonts w:ascii="Candara" w:hAnsi="Candara"/>
          <w:b/>
          <w:i/>
          <w:sz w:val="21"/>
          <w:szCs w:val="21"/>
        </w:rPr>
        <w:t>‘Werkcollege Masterproef’</w:t>
      </w:r>
      <w:r w:rsidR="0018115B">
        <w:rPr>
          <w:rFonts w:ascii="Candara" w:hAnsi="Candara"/>
          <w:sz w:val="21"/>
          <w:szCs w:val="21"/>
        </w:rPr>
        <w:t xml:space="preserve"> waarin </w:t>
      </w:r>
      <w:r>
        <w:rPr>
          <w:rFonts w:ascii="Candara" w:hAnsi="Candara"/>
          <w:sz w:val="21"/>
          <w:szCs w:val="21"/>
        </w:rPr>
        <w:t>begeleiding en afspraken tussen student en promotor voor een deel worden geformaliseerd.</w:t>
      </w:r>
    </w:p>
    <w:p w:rsidR="00C05B7C" w:rsidRDefault="00C05B7C" w:rsidP="00942441">
      <w:pPr>
        <w:jc w:val="both"/>
        <w:rPr>
          <w:rFonts w:ascii="Candara" w:hAnsi="Candara"/>
          <w:sz w:val="21"/>
          <w:szCs w:val="21"/>
        </w:rPr>
      </w:pPr>
    </w:p>
    <w:p w:rsidR="00C05B7C" w:rsidRPr="00942441" w:rsidRDefault="00C05B7C" w:rsidP="00C05B7C">
      <w:pPr>
        <w:jc w:val="both"/>
        <w:rPr>
          <w:rFonts w:ascii="Candara" w:hAnsi="Candara"/>
          <w:b/>
          <w:bCs/>
          <w:color w:val="002060"/>
          <w:sz w:val="21"/>
          <w:szCs w:val="21"/>
          <w:lang w:val="nl-NL"/>
        </w:rPr>
      </w:pPr>
      <w:r w:rsidRPr="00942441">
        <w:rPr>
          <w:rStyle w:val="Strong"/>
          <w:rFonts w:ascii="Candara" w:hAnsi="Candara"/>
          <w:color w:val="002060"/>
          <w:sz w:val="21"/>
          <w:szCs w:val="21"/>
        </w:rPr>
        <w:t xml:space="preserve">Invoering van ‘Werkcollege Masterproef’: </w:t>
      </w:r>
      <w:r w:rsidRPr="00942441">
        <w:rPr>
          <w:rStyle w:val="Strong"/>
          <w:rFonts w:ascii="Candara" w:hAnsi="Candara"/>
          <w:color w:val="002060"/>
          <w:sz w:val="21"/>
          <w:szCs w:val="21"/>
          <w:lang w:val="nl-NL"/>
        </w:rPr>
        <w:t xml:space="preserve"> </w:t>
      </w:r>
      <w:r w:rsidRPr="00942441">
        <w:rPr>
          <w:rStyle w:val="Strong"/>
          <w:rFonts w:ascii="Candara" w:hAnsi="Candara"/>
          <w:color w:val="002060"/>
          <w:sz w:val="21"/>
          <w:szCs w:val="21"/>
        </w:rPr>
        <w:t>uitzondering</w:t>
      </w:r>
      <w:r w:rsidRPr="00942441">
        <w:rPr>
          <w:rStyle w:val="Strong"/>
          <w:rFonts w:ascii="Candara" w:hAnsi="Candara"/>
          <w:color w:val="002060"/>
          <w:sz w:val="21"/>
          <w:szCs w:val="21"/>
          <w:lang w:val="nl-NL"/>
        </w:rPr>
        <w:t xml:space="preserve">en </w:t>
      </w:r>
      <w:proofErr w:type="spellStart"/>
      <w:r w:rsidRPr="00942441">
        <w:rPr>
          <w:rStyle w:val="Strong"/>
          <w:rFonts w:ascii="Candara" w:hAnsi="Candara"/>
          <w:color w:val="002060"/>
          <w:sz w:val="21"/>
          <w:szCs w:val="21"/>
          <w:lang w:val="nl-NL"/>
        </w:rPr>
        <w:t>en</w:t>
      </w:r>
      <w:proofErr w:type="spellEnd"/>
      <w:r w:rsidRPr="00942441">
        <w:rPr>
          <w:rStyle w:val="Strong"/>
          <w:rFonts w:ascii="Candara" w:hAnsi="Candara"/>
          <w:color w:val="002060"/>
          <w:sz w:val="21"/>
          <w:szCs w:val="21"/>
          <w:lang w:val="nl-NL"/>
        </w:rPr>
        <w:t xml:space="preserve"> </w:t>
      </w:r>
      <w:r w:rsidRPr="00942441">
        <w:rPr>
          <w:rStyle w:val="Strong"/>
          <w:rFonts w:ascii="Candara" w:hAnsi="Candara"/>
          <w:color w:val="002060"/>
          <w:sz w:val="21"/>
          <w:szCs w:val="21"/>
        </w:rPr>
        <w:t>overgangsmaatregelen</w:t>
      </w:r>
    </w:p>
    <w:p w:rsidR="00C05B7C" w:rsidRDefault="00C05B7C" w:rsidP="00C05B7C">
      <w:pPr>
        <w:jc w:val="both"/>
        <w:rPr>
          <w:rFonts w:ascii="Candara" w:hAnsi="Candara"/>
          <w:sz w:val="21"/>
          <w:szCs w:val="21"/>
          <w:lang w:val="nl-NL"/>
        </w:rPr>
      </w:pPr>
    </w:p>
    <w:p w:rsidR="00C05B7C" w:rsidRPr="00942441" w:rsidRDefault="00C05B7C" w:rsidP="00C05B7C">
      <w:pPr>
        <w:jc w:val="both"/>
        <w:rPr>
          <w:rFonts w:ascii="Candara" w:hAnsi="Candara"/>
          <w:sz w:val="21"/>
          <w:szCs w:val="21"/>
          <w:lang w:val="nl-NL"/>
        </w:rPr>
      </w:pPr>
      <w:r w:rsidRPr="00942441">
        <w:rPr>
          <w:rFonts w:ascii="Candara" w:hAnsi="Candara"/>
          <w:sz w:val="21"/>
          <w:szCs w:val="21"/>
          <w:lang w:val="nl-NL"/>
        </w:rPr>
        <w:t xml:space="preserve">Algemene regel: het vak wordt ingevoerd als </w:t>
      </w:r>
      <w:proofErr w:type="spellStart"/>
      <w:r w:rsidRPr="00942441">
        <w:rPr>
          <w:rFonts w:ascii="Candara" w:hAnsi="Candara"/>
          <w:sz w:val="21"/>
          <w:szCs w:val="21"/>
          <w:lang w:val="nl-NL"/>
        </w:rPr>
        <w:t>jaarvak</w:t>
      </w:r>
      <w:proofErr w:type="spellEnd"/>
      <w:r w:rsidRPr="00942441">
        <w:rPr>
          <w:rFonts w:ascii="Candara" w:hAnsi="Candara"/>
          <w:sz w:val="21"/>
          <w:szCs w:val="21"/>
          <w:lang w:val="nl-NL"/>
        </w:rPr>
        <w:t xml:space="preserve"> vanaf AJ 2014-15 (steeds 3 ECTS) en wordt door alle studenten uit de verschillende </w:t>
      </w:r>
      <w:proofErr w:type="spellStart"/>
      <w:r w:rsidRPr="00942441">
        <w:rPr>
          <w:rFonts w:ascii="Candara" w:hAnsi="Candara"/>
          <w:sz w:val="21"/>
          <w:szCs w:val="21"/>
          <w:lang w:val="nl-NL"/>
        </w:rPr>
        <w:t>Manaba’s</w:t>
      </w:r>
      <w:proofErr w:type="spellEnd"/>
      <w:r w:rsidRPr="00942441">
        <w:rPr>
          <w:rFonts w:ascii="Candara" w:hAnsi="Candara"/>
          <w:sz w:val="21"/>
          <w:szCs w:val="21"/>
          <w:lang w:val="nl-NL"/>
        </w:rPr>
        <w:t xml:space="preserve"> van de Faculteit PSW parallel gevolgd met de masterproef. Een inschrijving voor de Masterproef (15 ECTS voor Communicatiewetenschappen, 17 ECTS voor Politieke Wetenschappen, EU-Studies en Sociologie) betekent dus ook automatisch een inschrijving voor dit vak (en in regel </w:t>
      </w:r>
      <w:proofErr w:type="spellStart"/>
      <w:r w:rsidRPr="00942441">
        <w:rPr>
          <w:rFonts w:ascii="Candara" w:hAnsi="Candara"/>
          <w:sz w:val="21"/>
          <w:szCs w:val="21"/>
          <w:lang w:val="nl-NL"/>
        </w:rPr>
        <w:t>vice</w:t>
      </w:r>
      <w:proofErr w:type="spellEnd"/>
      <w:r w:rsidRPr="00942441">
        <w:rPr>
          <w:rFonts w:ascii="Candara" w:hAnsi="Candara"/>
          <w:sz w:val="21"/>
          <w:szCs w:val="21"/>
          <w:lang w:val="nl-NL"/>
        </w:rPr>
        <w:t xml:space="preserve"> versa). Hierop zijn slechts enkele uitzonderingen mogelijk.</w:t>
      </w:r>
    </w:p>
    <w:p w:rsidR="00C05B7C" w:rsidRPr="00942441" w:rsidRDefault="00C05B7C" w:rsidP="00C05B7C">
      <w:pPr>
        <w:jc w:val="both"/>
        <w:rPr>
          <w:rFonts w:ascii="Candara" w:hAnsi="Candara"/>
          <w:sz w:val="21"/>
          <w:szCs w:val="21"/>
          <w:lang w:val="nl-NL"/>
        </w:rPr>
      </w:pPr>
      <w:r w:rsidRPr="00942441">
        <w:rPr>
          <w:rFonts w:ascii="Candara" w:hAnsi="Candara"/>
          <w:sz w:val="21"/>
          <w:szCs w:val="21"/>
          <w:lang w:val="nl-NL"/>
        </w:rPr>
        <w:t>Uitzonderingen:</w:t>
      </w:r>
    </w:p>
    <w:p w:rsidR="00C05B7C" w:rsidRPr="00942441" w:rsidRDefault="00C05B7C" w:rsidP="00C05B7C">
      <w:pPr>
        <w:numPr>
          <w:ilvl w:val="0"/>
          <w:numId w:val="5"/>
        </w:numPr>
        <w:ind w:left="360"/>
        <w:jc w:val="both"/>
        <w:rPr>
          <w:rStyle w:val="Emphasis"/>
          <w:rFonts w:ascii="Candara" w:hAnsi="Candara"/>
          <w:i w:val="0"/>
          <w:sz w:val="21"/>
          <w:szCs w:val="21"/>
        </w:rPr>
      </w:pPr>
      <w:r w:rsidRPr="00942441">
        <w:rPr>
          <w:rStyle w:val="Emphasis"/>
          <w:rFonts w:ascii="Candara" w:hAnsi="Candara"/>
          <w:sz w:val="21"/>
          <w:szCs w:val="21"/>
        </w:rPr>
        <w:t>Uitgaande Erasmusstudenten in het Masterjaar. Deze nemen het vak niet op in hun curriculum, maar ze worden wel expliciet aangemoedigd om:</w:t>
      </w:r>
    </w:p>
    <w:p w:rsidR="00C05B7C" w:rsidRPr="00942441" w:rsidRDefault="00C05B7C" w:rsidP="00C05B7C">
      <w:pPr>
        <w:pStyle w:val="ListParagraph"/>
        <w:numPr>
          <w:ilvl w:val="0"/>
          <w:numId w:val="8"/>
        </w:numPr>
        <w:spacing w:after="200"/>
        <w:jc w:val="both"/>
        <w:rPr>
          <w:rStyle w:val="Emphasis"/>
          <w:rFonts w:ascii="Candara" w:hAnsi="Candara"/>
          <w:i w:val="0"/>
          <w:sz w:val="21"/>
          <w:szCs w:val="21"/>
        </w:rPr>
      </w:pPr>
      <w:r w:rsidRPr="00942441">
        <w:rPr>
          <w:rStyle w:val="Emphasis"/>
          <w:rFonts w:ascii="Candara" w:hAnsi="Candara"/>
          <w:sz w:val="21"/>
          <w:szCs w:val="21"/>
        </w:rPr>
        <w:t xml:space="preserve">de workshops van hun promotor die plaatsvinden in het semester dat ze zich aan de </w:t>
      </w:r>
      <w:proofErr w:type="spellStart"/>
      <w:r w:rsidRPr="00942441">
        <w:rPr>
          <w:rStyle w:val="Emphasis"/>
          <w:rFonts w:ascii="Candara" w:hAnsi="Candara"/>
          <w:sz w:val="21"/>
          <w:szCs w:val="21"/>
        </w:rPr>
        <w:t>UGent</w:t>
      </w:r>
      <w:proofErr w:type="spellEnd"/>
      <w:r w:rsidRPr="00942441">
        <w:rPr>
          <w:rStyle w:val="Emphasis"/>
          <w:rFonts w:ascii="Candara" w:hAnsi="Candara"/>
          <w:sz w:val="21"/>
          <w:szCs w:val="21"/>
        </w:rPr>
        <w:t xml:space="preserve"> bevinden bij te wonen (ze dienen echter geen stukken in en worden uiteraard niet </w:t>
      </w:r>
      <w:proofErr w:type="spellStart"/>
      <w:r w:rsidRPr="00942441">
        <w:rPr>
          <w:rStyle w:val="Emphasis"/>
          <w:rFonts w:ascii="Candara" w:hAnsi="Candara"/>
          <w:sz w:val="21"/>
          <w:szCs w:val="21"/>
        </w:rPr>
        <w:t>gekwoteerd</w:t>
      </w:r>
      <w:proofErr w:type="spellEnd"/>
      <w:r w:rsidRPr="00942441">
        <w:rPr>
          <w:rStyle w:val="Emphasis"/>
          <w:rFonts w:ascii="Candara" w:hAnsi="Candara"/>
          <w:sz w:val="21"/>
          <w:szCs w:val="21"/>
        </w:rPr>
        <w:t>)</w:t>
      </w:r>
    </w:p>
    <w:p w:rsidR="00C05B7C" w:rsidRPr="00942441" w:rsidRDefault="00C05B7C" w:rsidP="00C05B7C">
      <w:pPr>
        <w:pStyle w:val="ListParagraph"/>
        <w:numPr>
          <w:ilvl w:val="0"/>
          <w:numId w:val="8"/>
        </w:numPr>
        <w:spacing w:after="200"/>
        <w:jc w:val="both"/>
        <w:rPr>
          <w:rStyle w:val="Emphasis"/>
          <w:rFonts w:ascii="Candara" w:hAnsi="Candara"/>
          <w:i w:val="0"/>
          <w:sz w:val="21"/>
          <w:szCs w:val="21"/>
        </w:rPr>
      </w:pPr>
      <w:r w:rsidRPr="00942441">
        <w:rPr>
          <w:rStyle w:val="Emphasis"/>
          <w:rFonts w:ascii="Candara" w:hAnsi="Candara"/>
          <w:sz w:val="21"/>
          <w:szCs w:val="21"/>
        </w:rPr>
        <w:t>tijdens hun buitenlands verblijf een (extra) vak, functioneel voor hun masterproef, te kiezen</w:t>
      </w:r>
    </w:p>
    <w:p w:rsidR="00C05B7C" w:rsidRPr="00942441" w:rsidRDefault="00C05B7C" w:rsidP="00C05B7C">
      <w:pPr>
        <w:numPr>
          <w:ilvl w:val="0"/>
          <w:numId w:val="5"/>
        </w:numPr>
        <w:ind w:left="360"/>
        <w:jc w:val="both"/>
        <w:rPr>
          <w:rStyle w:val="Emphasis"/>
          <w:rFonts w:ascii="Candara" w:hAnsi="Candara"/>
          <w:i w:val="0"/>
          <w:sz w:val="21"/>
          <w:szCs w:val="21"/>
        </w:rPr>
      </w:pPr>
      <w:r w:rsidRPr="00942441">
        <w:rPr>
          <w:rStyle w:val="Emphasis"/>
          <w:rFonts w:ascii="Candara" w:hAnsi="Candara"/>
          <w:sz w:val="21"/>
          <w:szCs w:val="21"/>
        </w:rPr>
        <w:t>Uitzondering op de verplichting om in hetzelfde academiejaar voor het vak en voor de masterproef in te schrijven: geldt voor studenten die (net) geen combi-GIT meer kunnen doen, maar wel de drie studiepunten van het vak wensen op te nemen in hun curriculum. De Masterproef wordt dan het jaar erop in het curriculum opgenomen, met het oog op indienen in de vervroegde eerste zittijd. Dit impliceert dat deze uitzondering alleen toegestaan wordt voor GIT-studenten die in hun beoogde afstudeerjaar geen vakken van het tweede semester meer moeten opnemen.</w:t>
      </w:r>
    </w:p>
    <w:p w:rsidR="00C05B7C" w:rsidRPr="00942441" w:rsidRDefault="00C05B7C" w:rsidP="00C05B7C">
      <w:pPr>
        <w:jc w:val="both"/>
        <w:rPr>
          <w:rStyle w:val="Emphasis"/>
          <w:rFonts w:ascii="Candara" w:hAnsi="Candara"/>
          <w:i w:val="0"/>
          <w:sz w:val="21"/>
          <w:szCs w:val="21"/>
        </w:rPr>
      </w:pPr>
    </w:p>
    <w:p w:rsidR="00C05B7C" w:rsidRPr="00942441" w:rsidRDefault="00C05B7C" w:rsidP="00C05B7C">
      <w:pPr>
        <w:jc w:val="both"/>
        <w:rPr>
          <w:rStyle w:val="Emphasis"/>
          <w:rFonts w:ascii="Candara" w:hAnsi="Candara"/>
          <w:i w:val="0"/>
          <w:sz w:val="21"/>
          <w:szCs w:val="21"/>
        </w:rPr>
      </w:pPr>
      <w:r w:rsidRPr="00942441">
        <w:rPr>
          <w:rStyle w:val="Emphasis"/>
          <w:rFonts w:ascii="Candara" w:hAnsi="Candara"/>
          <w:sz w:val="21"/>
          <w:szCs w:val="21"/>
        </w:rPr>
        <w:t>Overgangsmaatregelen (op termijn uitdovend):</w:t>
      </w:r>
    </w:p>
    <w:p w:rsidR="00C05B7C" w:rsidRPr="00942441" w:rsidRDefault="00C05B7C" w:rsidP="00C05B7C">
      <w:pPr>
        <w:numPr>
          <w:ilvl w:val="0"/>
          <w:numId w:val="7"/>
        </w:numPr>
        <w:ind w:left="360"/>
        <w:jc w:val="both"/>
        <w:rPr>
          <w:rStyle w:val="Emphasis"/>
          <w:rFonts w:ascii="Candara" w:hAnsi="Candara"/>
          <w:i w:val="0"/>
          <w:sz w:val="21"/>
          <w:szCs w:val="21"/>
        </w:rPr>
      </w:pPr>
      <w:r w:rsidRPr="00942441">
        <w:rPr>
          <w:rStyle w:val="Emphasis"/>
          <w:rFonts w:ascii="Candara" w:hAnsi="Candara"/>
          <w:sz w:val="21"/>
          <w:szCs w:val="21"/>
        </w:rPr>
        <w:t xml:space="preserve">Alle studenten die in AJ 2013-14 ingeschreven waren voor de oude Masterproef (i.e. 18 of 20 ECTS) en die deze nog in AJ 2014-15  (moeten) afleggen, blijven de masterproef nog opnemen in hun pakket onder het oude aantal studiepunten. Dit geldt ook voor studenten die hun masterproef in de vervroegde zittijd van AJ 2015-16 (of desgevallend later) wensen in te dienen. </w:t>
      </w:r>
    </w:p>
    <w:p w:rsidR="00C05B7C" w:rsidRPr="00942441" w:rsidRDefault="00C05B7C" w:rsidP="00C05B7C">
      <w:pPr>
        <w:jc w:val="both"/>
        <w:rPr>
          <w:rStyle w:val="Emphasis"/>
          <w:rFonts w:ascii="Candara" w:hAnsi="Candara"/>
          <w:i w:val="0"/>
          <w:sz w:val="21"/>
          <w:szCs w:val="21"/>
        </w:rPr>
      </w:pPr>
    </w:p>
    <w:p w:rsidR="00DA4F2D" w:rsidRPr="00436A3F" w:rsidRDefault="00C05B7C" w:rsidP="00C05B7C">
      <w:pPr>
        <w:numPr>
          <w:ilvl w:val="0"/>
          <w:numId w:val="7"/>
        </w:numPr>
        <w:ind w:left="360"/>
        <w:jc w:val="both"/>
        <w:rPr>
          <w:rStyle w:val="Emphasis"/>
          <w:rFonts w:ascii="Candara" w:hAnsi="Candara"/>
          <w:i w:val="0"/>
          <w:sz w:val="21"/>
          <w:szCs w:val="21"/>
        </w:rPr>
      </w:pPr>
      <w:r w:rsidRPr="00942441">
        <w:rPr>
          <w:rStyle w:val="Emphasis"/>
          <w:rFonts w:ascii="Candara" w:hAnsi="Candara"/>
          <w:sz w:val="21"/>
          <w:szCs w:val="21"/>
        </w:rPr>
        <w:t xml:space="preserve">(combi-)GIT-studenten die reeds in AJ 2013-14 of eerder voor één of meerdere vakken van het masterjaar waren ingeschreven, maar die nog niet voor de masterproef waren ingeschreven, krijgen in begin van academiejaar 2014-15 éénmalig het recht om de Masterproef van het oude systeem blijvend in hun curriculum te behouden. Daartoe stuurt de student dan een verzoek gericht naar de </w:t>
      </w:r>
      <w:r w:rsidRPr="0082365B">
        <w:rPr>
          <w:rStyle w:val="Emphasis"/>
          <w:rFonts w:ascii="Candara" w:hAnsi="Candara"/>
          <w:i w:val="0"/>
          <w:sz w:val="21"/>
          <w:szCs w:val="21"/>
        </w:rPr>
        <w:t>trajectbegeleider (</w:t>
      </w:r>
      <w:hyperlink r:id="rId6" w:history="1">
        <w:r w:rsidRPr="0082365B">
          <w:rPr>
            <w:rStyle w:val="Hyperlink"/>
            <w:rFonts w:ascii="Candara" w:hAnsi="Candara"/>
            <w:i/>
            <w:sz w:val="21"/>
            <w:szCs w:val="21"/>
          </w:rPr>
          <w:t>tb.psw@ugent.be</w:t>
        </w:r>
      </w:hyperlink>
      <w:r w:rsidRPr="0082365B">
        <w:rPr>
          <w:rFonts w:ascii="Candara" w:hAnsi="Candara"/>
          <w:i/>
          <w:sz w:val="21"/>
          <w:szCs w:val="21"/>
        </w:rPr>
        <w:t>)</w:t>
      </w:r>
      <w:r w:rsidRPr="0082365B">
        <w:rPr>
          <w:rStyle w:val="Emphasis"/>
          <w:rFonts w:ascii="Candara" w:hAnsi="Candara"/>
          <w:i w:val="0"/>
          <w:sz w:val="21"/>
          <w:szCs w:val="21"/>
        </w:rPr>
        <w:t>.</w:t>
      </w:r>
      <w:r>
        <w:rPr>
          <w:rStyle w:val="Emphasis"/>
          <w:rFonts w:ascii="Candara" w:hAnsi="Candara"/>
          <w:sz w:val="21"/>
          <w:szCs w:val="21"/>
        </w:rPr>
        <w:t xml:space="preserve"> </w:t>
      </w:r>
      <w:r w:rsidRPr="00942441">
        <w:rPr>
          <w:rStyle w:val="Emphasis"/>
          <w:rFonts w:ascii="Candara" w:hAnsi="Candara"/>
          <w:sz w:val="21"/>
          <w:szCs w:val="21"/>
        </w:rPr>
        <w:t xml:space="preserve">  </w:t>
      </w:r>
    </w:p>
    <w:p w:rsidR="00DA4F2D" w:rsidRDefault="00DA4F2D" w:rsidP="00C05B7C">
      <w:pPr>
        <w:jc w:val="both"/>
        <w:rPr>
          <w:rStyle w:val="Emphasis"/>
          <w:rFonts w:ascii="Candara" w:hAnsi="Candara"/>
          <w:sz w:val="21"/>
          <w:szCs w:val="21"/>
        </w:rPr>
      </w:pPr>
    </w:p>
    <w:p w:rsidR="00C05B7C" w:rsidRPr="00942441" w:rsidRDefault="00C05B7C" w:rsidP="00C05B7C">
      <w:pPr>
        <w:jc w:val="both"/>
        <w:rPr>
          <w:rStyle w:val="Emphasis"/>
          <w:rFonts w:ascii="Candara" w:hAnsi="Candara"/>
          <w:i w:val="0"/>
          <w:sz w:val="21"/>
          <w:szCs w:val="21"/>
        </w:rPr>
      </w:pPr>
      <w:r w:rsidRPr="00942441">
        <w:rPr>
          <w:rStyle w:val="Emphasis"/>
          <w:rFonts w:ascii="Candara" w:hAnsi="Candara"/>
          <w:sz w:val="21"/>
          <w:szCs w:val="21"/>
        </w:rPr>
        <w:t xml:space="preserve">In de praktijk zal deze groep (combi-)GIT-studenten dus belanden in: </w:t>
      </w:r>
    </w:p>
    <w:p w:rsidR="00C05B7C" w:rsidRPr="00942441" w:rsidRDefault="00C05B7C" w:rsidP="00C05B7C">
      <w:pPr>
        <w:numPr>
          <w:ilvl w:val="0"/>
          <w:numId w:val="6"/>
        </w:numPr>
        <w:jc w:val="both"/>
        <w:rPr>
          <w:rStyle w:val="Emphasis"/>
          <w:rFonts w:ascii="Candara" w:hAnsi="Candara"/>
          <w:i w:val="0"/>
          <w:sz w:val="21"/>
          <w:szCs w:val="21"/>
        </w:rPr>
      </w:pPr>
      <w:r w:rsidRPr="00942441">
        <w:rPr>
          <w:rStyle w:val="Emphasis"/>
          <w:rFonts w:ascii="Candara" w:hAnsi="Candara"/>
          <w:sz w:val="21"/>
          <w:szCs w:val="21"/>
        </w:rPr>
        <w:t xml:space="preserve">nieuwe systeem </w:t>
      </w:r>
    </w:p>
    <w:p w:rsidR="00C05B7C" w:rsidRPr="00942441" w:rsidRDefault="00C05B7C" w:rsidP="00C05B7C">
      <w:pPr>
        <w:ind w:left="2868"/>
        <w:jc w:val="both"/>
        <w:rPr>
          <w:rStyle w:val="Emphasis"/>
          <w:rFonts w:ascii="Candara" w:hAnsi="Candara"/>
          <w:i w:val="0"/>
          <w:sz w:val="21"/>
          <w:szCs w:val="21"/>
        </w:rPr>
      </w:pPr>
      <w:r w:rsidRPr="00942441">
        <w:rPr>
          <w:rStyle w:val="Emphasis"/>
          <w:rFonts w:ascii="Candara" w:hAnsi="Candara"/>
          <w:sz w:val="21"/>
          <w:szCs w:val="21"/>
        </w:rPr>
        <w:t>of</w:t>
      </w:r>
    </w:p>
    <w:p w:rsidR="00C05B7C" w:rsidRPr="00942441" w:rsidRDefault="00C05B7C" w:rsidP="00C05B7C">
      <w:pPr>
        <w:numPr>
          <w:ilvl w:val="0"/>
          <w:numId w:val="6"/>
        </w:numPr>
        <w:jc w:val="both"/>
        <w:rPr>
          <w:rStyle w:val="Emphasis"/>
          <w:rFonts w:ascii="Candara" w:hAnsi="Candara"/>
          <w:i w:val="0"/>
          <w:sz w:val="21"/>
          <w:szCs w:val="21"/>
        </w:rPr>
      </w:pPr>
      <w:r w:rsidRPr="00942441">
        <w:rPr>
          <w:rStyle w:val="Emphasis"/>
          <w:rFonts w:ascii="Candara" w:hAnsi="Candara"/>
          <w:sz w:val="21"/>
          <w:szCs w:val="21"/>
        </w:rPr>
        <w:t>oude systeem (alleen op expliciet verzoek)</w:t>
      </w:r>
    </w:p>
    <w:p w:rsidR="00C05B7C" w:rsidRPr="00942441" w:rsidRDefault="00C05B7C" w:rsidP="00C05B7C">
      <w:pPr>
        <w:tabs>
          <w:tab w:val="left" w:pos="1134"/>
        </w:tabs>
        <w:ind w:left="708"/>
        <w:jc w:val="both"/>
        <w:rPr>
          <w:rStyle w:val="Emphasis"/>
          <w:rFonts w:ascii="Candara" w:hAnsi="Candara"/>
          <w:i w:val="0"/>
          <w:sz w:val="21"/>
          <w:szCs w:val="21"/>
        </w:rPr>
      </w:pPr>
    </w:p>
    <w:p w:rsidR="00C05B7C" w:rsidRPr="00942441" w:rsidRDefault="00C05B7C" w:rsidP="00DA4F2D">
      <w:pPr>
        <w:tabs>
          <w:tab w:val="left" w:pos="1134"/>
        </w:tabs>
        <w:jc w:val="both"/>
        <w:rPr>
          <w:rStyle w:val="Emphasis"/>
          <w:rFonts w:ascii="Candara" w:hAnsi="Candara"/>
          <w:i w:val="0"/>
          <w:sz w:val="21"/>
          <w:szCs w:val="21"/>
        </w:rPr>
      </w:pPr>
      <w:r w:rsidRPr="00942441">
        <w:rPr>
          <w:rStyle w:val="Emphasis"/>
          <w:rFonts w:ascii="Candara" w:hAnsi="Candara"/>
          <w:sz w:val="21"/>
          <w:szCs w:val="21"/>
        </w:rPr>
        <w:t xml:space="preserve">Na de deadline voor GIT-dossiers van het eerste semester 2014-15 zijn géén verzoeken meer mogelijk. Met andere woorden, alle (combi-)GIT-studenten die in het najaar 2014 niet expliciet te kennen gaven in het oude systeem te willen blijven, nemen dus zowel het vak als de masterproef op. </w:t>
      </w:r>
    </w:p>
    <w:p w:rsidR="0016709C" w:rsidRPr="0016709C" w:rsidRDefault="0016709C" w:rsidP="0016709C">
      <w:pPr>
        <w:pBdr>
          <w:bottom w:val="single" w:sz="12" w:space="1" w:color="1F497D"/>
        </w:pBdr>
        <w:jc w:val="both"/>
        <w:rPr>
          <w:rFonts w:ascii="Candara" w:hAnsi="Candara"/>
          <w:b/>
          <w:color w:val="17365D" w:themeColor="text2" w:themeShade="BF"/>
          <w:sz w:val="21"/>
          <w:szCs w:val="21"/>
        </w:rPr>
      </w:pPr>
      <w:bookmarkStart w:id="0" w:name="_GoBack"/>
      <w:bookmarkEnd w:id="0"/>
      <w:r w:rsidRPr="0016709C">
        <w:rPr>
          <w:rFonts w:ascii="Candara" w:hAnsi="Candara"/>
          <w:b/>
          <w:color w:val="17365D" w:themeColor="text2" w:themeShade="BF"/>
          <w:sz w:val="21"/>
          <w:szCs w:val="21"/>
        </w:rPr>
        <w:lastRenderedPageBreak/>
        <w:t>SCHAKEL</w:t>
      </w:r>
      <w:r w:rsidR="002F5E6C">
        <w:rPr>
          <w:rFonts w:ascii="Candara" w:hAnsi="Candara"/>
          <w:b/>
          <w:color w:val="17365D" w:themeColor="text2" w:themeShade="BF"/>
          <w:sz w:val="21"/>
          <w:szCs w:val="21"/>
        </w:rPr>
        <w:t>-</w:t>
      </w:r>
      <w:r w:rsidRPr="0016709C">
        <w:rPr>
          <w:rFonts w:ascii="Candara" w:hAnsi="Candara"/>
          <w:b/>
          <w:color w:val="17365D" w:themeColor="text2" w:themeShade="BF"/>
          <w:sz w:val="21"/>
          <w:szCs w:val="21"/>
        </w:rPr>
        <w:t xml:space="preserve"> EN </w:t>
      </w:r>
      <w:proofErr w:type="spellStart"/>
      <w:r w:rsidRPr="0016709C">
        <w:rPr>
          <w:rFonts w:ascii="Candara" w:hAnsi="Candara"/>
          <w:b/>
          <w:color w:val="17365D" w:themeColor="text2" w:themeShade="BF"/>
          <w:sz w:val="21"/>
          <w:szCs w:val="21"/>
        </w:rPr>
        <w:t>VOORBEREIDINGSPROGRAMMA</w:t>
      </w:r>
      <w:r w:rsidR="002F5E6C">
        <w:rPr>
          <w:rFonts w:ascii="Candara" w:hAnsi="Candara"/>
          <w:b/>
          <w:color w:val="17365D" w:themeColor="text2" w:themeShade="BF"/>
          <w:sz w:val="21"/>
          <w:szCs w:val="21"/>
        </w:rPr>
        <w:t>’s</w:t>
      </w:r>
      <w:proofErr w:type="spellEnd"/>
    </w:p>
    <w:p w:rsidR="00942441" w:rsidRDefault="00942441" w:rsidP="002F5E6C">
      <w:pPr>
        <w:jc w:val="both"/>
        <w:rPr>
          <w:rFonts w:ascii="Candara" w:hAnsi="Candara"/>
          <w:sz w:val="21"/>
          <w:szCs w:val="21"/>
        </w:rPr>
      </w:pPr>
    </w:p>
    <w:p w:rsidR="002F5E6C" w:rsidRPr="002F5E6C" w:rsidRDefault="002F5E6C" w:rsidP="002F5E6C">
      <w:pPr>
        <w:spacing w:after="200"/>
        <w:contextualSpacing/>
        <w:rPr>
          <w:rFonts w:ascii="Candara" w:hAnsi="Candara"/>
          <w:sz w:val="21"/>
          <w:szCs w:val="21"/>
          <w:lang w:val="nl-NL"/>
        </w:rPr>
      </w:pPr>
      <w:r w:rsidRPr="002F5E6C">
        <w:rPr>
          <w:rFonts w:ascii="Candara" w:hAnsi="Candara"/>
          <w:b/>
          <w:sz w:val="21"/>
          <w:szCs w:val="21"/>
          <w:lang w:val="nl-NL"/>
        </w:rPr>
        <w:t>SP/V</w:t>
      </w:r>
      <w:r>
        <w:rPr>
          <w:rFonts w:ascii="Candara" w:hAnsi="Candara"/>
          <w:b/>
          <w:sz w:val="21"/>
          <w:szCs w:val="21"/>
          <w:lang w:val="nl-NL"/>
        </w:rPr>
        <w:t>B</w:t>
      </w:r>
      <w:r w:rsidRPr="002F5E6C">
        <w:rPr>
          <w:rFonts w:ascii="Candara" w:hAnsi="Candara"/>
          <w:b/>
          <w:sz w:val="21"/>
          <w:szCs w:val="21"/>
          <w:lang w:val="nl-NL"/>
        </w:rPr>
        <w:t>P Communicatiewetenschappen</w:t>
      </w:r>
      <w:r w:rsidRPr="002F5E6C">
        <w:rPr>
          <w:rFonts w:ascii="Candara" w:hAnsi="Candara"/>
          <w:sz w:val="21"/>
          <w:szCs w:val="21"/>
          <w:lang w:val="nl-NL"/>
        </w:rPr>
        <w:t xml:space="preserve"> daalt in aantal studiepunten van 80 naar </w:t>
      </w:r>
      <w:r w:rsidRPr="002F5E6C">
        <w:rPr>
          <w:rFonts w:ascii="Candara" w:hAnsi="Candara"/>
          <w:b/>
          <w:sz w:val="21"/>
          <w:szCs w:val="21"/>
          <w:lang w:val="nl-NL"/>
        </w:rPr>
        <w:t>66</w:t>
      </w:r>
    </w:p>
    <w:p w:rsidR="002F5E6C" w:rsidRPr="002F5E6C" w:rsidRDefault="002F5E6C" w:rsidP="002F5E6C">
      <w:pPr>
        <w:pStyle w:val="ListParagraph"/>
        <w:numPr>
          <w:ilvl w:val="0"/>
          <w:numId w:val="9"/>
        </w:numPr>
        <w:spacing w:after="200" w:line="240" w:lineRule="auto"/>
        <w:rPr>
          <w:rFonts w:ascii="Candara" w:hAnsi="Candara" w:cs="Calibri"/>
          <w:sz w:val="21"/>
          <w:szCs w:val="21"/>
          <w:lang w:val="nl-NL"/>
        </w:rPr>
      </w:pPr>
      <w:r w:rsidRPr="002F5E6C">
        <w:rPr>
          <w:rFonts w:ascii="Candara" w:hAnsi="Candara" w:cs="Calibri"/>
          <w:sz w:val="21"/>
          <w:szCs w:val="21"/>
          <w:lang w:val="nl-NL"/>
        </w:rPr>
        <w:t>‘Academische rapporteren’ (9 studiepunten) verdwijnt van het SP/VP omdat de SP/VP-studenten dit in principe reeds in hun vooropleiding hebben gevolgd.</w:t>
      </w:r>
    </w:p>
    <w:p w:rsidR="002F5E6C" w:rsidRPr="002F5E6C" w:rsidRDefault="002F5E6C" w:rsidP="002F5E6C">
      <w:pPr>
        <w:pStyle w:val="ListParagraph"/>
        <w:numPr>
          <w:ilvl w:val="0"/>
          <w:numId w:val="9"/>
        </w:numPr>
        <w:spacing w:after="200" w:line="240" w:lineRule="auto"/>
        <w:rPr>
          <w:rFonts w:ascii="Candara" w:hAnsi="Candara" w:cs="Calibri"/>
          <w:sz w:val="21"/>
          <w:szCs w:val="21"/>
          <w:lang w:val="nl-NL"/>
        </w:rPr>
      </w:pPr>
      <w:r w:rsidRPr="002F5E6C">
        <w:rPr>
          <w:rFonts w:ascii="Candara" w:hAnsi="Candara" w:cs="Calibri"/>
          <w:sz w:val="21"/>
          <w:szCs w:val="21"/>
        </w:rPr>
        <w:t>‘C</w:t>
      </w:r>
      <w:proofErr w:type="spellStart"/>
      <w:r w:rsidRPr="002F5E6C">
        <w:rPr>
          <w:rFonts w:ascii="Candara" w:hAnsi="Candara" w:cs="Calibri"/>
          <w:sz w:val="21"/>
          <w:szCs w:val="21"/>
          <w:lang w:val="nl-NL"/>
        </w:rPr>
        <w:t>ommunicatiewetenschappelijk</w:t>
      </w:r>
      <w:proofErr w:type="spellEnd"/>
      <w:r w:rsidRPr="002F5E6C">
        <w:rPr>
          <w:rFonts w:ascii="Candara" w:hAnsi="Candara" w:cs="Calibri"/>
          <w:sz w:val="21"/>
          <w:szCs w:val="21"/>
          <w:lang w:val="nl-NL"/>
        </w:rPr>
        <w:t xml:space="preserve"> Onderzoek I’ : daalt van 9 naar 6 STP </w:t>
      </w:r>
    </w:p>
    <w:p w:rsidR="002F5E6C" w:rsidRPr="002F5E6C" w:rsidRDefault="002F5E6C" w:rsidP="002F5E6C">
      <w:pPr>
        <w:pStyle w:val="ListParagraph"/>
        <w:numPr>
          <w:ilvl w:val="0"/>
          <w:numId w:val="9"/>
        </w:numPr>
        <w:spacing w:after="200"/>
        <w:rPr>
          <w:rFonts w:ascii="Candara" w:hAnsi="Candara" w:cs="Calibri"/>
          <w:sz w:val="21"/>
          <w:szCs w:val="21"/>
        </w:rPr>
      </w:pPr>
      <w:r w:rsidRPr="002F5E6C">
        <w:rPr>
          <w:rFonts w:ascii="Candara" w:hAnsi="Candara" w:cs="Calibri"/>
          <w:sz w:val="21"/>
          <w:szCs w:val="21"/>
          <w:lang w:val="nl-NL"/>
        </w:rPr>
        <w:t>‘</w:t>
      </w:r>
      <w:r w:rsidRPr="002F5E6C">
        <w:rPr>
          <w:rFonts w:ascii="Candara" w:hAnsi="Candara" w:cs="Calibri"/>
          <w:sz w:val="21"/>
          <w:szCs w:val="21"/>
        </w:rPr>
        <w:t xml:space="preserve">Mediastructuren en Mediabeleid’: daalt van </w:t>
      </w:r>
      <w:r w:rsidRPr="002F5E6C">
        <w:rPr>
          <w:rFonts w:ascii="Candara" w:hAnsi="Candara" w:cs="Calibri"/>
          <w:sz w:val="21"/>
          <w:szCs w:val="21"/>
          <w:lang w:val="nl-NL"/>
        </w:rPr>
        <w:t>8 naar 6 STP</w:t>
      </w:r>
    </w:p>
    <w:p w:rsidR="002F5E6C" w:rsidRPr="002F5E6C" w:rsidRDefault="002F5E6C" w:rsidP="002F5E6C">
      <w:pPr>
        <w:rPr>
          <w:rFonts w:ascii="Candara" w:hAnsi="Candara" w:cs="Times New Roman"/>
          <w:sz w:val="21"/>
          <w:szCs w:val="21"/>
        </w:rPr>
      </w:pPr>
      <w:r w:rsidRPr="002F5E6C">
        <w:rPr>
          <w:rFonts w:ascii="Candara" w:hAnsi="Candara"/>
          <w:b/>
          <w:sz w:val="21"/>
          <w:szCs w:val="21"/>
        </w:rPr>
        <w:t>SP/VBP Sociologie</w:t>
      </w:r>
      <w:r w:rsidRPr="002F5E6C">
        <w:rPr>
          <w:rFonts w:ascii="Candara" w:hAnsi="Candara"/>
          <w:sz w:val="21"/>
          <w:szCs w:val="21"/>
        </w:rPr>
        <w:t>:</w:t>
      </w:r>
    </w:p>
    <w:p w:rsidR="002F5E6C" w:rsidRPr="002F5E6C" w:rsidRDefault="002F5E6C" w:rsidP="002F5E6C">
      <w:pPr>
        <w:jc w:val="both"/>
        <w:rPr>
          <w:rFonts w:ascii="Candara" w:hAnsi="Candara"/>
          <w:sz w:val="21"/>
          <w:szCs w:val="21"/>
        </w:rPr>
      </w:pPr>
      <w:r w:rsidRPr="002F5E6C">
        <w:rPr>
          <w:rFonts w:ascii="Candara" w:hAnsi="Candara"/>
          <w:sz w:val="21"/>
          <w:szCs w:val="21"/>
        </w:rPr>
        <w:t xml:space="preserve">De opleidingscommissie besloot om de </w:t>
      </w:r>
      <w:proofErr w:type="spellStart"/>
      <w:r w:rsidRPr="002F5E6C">
        <w:rPr>
          <w:rFonts w:ascii="Candara" w:hAnsi="Candara"/>
          <w:sz w:val="21"/>
          <w:szCs w:val="21"/>
        </w:rPr>
        <w:t>onderzoekspaper</w:t>
      </w:r>
      <w:proofErr w:type="spellEnd"/>
      <w:r w:rsidRPr="002F5E6C">
        <w:rPr>
          <w:rFonts w:ascii="Candara" w:hAnsi="Candara"/>
          <w:sz w:val="21"/>
          <w:szCs w:val="21"/>
        </w:rPr>
        <w:t xml:space="preserve"> naar 10 studiepunten op te trekken en om   ‘Sociale Ongelijkheid’ verplicht te stellen en de overige keuzevakken te laten vallen. Daarmee komen we op een schakelprogramma van </w:t>
      </w:r>
      <w:r w:rsidRPr="002F5E6C">
        <w:rPr>
          <w:rFonts w:ascii="Candara" w:hAnsi="Candara"/>
          <w:b/>
          <w:sz w:val="21"/>
          <w:szCs w:val="21"/>
        </w:rPr>
        <w:t xml:space="preserve">69 </w:t>
      </w:r>
      <w:r w:rsidRPr="002F5E6C">
        <w:rPr>
          <w:rFonts w:ascii="Candara" w:hAnsi="Candara"/>
          <w:sz w:val="21"/>
          <w:szCs w:val="21"/>
        </w:rPr>
        <w:t>studiepunten.</w:t>
      </w:r>
    </w:p>
    <w:p w:rsidR="002F5E6C" w:rsidRPr="002F5E6C" w:rsidRDefault="002F5E6C" w:rsidP="002F5E6C">
      <w:pPr>
        <w:rPr>
          <w:rFonts w:ascii="Candara" w:hAnsi="Candara" w:cs="Times New Roman"/>
          <w:sz w:val="21"/>
          <w:szCs w:val="21"/>
        </w:rPr>
      </w:pPr>
    </w:p>
    <w:p w:rsidR="002F5E6C" w:rsidRPr="002F5E6C" w:rsidRDefault="002F5E6C" w:rsidP="002F5E6C">
      <w:pPr>
        <w:rPr>
          <w:rFonts w:ascii="Candara" w:hAnsi="Candara"/>
          <w:sz w:val="21"/>
          <w:szCs w:val="21"/>
        </w:rPr>
      </w:pPr>
      <w:r w:rsidRPr="002F5E6C">
        <w:rPr>
          <w:rFonts w:ascii="Candara" w:hAnsi="Candara"/>
          <w:b/>
          <w:sz w:val="21"/>
          <w:szCs w:val="21"/>
        </w:rPr>
        <w:t xml:space="preserve">SP/VBP Politieke Wetenschappen: </w:t>
      </w:r>
    </w:p>
    <w:p w:rsidR="0016709C" w:rsidRPr="00942441" w:rsidRDefault="002F5E6C" w:rsidP="00C64E59">
      <w:pPr>
        <w:rPr>
          <w:rFonts w:ascii="Candara" w:hAnsi="Candara"/>
          <w:sz w:val="21"/>
          <w:szCs w:val="21"/>
        </w:rPr>
      </w:pPr>
      <w:r w:rsidRPr="002F5E6C">
        <w:rPr>
          <w:rFonts w:ascii="Candara" w:hAnsi="Candara"/>
          <w:sz w:val="21"/>
          <w:szCs w:val="21"/>
        </w:rPr>
        <w:t>In het schakelprogramma/voorbereidingsprogramma Internationale Politiek en EU-studies  wijzigt één vak maar aantal studiepunten blijft gelijk.</w:t>
      </w:r>
    </w:p>
    <w:p w:rsidR="0018115B" w:rsidRDefault="0018115B" w:rsidP="00942441">
      <w:pPr>
        <w:jc w:val="both"/>
        <w:rPr>
          <w:rFonts w:ascii="Candara" w:hAnsi="Candara"/>
          <w:sz w:val="21"/>
          <w:szCs w:val="21"/>
        </w:rPr>
      </w:pPr>
    </w:p>
    <w:p w:rsidR="00C05B7C" w:rsidRDefault="00C05B7C" w:rsidP="00C05B7C">
      <w:pPr>
        <w:pStyle w:val="Heading1"/>
        <w:pBdr>
          <w:top w:val="single" w:sz="8" w:space="1" w:color="auto"/>
          <w:left w:val="single" w:sz="8" w:space="4" w:color="auto"/>
          <w:bottom w:val="single" w:sz="8" w:space="1" w:color="auto"/>
          <w:right w:val="single" w:sz="8" w:space="4" w:color="auto"/>
        </w:pBdr>
        <w:jc w:val="both"/>
        <w:rPr>
          <w:rFonts w:ascii="Candara" w:hAnsi="Candara"/>
          <w:color w:val="002060"/>
          <w:sz w:val="21"/>
          <w:szCs w:val="21"/>
        </w:rPr>
      </w:pPr>
      <w:r>
        <w:rPr>
          <w:rFonts w:ascii="Candara" w:hAnsi="Candara"/>
          <w:color w:val="002060"/>
          <w:sz w:val="21"/>
          <w:szCs w:val="21"/>
        </w:rPr>
        <w:t>Overgangsmaatregelen schakel- en voorbereidingsprogramma’s:</w:t>
      </w:r>
    </w:p>
    <w:p w:rsidR="00C05B7C" w:rsidRDefault="00C05B7C" w:rsidP="00C05B7C">
      <w:pPr>
        <w:pStyle w:val="Heading1"/>
        <w:pBdr>
          <w:top w:val="single" w:sz="8" w:space="1" w:color="auto"/>
          <w:left w:val="single" w:sz="8" w:space="4" w:color="auto"/>
          <w:bottom w:val="single" w:sz="8" w:space="1" w:color="auto"/>
          <w:right w:val="single" w:sz="8" w:space="4" w:color="auto"/>
        </w:pBdr>
        <w:spacing w:before="0"/>
        <w:jc w:val="both"/>
        <w:rPr>
          <w:rFonts w:ascii="Candara" w:hAnsi="Candara"/>
          <w:b w:val="0"/>
          <w:color w:val="auto"/>
          <w:sz w:val="21"/>
          <w:szCs w:val="21"/>
        </w:rPr>
      </w:pPr>
    </w:p>
    <w:p w:rsidR="00C05B7C" w:rsidRPr="00C05B7C" w:rsidRDefault="00C05B7C" w:rsidP="00C05B7C">
      <w:pPr>
        <w:pStyle w:val="Heading1"/>
        <w:pBdr>
          <w:top w:val="single" w:sz="8" w:space="1" w:color="auto"/>
          <w:left w:val="single" w:sz="8" w:space="4" w:color="auto"/>
          <w:bottom w:val="single" w:sz="8" w:space="1" w:color="auto"/>
          <w:right w:val="single" w:sz="8" w:space="4" w:color="auto"/>
        </w:pBdr>
        <w:spacing w:before="0"/>
        <w:jc w:val="both"/>
        <w:rPr>
          <w:rFonts w:ascii="Candara" w:hAnsi="Candara"/>
          <w:b w:val="0"/>
          <w:color w:val="auto"/>
          <w:sz w:val="21"/>
          <w:szCs w:val="21"/>
          <w:u w:val="single"/>
        </w:rPr>
      </w:pPr>
      <w:r w:rsidRPr="00C05B7C">
        <w:rPr>
          <w:rFonts w:ascii="Candara" w:hAnsi="Candara"/>
          <w:b w:val="0"/>
          <w:color w:val="auto"/>
          <w:sz w:val="21"/>
          <w:szCs w:val="21"/>
          <w:u w:val="single"/>
        </w:rPr>
        <w:t>SP/VBP POLWET</w:t>
      </w:r>
    </w:p>
    <w:p w:rsidR="00942441" w:rsidRPr="00942441" w:rsidRDefault="00942441" w:rsidP="00C05B7C">
      <w:pPr>
        <w:pStyle w:val="Heading1"/>
        <w:pBdr>
          <w:top w:val="single" w:sz="8" w:space="1" w:color="auto"/>
          <w:left w:val="single" w:sz="8" w:space="4" w:color="auto"/>
          <w:bottom w:val="single" w:sz="8" w:space="1" w:color="auto"/>
          <w:right w:val="single" w:sz="8" w:space="4" w:color="auto"/>
        </w:pBdr>
        <w:spacing w:before="0"/>
        <w:jc w:val="both"/>
        <w:rPr>
          <w:rFonts w:ascii="Candara" w:hAnsi="Candara"/>
          <w:b w:val="0"/>
          <w:color w:val="auto"/>
          <w:sz w:val="21"/>
          <w:szCs w:val="21"/>
        </w:rPr>
      </w:pPr>
      <w:r w:rsidRPr="00942441">
        <w:rPr>
          <w:rFonts w:ascii="Candara" w:hAnsi="Candara"/>
          <w:b w:val="0"/>
          <w:color w:val="auto"/>
          <w:sz w:val="21"/>
          <w:szCs w:val="21"/>
        </w:rPr>
        <w:t xml:space="preserve">‘Conflict en Ontwikkeling in het Globale Zuiden’ wijzigt in ‘Conflict in het Globale Zuiden’, behaalde </w:t>
      </w:r>
      <w:proofErr w:type="spellStart"/>
      <w:r w:rsidRPr="00942441">
        <w:rPr>
          <w:rFonts w:ascii="Candara" w:hAnsi="Candara"/>
          <w:b w:val="0"/>
          <w:color w:val="auto"/>
          <w:sz w:val="21"/>
          <w:szCs w:val="21"/>
        </w:rPr>
        <w:t>credits</w:t>
      </w:r>
      <w:proofErr w:type="spellEnd"/>
      <w:r w:rsidRPr="00942441">
        <w:rPr>
          <w:rFonts w:ascii="Candara" w:hAnsi="Candara"/>
          <w:b w:val="0"/>
          <w:color w:val="auto"/>
          <w:sz w:val="21"/>
          <w:szCs w:val="21"/>
        </w:rPr>
        <w:t xml:space="preserve"> worden gekoppeld.</w:t>
      </w:r>
    </w:p>
    <w:p w:rsidR="002F5E6C" w:rsidRPr="00C05B7C" w:rsidRDefault="00C05B7C" w:rsidP="00C05B7C">
      <w:pPr>
        <w:pBdr>
          <w:top w:val="single" w:sz="8" w:space="1" w:color="auto"/>
          <w:left w:val="single" w:sz="8" w:space="4" w:color="auto"/>
          <w:bottom w:val="single" w:sz="8" w:space="1" w:color="auto"/>
          <w:right w:val="single" w:sz="8" w:space="4" w:color="auto"/>
        </w:pBdr>
        <w:rPr>
          <w:u w:val="single"/>
          <w:lang w:val="nl-NL"/>
        </w:rPr>
      </w:pPr>
      <w:r w:rsidRPr="00C05B7C">
        <w:rPr>
          <w:u w:val="single"/>
          <w:lang w:val="nl-NL"/>
        </w:rPr>
        <w:t xml:space="preserve">SP/VBP COMWET </w:t>
      </w:r>
    </w:p>
    <w:p w:rsidR="0082365B" w:rsidRPr="0082365B" w:rsidRDefault="002F5E6C" w:rsidP="00C05B7C">
      <w:pPr>
        <w:pBdr>
          <w:top w:val="single" w:sz="8" w:space="1" w:color="auto"/>
          <w:left w:val="single" w:sz="8" w:space="4" w:color="auto"/>
          <w:bottom w:val="single" w:sz="8" w:space="1" w:color="auto"/>
          <w:right w:val="single" w:sz="8" w:space="4" w:color="auto"/>
        </w:pBdr>
        <w:rPr>
          <w:lang w:val="nl-NL"/>
        </w:rPr>
      </w:pPr>
      <w:r w:rsidRPr="00942441">
        <w:rPr>
          <w:rFonts w:ascii="Candara" w:hAnsi="Candara"/>
          <w:sz w:val="21"/>
          <w:szCs w:val="21"/>
          <w:lang w:val="nl-NL"/>
        </w:rPr>
        <w:t xml:space="preserve">Studenten die niet (volledig) geslaagd zijn gaan over naar het nieuwe programma, maar reeds behaalde </w:t>
      </w:r>
      <w:proofErr w:type="spellStart"/>
      <w:r w:rsidRPr="00942441">
        <w:rPr>
          <w:rFonts w:ascii="Candara" w:hAnsi="Candara"/>
          <w:sz w:val="21"/>
          <w:szCs w:val="21"/>
          <w:lang w:val="nl-NL"/>
        </w:rPr>
        <w:t>credits</w:t>
      </w:r>
      <w:proofErr w:type="spellEnd"/>
      <w:r w:rsidRPr="00942441">
        <w:rPr>
          <w:rFonts w:ascii="Candara" w:hAnsi="Candara"/>
          <w:sz w:val="21"/>
          <w:szCs w:val="21"/>
          <w:lang w:val="nl-NL"/>
        </w:rPr>
        <w:t xml:space="preserve"> van vakken die verdwijnen worden wel mee overgenomen (en dus gevalideerd) in hun curriculum, en waar studiepunten wijzigen worden </w:t>
      </w:r>
      <w:proofErr w:type="spellStart"/>
      <w:r w:rsidRPr="00942441">
        <w:rPr>
          <w:rFonts w:ascii="Candara" w:hAnsi="Candara"/>
          <w:sz w:val="21"/>
          <w:szCs w:val="21"/>
          <w:lang w:val="nl-NL"/>
        </w:rPr>
        <w:t>credits</w:t>
      </w:r>
      <w:proofErr w:type="spellEnd"/>
      <w:r w:rsidRPr="00942441">
        <w:rPr>
          <w:rFonts w:ascii="Candara" w:hAnsi="Candara"/>
          <w:sz w:val="21"/>
          <w:szCs w:val="21"/>
          <w:lang w:val="nl-NL"/>
        </w:rPr>
        <w:t xml:space="preserve"> voor het oude vak gekoppeld aan het nieuwe vak.</w:t>
      </w:r>
    </w:p>
    <w:p w:rsidR="00942441" w:rsidRPr="00C05B7C" w:rsidRDefault="00C05B7C" w:rsidP="00C05B7C">
      <w:pPr>
        <w:pBdr>
          <w:top w:val="single" w:sz="8" w:space="1" w:color="auto"/>
          <w:left w:val="single" w:sz="8" w:space="4" w:color="auto"/>
          <w:bottom w:val="single" w:sz="8" w:space="1" w:color="auto"/>
          <w:right w:val="single" w:sz="8" w:space="4" w:color="auto"/>
        </w:pBdr>
        <w:tabs>
          <w:tab w:val="left" w:pos="2655"/>
        </w:tabs>
        <w:jc w:val="both"/>
        <w:rPr>
          <w:rFonts w:ascii="Candara" w:hAnsi="Candara"/>
          <w:sz w:val="21"/>
          <w:szCs w:val="21"/>
          <w:u w:val="single"/>
          <w:lang w:val="nl-NL"/>
        </w:rPr>
      </w:pPr>
      <w:r w:rsidRPr="00C05B7C">
        <w:rPr>
          <w:rFonts w:ascii="Candara" w:hAnsi="Candara"/>
          <w:sz w:val="21"/>
          <w:szCs w:val="21"/>
          <w:u w:val="single"/>
          <w:lang w:val="nl-NL"/>
        </w:rPr>
        <w:t>SP/VBP SOCIO</w:t>
      </w:r>
    </w:p>
    <w:p w:rsidR="00942441" w:rsidRPr="00942441" w:rsidRDefault="00942441" w:rsidP="00C05B7C">
      <w:pPr>
        <w:pBdr>
          <w:top w:val="single" w:sz="8" w:space="1" w:color="auto"/>
          <w:left w:val="single" w:sz="8" w:space="4" w:color="auto"/>
          <w:bottom w:val="single" w:sz="8" w:space="1" w:color="auto"/>
          <w:right w:val="single" w:sz="8" w:space="4" w:color="auto"/>
        </w:pBdr>
        <w:jc w:val="both"/>
        <w:rPr>
          <w:rFonts w:ascii="Candara" w:hAnsi="Candara"/>
          <w:sz w:val="21"/>
          <w:szCs w:val="21"/>
          <w:lang w:val="nl-NL"/>
        </w:rPr>
      </w:pPr>
      <w:r w:rsidRPr="00942441">
        <w:rPr>
          <w:rFonts w:ascii="Candara" w:hAnsi="Candara"/>
          <w:sz w:val="21"/>
          <w:szCs w:val="21"/>
          <w:lang w:val="nl-NL"/>
        </w:rPr>
        <w:t xml:space="preserve">Studenten die niet (volledig) geslaagd zijn gaan over naar het nieuwe programma, maar reeds behaalde </w:t>
      </w:r>
      <w:proofErr w:type="spellStart"/>
      <w:r w:rsidRPr="00942441">
        <w:rPr>
          <w:rFonts w:ascii="Candara" w:hAnsi="Candara"/>
          <w:sz w:val="21"/>
          <w:szCs w:val="21"/>
          <w:lang w:val="nl-NL"/>
        </w:rPr>
        <w:t>credits</w:t>
      </w:r>
      <w:proofErr w:type="spellEnd"/>
      <w:r w:rsidRPr="00942441">
        <w:rPr>
          <w:rFonts w:ascii="Candara" w:hAnsi="Candara"/>
          <w:sz w:val="21"/>
          <w:szCs w:val="21"/>
          <w:lang w:val="nl-NL"/>
        </w:rPr>
        <w:t xml:space="preserve"> van de keuzevakken die verdwijnen worden wel mee overgenomen (en dus gevalideerd) in hun curriculum (zij hoeven dan ‘Sociale ongelijkheid’ niet meer af te leggen), en een behaalde credit voor de ‘oude’ </w:t>
      </w:r>
      <w:proofErr w:type="spellStart"/>
      <w:r w:rsidRPr="00942441">
        <w:rPr>
          <w:rFonts w:ascii="Candara" w:hAnsi="Candara"/>
          <w:sz w:val="21"/>
          <w:szCs w:val="21"/>
          <w:lang w:val="nl-NL"/>
        </w:rPr>
        <w:t>onderzoekspaper</w:t>
      </w:r>
      <w:proofErr w:type="spellEnd"/>
      <w:r w:rsidRPr="00942441">
        <w:rPr>
          <w:rFonts w:ascii="Candara" w:hAnsi="Candara"/>
          <w:sz w:val="21"/>
          <w:szCs w:val="21"/>
          <w:lang w:val="nl-NL"/>
        </w:rPr>
        <w:t xml:space="preserve"> (6 studiepunten) wordt gekoppeld aan de ‘nieuwe </w:t>
      </w:r>
      <w:proofErr w:type="spellStart"/>
      <w:r w:rsidRPr="00942441">
        <w:rPr>
          <w:rFonts w:ascii="Candara" w:hAnsi="Candara"/>
          <w:sz w:val="21"/>
          <w:szCs w:val="21"/>
          <w:lang w:val="nl-NL"/>
        </w:rPr>
        <w:t>onderzoekspaper</w:t>
      </w:r>
      <w:proofErr w:type="spellEnd"/>
      <w:r w:rsidRPr="00942441">
        <w:rPr>
          <w:rFonts w:ascii="Candara" w:hAnsi="Candara"/>
          <w:sz w:val="21"/>
          <w:szCs w:val="21"/>
          <w:lang w:val="nl-NL"/>
        </w:rPr>
        <w:t xml:space="preserve">’ (10 studiepunten). </w:t>
      </w:r>
    </w:p>
    <w:p w:rsidR="00942441" w:rsidRPr="00942441" w:rsidRDefault="00942441" w:rsidP="00C05B7C">
      <w:pPr>
        <w:tabs>
          <w:tab w:val="left" w:pos="1740"/>
        </w:tabs>
        <w:jc w:val="both"/>
        <w:rPr>
          <w:rFonts w:ascii="Candara" w:hAnsi="Candara"/>
          <w:sz w:val="21"/>
          <w:szCs w:val="21"/>
          <w:lang w:val="nl-NL"/>
        </w:rPr>
      </w:pPr>
    </w:p>
    <w:p w:rsidR="00942441" w:rsidRPr="00942441" w:rsidRDefault="00942441" w:rsidP="00942441">
      <w:pPr>
        <w:rPr>
          <w:rFonts w:ascii="Candara" w:hAnsi="Candara"/>
          <w:sz w:val="21"/>
          <w:szCs w:val="21"/>
          <w:lang w:val="nl-NL"/>
        </w:rPr>
      </w:pPr>
    </w:p>
    <w:sectPr w:rsidR="00942441" w:rsidRPr="009424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D6"/>
    <w:multiLevelType w:val="hybridMultilevel"/>
    <w:tmpl w:val="06B0F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04B2101"/>
    <w:multiLevelType w:val="hybridMultilevel"/>
    <w:tmpl w:val="8D101A92"/>
    <w:lvl w:ilvl="0" w:tplc="9CE47BBA">
      <w:numFmt w:val="bullet"/>
      <w:lvlText w:val=""/>
      <w:lvlJc w:val="left"/>
      <w:pPr>
        <w:ind w:left="720" w:hanging="360"/>
      </w:pPr>
      <w:rPr>
        <w:rFonts w:ascii="Wingdings" w:eastAsia="Calibri" w:hAnsi="Wingdings" w:cs="Calibri" w:hint="default"/>
        <w:color w:val="0070C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nsid w:val="35CB5982"/>
    <w:multiLevelType w:val="hybridMultilevel"/>
    <w:tmpl w:val="161234FC"/>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
    <w:nsid w:val="3A057FF0"/>
    <w:multiLevelType w:val="hybridMultilevel"/>
    <w:tmpl w:val="E15E8FD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nsid w:val="487332EB"/>
    <w:multiLevelType w:val="hybridMultilevel"/>
    <w:tmpl w:val="4C28F46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nsid w:val="4E9158DC"/>
    <w:multiLevelType w:val="hybridMultilevel"/>
    <w:tmpl w:val="8BE8E7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6FE022CA"/>
    <w:multiLevelType w:val="hybridMultilevel"/>
    <w:tmpl w:val="A3B2832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nsid w:val="71477E46"/>
    <w:multiLevelType w:val="hybridMultilevel"/>
    <w:tmpl w:val="1EAC045C"/>
    <w:lvl w:ilvl="0" w:tplc="3988A6FA">
      <w:start w:val="135"/>
      <w:numFmt w:val="bullet"/>
      <w:lvlText w:val="-"/>
      <w:lvlJc w:val="left"/>
      <w:pPr>
        <w:ind w:left="1068" w:hanging="360"/>
      </w:pPr>
      <w:rPr>
        <w:rFonts w:ascii="Times New Roman" w:eastAsia="Times New Roman" w:hAnsi="Times New Roman" w:cs="Times New Roman"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8">
    <w:nsid w:val="73CA4AA2"/>
    <w:multiLevelType w:val="hybridMultilevel"/>
    <w:tmpl w:val="D11E0B92"/>
    <w:lvl w:ilvl="0" w:tplc="4B74218E">
      <w:start w:val="1"/>
      <w:numFmt w:val="lowerLetter"/>
      <w:lvlText w:val="%1)"/>
      <w:lvlJc w:val="left"/>
      <w:pPr>
        <w:ind w:left="2868" w:hanging="360"/>
      </w:pPr>
      <w:rPr>
        <w:rFonts w:hint="default"/>
      </w:rPr>
    </w:lvl>
    <w:lvl w:ilvl="1" w:tplc="08130019" w:tentative="1">
      <w:start w:val="1"/>
      <w:numFmt w:val="lowerLetter"/>
      <w:lvlText w:val="%2."/>
      <w:lvlJc w:val="left"/>
      <w:pPr>
        <w:ind w:left="3588" w:hanging="360"/>
      </w:pPr>
    </w:lvl>
    <w:lvl w:ilvl="2" w:tplc="0813001B" w:tentative="1">
      <w:start w:val="1"/>
      <w:numFmt w:val="lowerRoman"/>
      <w:lvlText w:val="%3."/>
      <w:lvlJc w:val="right"/>
      <w:pPr>
        <w:ind w:left="4308" w:hanging="180"/>
      </w:pPr>
    </w:lvl>
    <w:lvl w:ilvl="3" w:tplc="0813000F" w:tentative="1">
      <w:start w:val="1"/>
      <w:numFmt w:val="decimal"/>
      <w:lvlText w:val="%4."/>
      <w:lvlJc w:val="left"/>
      <w:pPr>
        <w:ind w:left="5028" w:hanging="360"/>
      </w:pPr>
    </w:lvl>
    <w:lvl w:ilvl="4" w:tplc="08130019" w:tentative="1">
      <w:start w:val="1"/>
      <w:numFmt w:val="lowerLetter"/>
      <w:lvlText w:val="%5."/>
      <w:lvlJc w:val="left"/>
      <w:pPr>
        <w:ind w:left="5748" w:hanging="360"/>
      </w:pPr>
    </w:lvl>
    <w:lvl w:ilvl="5" w:tplc="0813001B" w:tentative="1">
      <w:start w:val="1"/>
      <w:numFmt w:val="lowerRoman"/>
      <w:lvlText w:val="%6."/>
      <w:lvlJc w:val="right"/>
      <w:pPr>
        <w:ind w:left="6468" w:hanging="180"/>
      </w:pPr>
    </w:lvl>
    <w:lvl w:ilvl="6" w:tplc="0813000F" w:tentative="1">
      <w:start w:val="1"/>
      <w:numFmt w:val="decimal"/>
      <w:lvlText w:val="%7."/>
      <w:lvlJc w:val="left"/>
      <w:pPr>
        <w:ind w:left="7188" w:hanging="360"/>
      </w:pPr>
    </w:lvl>
    <w:lvl w:ilvl="7" w:tplc="08130019" w:tentative="1">
      <w:start w:val="1"/>
      <w:numFmt w:val="lowerLetter"/>
      <w:lvlText w:val="%8."/>
      <w:lvlJc w:val="left"/>
      <w:pPr>
        <w:ind w:left="7908" w:hanging="360"/>
      </w:pPr>
    </w:lvl>
    <w:lvl w:ilvl="8" w:tplc="0813001B" w:tentative="1">
      <w:start w:val="1"/>
      <w:numFmt w:val="lowerRoman"/>
      <w:lvlText w:val="%9."/>
      <w:lvlJc w:val="right"/>
      <w:pPr>
        <w:ind w:left="8628" w:hanging="180"/>
      </w:pPr>
    </w:lvl>
  </w:abstractNum>
  <w:abstractNum w:abstractNumId="9">
    <w:nsid w:val="77C80D65"/>
    <w:multiLevelType w:val="hybridMultilevel"/>
    <w:tmpl w:val="6D5000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9"/>
  </w:num>
  <w:num w:numId="6">
    <w:abstractNumId w:val="8"/>
  </w:num>
  <w:num w:numId="7">
    <w:abstractNumId w:val="2"/>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FA"/>
    <w:rsid w:val="0014079E"/>
    <w:rsid w:val="001548DB"/>
    <w:rsid w:val="0016709C"/>
    <w:rsid w:val="0018115B"/>
    <w:rsid w:val="002F5E6C"/>
    <w:rsid w:val="00436A3F"/>
    <w:rsid w:val="00590FE7"/>
    <w:rsid w:val="006E5C6D"/>
    <w:rsid w:val="0074102C"/>
    <w:rsid w:val="00766B77"/>
    <w:rsid w:val="007F6AFA"/>
    <w:rsid w:val="0082365B"/>
    <w:rsid w:val="00842C23"/>
    <w:rsid w:val="00942441"/>
    <w:rsid w:val="00B25392"/>
    <w:rsid w:val="00B9525E"/>
    <w:rsid w:val="00C05B7C"/>
    <w:rsid w:val="00C64E59"/>
    <w:rsid w:val="00D1666C"/>
    <w:rsid w:val="00DA4F2D"/>
    <w:rsid w:val="00EC5BC2"/>
    <w:rsid w:val="00EE740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FA"/>
    <w:pPr>
      <w:spacing w:after="0" w:line="240" w:lineRule="auto"/>
    </w:pPr>
    <w:rPr>
      <w:rFonts w:ascii="Calibri" w:hAnsi="Calibri" w:cs="Calibri"/>
    </w:rPr>
  </w:style>
  <w:style w:type="paragraph" w:styleId="Heading1">
    <w:name w:val="heading 1"/>
    <w:basedOn w:val="Normal"/>
    <w:next w:val="Normal"/>
    <w:link w:val="Heading1Char"/>
    <w:uiPriority w:val="9"/>
    <w:qFormat/>
    <w:rsid w:val="0094244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7F6AFA"/>
  </w:style>
  <w:style w:type="paragraph" w:styleId="ListParagraph">
    <w:name w:val="List Paragraph"/>
    <w:basedOn w:val="Normal"/>
    <w:link w:val="ListParagraphChar"/>
    <w:uiPriority w:val="34"/>
    <w:qFormat/>
    <w:rsid w:val="007F6AFA"/>
    <w:pPr>
      <w:spacing w:line="276" w:lineRule="auto"/>
      <w:ind w:left="720"/>
      <w:contextualSpacing/>
    </w:pPr>
    <w:rPr>
      <w:rFonts w:asciiTheme="minorHAnsi" w:hAnsiTheme="minorHAnsi" w:cstheme="minorBidi"/>
    </w:rPr>
  </w:style>
  <w:style w:type="character" w:customStyle="1" w:styleId="Heading1Char">
    <w:name w:val="Heading 1 Char"/>
    <w:basedOn w:val="DefaultParagraphFont"/>
    <w:link w:val="Heading1"/>
    <w:uiPriority w:val="9"/>
    <w:rsid w:val="00942441"/>
    <w:rPr>
      <w:rFonts w:asciiTheme="majorHAnsi" w:eastAsiaTheme="majorEastAsia" w:hAnsiTheme="majorHAnsi" w:cstheme="majorBidi"/>
      <w:b/>
      <w:bCs/>
      <w:color w:val="365F91" w:themeColor="accent1" w:themeShade="BF"/>
      <w:sz w:val="28"/>
      <w:szCs w:val="28"/>
    </w:rPr>
  </w:style>
  <w:style w:type="character" w:styleId="Emphasis">
    <w:name w:val="Emphasis"/>
    <w:qFormat/>
    <w:rsid w:val="00942441"/>
    <w:rPr>
      <w:i/>
      <w:iCs/>
    </w:rPr>
  </w:style>
  <w:style w:type="character" w:styleId="Strong">
    <w:name w:val="Strong"/>
    <w:qFormat/>
    <w:rsid w:val="00942441"/>
    <w:rPr>
      <w:b/>
      <w:bCs/>
    </w:rPr>
  </w:style>
  <w:style w:type="paragraph" w:styleId="PlainText">
    <w:name w:val="Plain Text"/>
    <w:basedOn w:val="Normal"/>
    <w:link w:val="PlainTextChar"/>
    <w:uiPriority w:val="99"/>
    <w:unhideWhenUsed/>
    <w:rsid w:val="00942441"/>
    <w:rPr>
      <w:rFonts w:ascii="Segoe UI" w:hAnsi="Segoe UI" w:cs="Segoe UI"/>
      <w:color w:val="0D0D0D"/>
      <w:sz w:val="20"/>
      <w:szCs w:val="20"/>
    </w:rPr>
  </w:style>
  <w:style w:type="character" w:customStyle="1" w:styleId="PlainTextChar">
    <w:name w:val="Plain Text Char"/>
    <w:basedOn w:val="DefaultParagraphFont"/>
    <w:link w:val="PlainText"/>
    <w:uiPriority w:val="99"/>
    <w:rsid w:val="00942441"/>
    <w:rPr>
      <w:rFonts w:ascii="Segoe UI" w:hAnsi="Segoe UI" w:cs="Segoe UI"/>
      <w:color w:val="0D0D0D"/>
      <w:sz w:val="20"/>
      <w:szCs w:val="20"/>
    </w:rPr>
  </w:style>
  <w:style w:type="character" w:styleId="Hyperlink">
    <w:name w:val="Hyperlink"/>
    <w:basedOn w:val="DefaultParagraphFont"/>
    <w:uiPriority w:val="99"/>
    <w:unhideWhenUsed/>
    <w:rsid w:val="008236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FA"/>
    <w:pPr>
      <w:spacing w:after="0" w:line="240" w:lineRule="auto"/>
    </w:pPr>
    <w:rPr>
      <w:rFonts w:ascii="Calibri" w:hAnsi="Calibri" w:cs="Calibri"/>
    </w:rPr>
  </w:style>
  <w:style w:type="paragraph" w:styleId="Heading1">
    <w:name w:val="heading 1"/>
    <w:basedOn w:val="Normal"/>
    <w:next w:val="Normal"/>
    <w:link w:val="Heading1Char"/>
    <w:uiPriority w:val="9"/>
    <w:qFormat/>
    <w:rsid w:val="0094244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7F6AFA"/>
  </w:style>
  <w:style w:type="paragraph" w:styleId="ListParagraph">
    <w:name w:val="List Paragraph"/>
    <w:basedOn w:val="Normal"/>
    <w:link w:val="ListParagraphChar"/>
    <w:uiPriority w:val="34"/>
    <w:qFormat/>
    <w:rsid w:val="007F6AFA"/>
    <w:pPr>
      <w:spacing w:line="276" w:lineRule="auto"/>
      <w:ind w:left="720"/>
      <w:contextualSpacing/>
    </w:pPr>
    <w:rPr>
      <w:rFonts w:asciiTheme="minorHAnsi" w:hAnsiTheme="minorHAnsi" w:cstheme="minorBidi"/>
    </w:rPr>
  </w:style>
  <w:style w:type="character" w:customStyle="1" w:styleId="Heading1Char">
    <w:name w:val="Heading 1 Char"/>
    <w:basedOn w:val="DefaultParagraphFont"/>
    <w:link w:val="Heading1"/>
    <w:uiPriority w:val="9"/>
    <w:rsid w:val="00942441"/>
    <w:rPr>
      <w:rFonts w:asciiTheme="majorHAnsi" w:eastAsiaTheme="majorEastAsia" w:hAnsiTheme="majorHAnsi" w:cstheme="majorBidi"/>
      <w:b/>
      <w:bCs/>
      <w:color w:val="365F91" w:themeColor="accent1" w:themeShade="BF"/>
      <w:sz w:val="28"/>
      <w:szCs w:val="28"/>
    </w:rPr>
  </w:style>
  <w:style w:type="character" w:styleId="Emphasis">
    <w:name w:val="Emphasis"/>
    <w:qFormat/>
    <w:rsid w:val="00942441"/>
    <w:rPr>
      <w:i/>
      <w:iCs/>
    </w:rPr>
  </w:style>
  <w:style w:type="character" w:styleId="Strong">
    <w:name w:val="Strong"/>
    <w:qFormat/>
    <w:rsid w:val="00942441"/>
    <w:rPr>
      <w:b/>
      <w:bCs/>
    </w:rPr>
  </w:style>
  <w:style w:type="paragraph" w:styleId="PlainText">
    <w:name w:val="Plain Text"/>
    <w:basedOn w:val="Normal"/>
    <w:link w:val="PlainTextChar"/>
    <w:uiPriority w:val="99"/>
    <w:unhideWhenUsed/>
    <w:rsid w:val="00942441"/>
    <w:rPr>
      <w:rFonts w:ascii="Segoe UI" w:hAnsi="Segoe UI" w:cs="Segoe UI"/>
      <w:color w:val="0D0D0D"/>
      <w:sz w:val="20"/>
      <w:szCs w:val="20"/>
    </w:rPr>
  </w:style>
  <w:style w:type="character" w:customStyle="1" w:styleId="PlainTextChar">
    <w:name w:val="Plain Text Char"/>
    <w:basedOn w:val="DefaultParagraphFont"/>
    <w:link w:val="PlainText"/>
    <w:uiPriority w:val="99"/>
    <w:rsid w:val="00942441"/>
    <w:rPr>
      <w:rFonts w:ascii="Segoe UI" w:hAnsi="Segoe UI" w:cs="Segoe UI"/>
      <w:color w:val="0D0D0D"/>
      <w:sz w:val="20"/>
      <w:szCs w:val="20"/>
    </w:rPr>
  </w:style>
  <w:style w:type="character" w:styleId="Hyperlink">
    <w:name w:val="Hyperlink"/>
    <w:basedOn w:val="DefaultParagraphFont"/>
    <w:uiPriority w:val="99"/>
    <w:unhideWhenUsed/>
    <w:rsid w:val="008236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32826">
      <w:bodyDiv w:val="1"/>
      <w:marLeft w:val="0"/>
      <w:marRight w:val="0"/>
      <w:marTop w:val="0"/>
      <w:marBottom w:val="0"/>
      <w:divBdr>
        <w:top w:val="none" w:sz="0" w:space="0" w:color="auto"/>
        <w:left w:val="none" w:sz="0" w:space="0" w:color="auto"/>
        <w:bottom w:val="none" w:sz="0" w:space="0" w:color="auto"/>
        <w:right w:val="none" w:sz="0" w:space="0" w:color="auto"/>
      </w:divBdr>
    </w:div>
    <w:div w:id="1633438044">
      <w:bodyDiv w:val="1"/>
      <w:marLeft w:val="0"/>
      <w:marRight w:val="0"/>
      <w:marTop w:val="0"/>
      <w:marBottom w:val="0"/>
      <w:divBdr>
        <w:top w:val="none" w:sz="0" w:space="0" w:color="auto"/>
        <w:left w:val="none" w:sz="0" w:space="0" w:color="auto"/>
        <w:bottom w:val="none" w:sz="0" w:space="0" w:color="auto"/>
        <w:right w:val="none" w:sz="0" w:space="0" w:color="auto"/>
      </w:divBdr>
    </w:div>
    <w:div w:id="164896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b.psw@ugent.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2275</Words>
  <Characters>12516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14762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Vanderhaeghen</dc:creator>
  <cp:lastModifiedBy>Valentine Vanderhaeghen</cp:lastModifiedBy>
  <cp:revision>4</cp:revision>
  <dcterms:created xsi:type="dcterms:W3CDTF">2014-06-20T09:41:00Z</dcterms:created>
  <dcterms:modified xsi:type="dcterms:W3CDTF">2014-06-25T08:07:00Z</dcterms:modified>
</cp:coreProperties>
</file>