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2B57" w14:textId="77777777" w:rsidR="001246D3" w:rsidRPr="00520FE5" w:rsidRDefault="001246D3" w:rsidP="001246D3">
      <w:pPr>
        <w:spacing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>APPENDIX:  Research Paper Assessment Form</w:t>
      </w:r>
    </w:p>
    <w:p w14:paraId="4F027EB3" w14:textId="77777777" w:rsidR="001246D3" w:rsidRPr="00520FE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2DC3678E" w14:textId="77777777" w:rsidR="001246D3" w:rsidRPr="00520FE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5"/>
        <w:gridCol w:w="4727"/>
      </w:tblGrid>
      <w:tr w:rsidR="001246D3" w14:paraId="0E312DB1" w14:textId="77777777" w:rsidTr="00B8649D">
        <w:tc>
          <w:tcPr>
            <w:tcW w:w="9212" w:type="dxa"/>
            <w:gridSpan w:val="2"/>
            <w:tcBorders>
              <w:right w:val="single" w:sz="4" w:space="0" w:color="auto"/>
            </w:tcBorders>
          </w:tcPr>
          <w:p w14:paraId="3C6873D9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lang w:val="en-US"/>
              </w:rPr>
              <w:t xml:space="preserve">RESEARCH PAPER ASSESSMENT FORM </w:t>
            </w:r>
          </w:p>
        </w:tc>
      </w:tr>
      <w:tr w:rsidR="001246D3" w14:paraId="003ADDA9" w14:textId="77777777" w:rsidTr="00B8649D"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29B5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D5F39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6D3" w14:paraId="1143D509" w14:textId="77777777" w:rsidTr="00B8649D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89A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Student's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C3B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Supervisor's name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1246D3" w:rsidRPr="00952FD9" w14:paraId="117276DD" w14:textId="77777777" w:rsidTr="00B8649D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06653" w14:textId="77777777" w:rsidR="001246D3" w:rsidRPr="00BE0481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Department 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 Political Sciences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Communication Sciences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Sociology</w:t>
            </w:r>
          </w:p>
        </w:tc>
      </w:tr>
      <w:tr w:rsidR="001246D3" w14:paraId="2D98E125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6F46C7BC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Research paper title: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0969742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6D3" w14:paraId="4AD62300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5D020309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Assessor: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313B4BC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Supervisor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Commissioner </w:t>
            </w:r>
          </w:p>
        </w:tc>
      </w:tr>
      <w:tr w:rsidR="001246D3" w14:paraId="2FDF95AD" w14:textId="77777777" w:rsidTr="00B8649D"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</w:tcPr>
          <w:p w14:paraId="14098275" w14:textId="67140966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Academic year: 20</w:t>
            </w:r>
            <w:r w:rsidR="00FC6B70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9762D9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/20</w:t>
            </w:r>
            <w:r w:rsidR="00FC6B70">
              <w:rPr>
                <w:rFonts w:ascii="Arial" w:eastAsia="Arial" w:hAnsi="Arial" w:cs="Arial"/>
                <w:sz w:val="20"/>
                <w:szCs w:val="20"/>
                <w:lang w:val="en-US"/>
              </w:rPr>
              <w:t>2</w:t>
            </w:r>
            <w:r w:rsidR="009762D9">
              <w:rPr>
                <w:rFonts w:ascii="Arial" w:eastAsia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</w:tcPr>
          <w:p w14:paraId="4BDE729C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Exam period: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   </w:t>
            </w:r>
            <w:r>
              <w:rPr>
                <w:rFonts w:ascii="Wingdings 2" w:eastAsia="Wingdings 2" w:hAnsi="Wingdings 2" w:cs="Wingdings 2"/>
                <w:sz w:val="20"/>
                <w:szCs w:val="20"/>
                <w:lang w:val="en-US"/>
              </w:rPr>
              <w:sym w:font="Wingdings 2" w:char="F0A3"/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</w:tbl>
    <w:p w14:paraId="2F7DE0DF" w14:textId="77777777" w:rsidR="001246D3" w:rsidRPr="00E45CD5" w:rsidRDefault="001246D3" w:rsidP="001246D3">
      <w:pPr>
        <w:pStyle w:val="CommentText"/>
        <w:rPr>
          <w:rFonts w:ascii="Arial" w:hAnsi="Arial" w:cs="Arial"/>
        </w:rPr>
      </w:pP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1139"/>
        <w:gridCol w:w="987"/>
        <w:gridCol w:w="1150"/>
        <w:gridCol w:w="1629"/>
        <w:gridCol w:w="1219"/>
      </w:tblGrid>
      <w:tr w:rsidR="001246D3" w14:paraId="7331124D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0B288862" w14:textId="77777777" w:rsidR="001246D3" w:rsidRPr="00E45CD5" w:rsidRDefault="001246D3" w:rsidP="00B864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D04C203" w14:textId="5892C3ED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</w:t>
            </w:r>
          </w:p>
        </w:tc>
        <w:tc>
          <w:tcPr>
            <w:tcW w:w="987" w:type="dxa"/>
            <w:vAlign w:val="center"/>
          </w:tcPr>
          <w:p w14:paraId="2A93BF96" w14:textId="67B1A4B8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</w:p>
        </w:tc>
        <w:tc>
          <w:tcPr>
            <w:tcW w:w="1150" w:type="dxa"/>
            <w:vAlign w:val="center"/>
          </w:tcPr>
          <w:p w14:paraId="0129B6D0" w14:textId="5EDB4EF6" w:rsidR="001246D3" w:rsidRPr="00E45CD5" w:rsidRDefault="009762D9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Sufficient</w:t>
            </w:r>
            <w:proofErr w:type="spellEnd"/>
          </w:p>
        </w:tc>
        <w:tc>
          <w:tcPr>
            <w:tcW w:w="1629" w:type="dxa"/>
            <w:vAlign w:val="center"/>
          </w:tcPr>
          <w:p w14:paraId="3856EA75" w14:textId="1F753D88" w:rsidR="001246D3" w:rsidRPr="00E45CD5" w:rsidRDefault="000D65B6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remarks</w:t>
            </w:r>
            <w:proofErr w:type="spellEnd"/>
          </w:p>
        </w:tc>
        <w:tc>
          <w:tcPr>
            <w:tcW w:w="1219" w:type="dxa"/>
            <w:vAlign w:val="center"/>
          </w:tcPr>
          <w:p w14:paraId="796D5A60" w14:textId="73DCBB1B" w:rsidR="001246D3" w:rsidRPr="00E45CD5" w:rsidRDefault="000D65B6" w:rsidP="00C814BD">
            <w:pPr>
              <w:spacing w:line="24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Insufficient</w:t>
            </w:r>
            <w:proofErr w:type="spellEnd"/>
          </w:p>
        </w:tc>
      </w:tr>
      <w:tr w:rsidR="001246D3" w14:paraId="15C3D91C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C9816DF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Abstract</w:t>
            </w:r>
          </w:p>
        </w:tc>
        <w:tc>
          <w:tcPr>
            <w:tcW w:w="1139" w:type="dxa"/>
            <w:vAlign w:val="center"/>
          </w:tcPr>
          <w:p w14:paraId="31B24F71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09E612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70179A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EA57B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7D8FEEA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038C415A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56CC9A3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Literature overview</w:t>
            </w:r>
          </w:p>
        </w:tc>
        <w:tc>
          <w:tcPr>
            <w:tcW w:w="1139" w:type="dxa"/>
            <w:vAlign w:val="center"/>
          </w:tcPr>
          <w:p w14:paraId="09802A1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14DC615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658F396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299BC0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ECEEDF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:rsidRPr="00880F6D" w14:paraId="1F9E96A4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6B3CFA5" w14:textId="77777777" w:rsidR="001246D3" w:rsidRPr="00BE0481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Problem definition and research question</w:t>
            </w:r>
          </w:p>
        </w:tc>
        <w:tc>
          <w:tcPr>
            <w:tcW w:w="1139" w:type="dxa"/>
            <w:vAlign w:val="center"/>
          </w:tcPr>
          <w:p w14:paraId="2B31BE64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2E61C6D0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7814F426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56E746C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0193D6A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59698541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2205E07B" w14:textId="005BBB11" w:rsidR="001246D3" w:rsidRPr="00952FD9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Research design</w:t>
            </w:r>
            <w:r w:rsidR="00952FD9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(including Ethics/Data Management Plan)</w:t>
            </w:r>
          </w:p>
        </w:tc>
        <w:tc>
          <w:tcPr>
            <w:tcW w:w="1139" w:type="dxa"/>
            <w:vAlign w:val="center"/>
          </w:tcPr>
          <w:p w14:paraId="568197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44AE3AFF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6B1A2D5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664A413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49B5AAE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13F78C91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4029F0B2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Exploratory empirical research</w:t>
            </w:r>
          </w:p>
        </w:tc>
        <w:tc>
          <w:tcPr>
            <w:tcW w:w="1139" w:type="dxa"/>
            <w:vAlign w:val="center"/>
          </w:tcPr>
          <w:p w14:paraId="2403AD9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3C2733E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46FFDC2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60AE4BFD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9A6181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6436BD72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AD85877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Conclusions</w:t>
            </w:r>
          </w:p>
        </w:tc>
        <w:tc>
          <w:tcPr>
            <w:tcW w:w="1139" w:type="dxa"/>
            <w:vAlign w:val="center"/>
          </w:tcPr>
          <w:p w14:paraId="78C69323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507919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3E69FD17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31F391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5FDE0A1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6F1EF63A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230EB720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Bibliography and references</w:t>
            </w:r>
          </w:p>
        </w:tc>
        <w:tc>
          <w:tcPr>
            <w:tcW w:w="1139" w:type="dxa"/>
            <w:vAlign w:val="center"/>
          </w:tcPr>
          <w:p w14:paraId="0694120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79837FD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44CD1069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09FB5ECB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0B7052A3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5AD41328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1D9060F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Composition and structure</w:t>
            </w:r>
          </w:p>
        </w:tc>
        <w:tc>
          <w:tcPr>
            <w:tcW w:w="1139" w:type="dxa"/>
            <w:vAlign w:val="center"/>
          </w:tcPr>
          <w:p w14:paraId="4DCA320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60ED584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0C60AF0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7427767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28F85B52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3CC04FE9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14EFD27B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139" w:type="dxa"/>
            <w:vAlign w:val="center"/>
          </w:tcPr>
          <w:p w14:paraId="4F6A7034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415F6B95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04AF142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BA54B5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1F488919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  <w:tr w:rsidR="001246D3" w14:paraId="20406526" w14:textId="77777777" w:rsidTr="000D65B6">
        <w:trPr>
          <w:trHeight w:val="454"/>
          <w:jc w:val="center"/>
        </w:trPr>
        <w:tc>
          <w:tcPr>
            <w:tcW w:w="3287" w:type="dxa"/>
            <w:vAlign w:val="center"/>
          </w:tcPr>
          <w:p w14:paraId="38C67097" w14:textId="77777777" w:rsidR="001246D3" w:rsidRPr="00E45CD5" w:rsidRDefault="001246D3" w:rsidP="001246D3">
            <w:pPr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1139" w:type="dxa"/>
            <w:vAlign w:val="center"/>
          </w:tcPr>
          <w:p w14:paraId="2FDA2D9E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987" w:type="dxa"/>
            <w:vAlign w:val="center"/>
          </w:tcPr>
          <w:p w14:paraId="6014DB4A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150" w:type="dxa"/>
            <w:vAlign w:val="center"/>
          </w:tcPr>
          <w:p w14:paraId="1B2D9E5F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629" w:type="dxa"/>
            <w:vAlign w:val="center"/>
          </w:tcPr>
          <w:p w14:paraId="402158FC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  <w:tc>
          <w:tcPr>
            <w:tcW w:w="1219" w:type="dxa"/>
            <w:vAlign w:val="center"/>
          </w:tcPr>
          <w:p w14:paraId="5A5F9768" w14:textId="77777777" w:rsidR="001246D3" w:rsidRPr="00E45CD5" w:rsidRDefault="001246D3" w:rsidP="00B8649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CD5">
              <w:rPr>
                <w:rFonts w:ascii="Wingdings 2" w:hAnsi="Wingdings 2" w:cs="Arial"/>
                <w:sz w:val="20"/>
                <w:szCs w:val="20"/>
              </w:rPr>
              <w:sym w:font="Wingdings 2" w:char="F0A3"/>
            </w:r>
          </w:p>
        </w:tc>
      </w:tr>
    </w:tbl>
    <w:p w14:paraId="617519A7" w14:textId="77777777" w:rsidR="001246D3" w:rsidRPr="00E45CD5" w:rsidRDefault="001246D3" w:rsidP="001246D3">
      <w:pPr>
        <w:pStyle w:val="CommentText"/>
        <w:rPr>
          <w:rFonts w:ascii="Arial" w:hAnsi="Arial" w:cs="Arial"/>
        </w:rPr>
      </w:pPr>
    </w:p>
    <w:p w14:paraId="6465F402" w14:textId="53CA4EC6" w:rsidR="001246D3" w:rsidRPr="00BE0481" w:rsidRDefault="000D65B6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Insufficient</w:t>
      </w:r>
      <w:r w:rsidR="00091189">
        <w:rPr>
          <w:rFonts w:ascii="Arial" w:eastAsia="Arial" w:hAnsi="Arial" w:cs="Arial"/>
          <w:sz w:val="20"/>
          <w:szCs w:val="20"/>
          <w:lang w:val="en-US"/>
        </w:rPr>
        <w:t xml:space="preserve"> =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The level is unacceptable. There are a number of fundamental shortcomings and a thorough revision is required. </w:t>
      </w:r>
    </w:p>
    <w:p w14:paraId="364ED07C" w14:textId="5EA1090F" w:rsidR="001246D3" w:rsidRPr="00BE0481" w:rsidRDefault="000D65B6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Major remarks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is very moderate. A number of serious shortcomings </w:t>
      </w:r>
      <w:r w:rsidR="00D469BD">
        <w:rPr>
          <w:rFonts w:ascii="Arial" w:eastAsia="Arial" w:hAnsi="Arial" w:cs="Arial"/>
          <w:sz w:val="20"/>
          <w:szCs w:val="20"/>
          <w:lang w:val="en-US"/>
        </w:rPr>
        <w:t>may undermine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the overall value of the thesis. </w:t>
      </w:r>
    </w:p>
    <w:p w14:paraId="08A10422" w14:textId="2390E632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Sufficient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meets the basic requirements. A number of minor shortcomings can be noted. </w:t>
      </w:r>
    </w:p>
    <w:p w14:paraId="24285316" w14:textId="41A188DE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Good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more than meets the assessment criteria. There are no significant shortcomings. </w:t>
      </w:r>
    </w:p>
    <w:p w14:paraId="3A083874" w14:textId="5778D7FC" w:rsidR="001246D3" w:rsidRPr="00BE0481" w:rsidRDefault="00091189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GB"/>
        </w:rPr>
        <w:t>Excellent</w:t>
      </w:r>
      <w:r w:rsidR="001246D3">
        <w:rPr>
          <w:rFonts w:ascii="Arial" w:eastAsia="Arial" w:hAnsi="Arial" w:cs="Arial"/>
          <w:sz w:val="20"/>
          <w:szCs w:val="20"/>
          <w:lang w:val="en-US"/>
        </w:rPr>
        <w:t xml:space="preserve"> = The level is considerably above expectations and can be called "professional". There are hardly any shortcomings. </w:t>
      </w:r>
    </w:p>
    <w:p w14:paraId="686A7C3A" w14:textId="77777777" w:rsidR="001246D3" w:rsidRPr="00BE0481" w:rsidRDefault="001246D3" w:rsidP="001246D3">
      <w:pPr>
        <w:spacing w:line="240" w:lineRule="auto"/>
        <w:rPr>
          <w:rFonts w:ascii="Arial" w:hAnsi="Arial" w:cs="Arial"/>
          <w:lang w:val="en-GB"/>
        </w:rPr>
      </w:pPr>
    </w:p>
    <w:p w14:paraId="582C9EDA" w14:textId="77777777" w:rsidR="001246D3" w:rsidRPr="004C1145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  <w:r w:rsidRPr="004C1145">
        <w:rPr>
          <w:rFonts w:ascii="Arial" w:hAnsi="Arial" w:cs="Arial"/>
          <w:sz w:val="20"/>
          <w:szCs w:val="20"/>
          <w:lang w:val="en-GB"/>
        </w:rPr>
        <w:t>Comments</w:t>
      </w:r>
    </w:p>
    <w:p w14:paraId="42D6EC9C" w14:textId="77777777" w:rsidR="001246D3" w:rsidRPr="00BE0481" w:rsidRDefault="001246D3" w:rsidP="001246D3">
      <w:pPr>
        <w:spacing w:line="240" w:lineRule="auto"/>
        <w:rPr>
          <w:rFonts w:ascii="Arial" w:hAnsi="Arial" w:cs="Arial"/>
          <w:lang w:val="en-GB"/>
        </w:rPr>
      </w:pPr>
      <w:r w:rsidRPr="004C1145">
        <w:rPr>
          <w:rFonts w:ascii="Arial" w:hAnsi="Arial" w:cs="Arial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C1145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  <w:lang w:val="en-US"/>
        </w:rPr>
        <w:t>If a student submits for a second time, he or she can indicate below how and to what extent he or she has taken the above report into account.</w:t>
      </w:r>
    </w:p>
    <w:p w14:paraId="4A3FE73A" w14:textId="77777777" w:rsidR="001246D3" w:rsidRPr="00E45CD5" w:rsidRDefault="001246D3" w:rsidP="001246D3">
      <w:pPr>
        <w:spacing w:line="240" w:lineRule="auto"/>
        <w:rPr>
          <w:rFonts w:ascii="Arial" w:hAnsi="Arial" w:cs="Arial"/>
        </w:rPr>
      </w:pPr>
      <w:r w:rsidRPr="00E45CD5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45CD5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966BA6" w14:textId="77777777" w:rsidR="001246D3" w:rsidRPr="004C1145" w:rsidRDefault="001246D3" w:rsidP="001246D3">
      <w:pPr>
        <w:spacing w:line="240" w:lineRule="auto"/>
        <w:rPr>
          <w:rFonts w:ascii="Arial" w:eastAsia="Arial" w:hAnsi="Arial" w:cs="Arial"/>
        </w:rPr>
      </w:pPr>
    </w:p>
    <w:p w14:paraId="75AC6F08" w14:textId="77777777" w:rsidR="001246D3" w:rsidRPr="00E45CD5" w:rsidRDefault="001246D3" w:rsidP="001246D3">
      <w:pPr>
        <w:spacing w:after="20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en-US"/>
        </w:rPr>
        <w:br w:type="page"/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>Guidelines</w:t>
      </w:r>
    </w:p>
    <w:p w14:paraId="732C7ACB" w14:textId="77777777" w:rsidR="001246D3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Abstract</w:t>
      </w:r>
    </w:p>
    <w:p w14:paraId="0C6FA560" w14:textId="77777777" w:rsidR="001246D3" w:rsidRDefault="001246D3" w:rsidP="001246D3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2280F72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abstract clarifies the theme of the research paper, to which literature a contribution has been made and how the research was conducted. </w:t>
      </w:r>
    </w:p>
    <w:p w14:paraId="45E54B66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abstract has to sufficiently elaborate on the 'bottom line' findings of the paper and the conclusions derived from it. </w:t>
      </w:r>
    </w:p>
    <w:p w14:paraId="088A70BC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The abstract is written in an attractive manner and sparks the reader to read the complete paper.</w:t>
      </w:r>
    </w:p>
    <w:p w14:paraId="42138642" w14:textId="77777777" w:rsidR="001246D3" w:rsidRPr="00BE0481" w:rsidRDefault="001246D3" w:rsidP="001246D3">
      <w:pPr>
        <w:spacing w:line="240" w:lineRule="auto"/>
        <w:ind w:left="360"/>
        <w:rPr>
          <w:rFonts w:ascii="Arial" w:hAnsi="Arial" w:cs="Arial"/>
          <w:b/>
          <w:sz w:val="20"/>
          <w:szCs w:val="20"/>
          <w:lang w:val="en-GB"/>
        </w:rPr>
      </w:pPr>
    </w:p>
    <w:p w14:paraId="02126108" w14:textId="77777777" w:rsidR="001246D3" w:rsidRPr="009B1DB9" w:rsidRDefault="001246D3" w:rsidP="001246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B1DB9">
        <w:rPr>
          <w:rFonts w:ascii="Arial" w:eastAsia="Arial" w:hAnsi="Arial" w:cs="Arial"/>
          <w:b/>
          <w:sz w:val="20"/>
          <w:szCs w:val="20"/>
          <w:lang w:val="en-US"/>
        </w:rPr>
        <w:t>Literature overview</w:t>
      </w:r>
    </w:p>
    <w:p w14:paraId="16211539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identify and present the most important scientific concepts and theories regarding a scientific problem statement in a clear manner on the basis of a thorough literature overview.</w:t>
      </w:r>
    </w:p>
    <w:p w14:paraId="0E37F0B9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To be able to prepare a synthesis of the most important existing empirical findings and to be able to explain their relevance to the theory</w:t>
      </w:r>
    </w:p>
    <w:p w14:paraId="131A987D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develop one or more specific research questions on the basis of a literature review.</w:t>
      </w:r>
    </w:p>
    <w:p w14:paraId="7E58BE7C" w14:textId="77777777" w:rsidR="001246D3" w:rsidRPr="00E45CD5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lang w:val="en-US"/>
        </w:rPr>
        <w:t>Processing:</w:t>
      </w:r>
    </w:p>
    <w:p w14:paraId="2D909B67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Are the  </w:t>
      </w:r>
      <w:r w:rsidRPr="005A68C6">
        <w:rPr>
          <w:rFonts w:ascii="Arial" w:eastAsia="Arial" w:hAnsi="Arial" w:cs="Arial"/>
          <w:sz w:val="20"/>
          <w:szCs w:val="20"/>
          <w:lang w:val="en-US"/>
        </w:rPr>
        <w:t xml:space="preserve">borrowed propositions and arguments correctly </w:t>
      </w:r>
      <w:proofErr w:type="spellStart"/>
      <w:r w:rsidRPr="005A68C6">
        <w:rPr>
          <w:rFonts w:ascii="Arial" w:eastAsia="Arial" w:hAnsi="Arial" w:cs="Arial"/>
          <w:sz w:val="20"/>
          <w:szCs w:val="20"/>
          <w:lang w:val="en-US"/>
        </w:rPr>
        <w:t>synthesised</w:t>
      </w:r>
      <w:proofErr w:type="spellEnd"/>
      <w:r>
        <w:rPr>
          <w:rFonts w:ascii="Arial" w:eastAsia="Arial" w:hAnsi="Arial" w:cs="Arial"/>
          <w:sz w:val="20"/>
          <w:szCs w:val="20"/>
          <w:lang w:val="en-US"/>
        </w:rPr>
        <w:t xml:space="preserve"> and processed in the text?</w:t>
      </w:r>
    </w:p>
    <w:p w14:paraId="1FA677BE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Has the selected literature been concisely processed?</w:t>
      </w:r>
    </w:p>
    <w:p w14:paraId="504C65C6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Has the literature been critically processed (identification of relationships, contradictions, gaps or inconsistencies in the literature)?</w:t>
      </w:r>
    </w:p>
    <w:p w14:paraId="1DE94E26" w14:textId="77777777" w:rsidR="001246D3" w:rsidRPr="00E45CD5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nl-BE"/>
        </w:rPr>
      </w:pPr>
      <w:r>
        <w:rPr>
          <w:rFonts w:ascii="Arial" w:eastAsia="Arial" w:hAnsi="Arial" w:cs="Arial"/>
          <w:sz w:val="20"/>
          <w:szCs w:val="20"/>
          <w:lang w:val="en-US"/>
        </w:rPr>
        <w:t>General academic skills:</w:t>
      </w:r>
    </w:p>
    <w:p w14:paraId="1A67CCE4" w14:textId="77777777" w:rsidR="001246D3" w:rsidRPr="00E45CD5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nl-BE"/>
        </w:rPr>
      </w:pPr>
      <w:r>
        <w:rPr>
          <w:rFonts w:ascii="Arial" w:eastAsia="Arial" w:hAnsi="Arial" w:cs="Arial"/>
          <w:sz w:val="20"/>
          <w:szCs w:val="20"/>
          <w:lang w:val="en-US"/>
        </w:rPr>
        <w:t>Critically handling literature</w:t>
      </w:r>
    </w:p>
    <w:p w14:paraId="1B2C0C70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draw up own syntheses and interpretations</w:t>
      </w:r>
    </w:p>
    <w:p w14:paraId="03E5F4B7" w14:textId="77777777" w:rsidR="001246D3" w:rsidRPr="00BE0481" w:rsidRDefault="001246D3" w:rsidP="001246D3">
      <w:pPr>
        <w:pStyle w:val="ListParagraph"/>
        <w:numPr>
          <w:ilvl w:val="2"/>
          <w:numId w:val="2"/>
        </w:numPr>
        <w:tabs>
          <w:tab w:val="clear" w:pos="1980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Being able to report in writing in a scientifically justified and clear manner (language, style and structure)  </w:t>
      </w:r>
    </w:p>
    <w:p w14:paraId="27E9C3A9" w14:textId="77777777" w:rsidR="001246D3" w:rsidRPr="00BE0481" w:rsidRDefault="001246D3" w:rsidP="001246D3">
      <w:pPr>
        <w:pStyle w:val="ListParagraph"/>
        <w:ind w:left="1418"/>
        <w:contextualSpacing/>
        <w:rPr>
          <w:rFonts w:ascii="Arial" w:hAnsi="Arial" w:cs="Arial"/>
          <w:sz w:val="20"/>
          <w:szCs w:val="20"/>
          <w:lang w:val="en-GB"/>
        </w:rPr>
      </w:pPr>
    </w:p>
    <w:p w14:paraId="4E03E031" w14:textId="77777777" w:rsidR="001246D3" w:rsidRPr="009B1DB9" w:rsidRDefault="001246D3" w:rsidP="001246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en-US"/>
        </w:rPr>
      </w:pPr>
      <w:r w:rsidRPr="009B1DB9">
        <w:rPr>
          <w:rFonts w:ascii="Arial" w:eastAsia="Arial" w:hAnsi="Arial" w:cs="Arial"/>
          <w:b/>
          <w:sz w:val="20"/>
          <w:szCs w:val="20"/>
          <w:lang w:val="en-US"/>
        </w:rPr>
        <w:t>Problem definition and research question</w:t>
      </w:r>
    </w:p>
    <w:p w14:paraId="05BCA1AE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formulate a scientific problem statement in a clear manner</w:t>
      </w:r>
    </w:p>
    <w:p w14:paraId="30933693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explain the scientific relevance of this problem in general and its scientific relevance in particular</w:t>
      </w:r>
    </w:p>
    <w:p w14:paraId="1AA17F3E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Being able to formulate a concrete research question (and possibly </w:t>
      </w:r>
      <w:proofErr w:type="spellStart"/>
      <w:r>
        <w:rPr>
          <w:rFonts w:ascii="Arial" w:eastAsia="Arial" w:hAnsi="Arial" w:cs="Arial"/>
          <w:sz w:val="20"/>
          <w:szCs w:val="20"/>
          <w:lang w:val="en-US"/>
        </w:rPr>
        <w:t>subquestions</w:t>
      </w:r>
      <w:proofErr w:type="spellEnd"/>
      <w:r>
        <w:rPr>
          <w:rFonts w:ascii="Arial" w:eastAsia="Arial" w:hAnsi="Arial" w:cs="Arial"/>
          <w:sz w:val="20"/>
          <w:szCs w:val="20"/>
          <w:lang w:val="en-US"/>
        </w:rPr>
        <w:t>) that can be answered through political science research.</w:t>
      </w:r>
    </w:p>
    <w:p w14:paraId="409B3F32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explain the possible social relevance of this problem and research question</w:t>
      </w:r>
    </w:p>
    <w:p w14:paraId="1ED43A8E" w14:textId="77777777" w:rsidR="001246D3" w:rsidRPr="009B1DB9" w:rsidRDefault="001246D3" w:rsidP="001246D3">
      <w:pPr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4ED727CF" w14:textId="6DE1A656" w:rsidR="001246D3" w:rsidRPr="008A46AD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B1DB9">
        <w:rPr>
          <w:rFonts w:ascii="Arial" w:eastAsia="Arial" w:hAnsi="Arial" w:cs="Arial"/>
          <w:b/>
          <w:sz w:val="20"/>
          <w:szCs w:val="20"/>
          <w:lang w:val="en-US"/>
        </w:rPr>
        <w:t>Research design</w:t>
      </w:r>
      <w:r w:rsidR="008A46AD">
        <w:rPr>
          <w:rFonts w:ascii="Arial" w:eastAsia="Arial" w:hAnsi="Arial" w:cs="Arial"/>
          <w:b/>
          <w:sz w:val="20"/>
          <w:szCs w:val="20"/>
          <w:lang w:val="en-US"/>
        </w:rPr>
        <w:t xml:space="preserve"> (including ethics/data management plan)</w:t>
      </w:r>
    </w:p>
    <w:p w14:paraId="2F1F2251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identify the most suitable research methods for one or more specific research questions and to estimate their strengths and weaknesses.</w:t>
      </w:r>
    </w:p>
    <w:p w14:paraId="58744967" w14:textId="77777777" w:rsidR="001246D3" w:rsidRPr="00E45CD5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work out a suitable but feasible research design. This includes:</w:t>
      </w:r>
    </w:p>
    <w:p w14:paraId="0030D54E" w14:textId="77777777" w:rsidR="001246D3" w:rsidRPr="00BE0481" w:rsidRDefault="001246D3" w:rsidP="001246D3">
      <w:pPr>
        <w:pStyle w:val="ListParagraph"/>
        <w:numPr>
          <w:ilvl w:val="0"/>
          <w:numId w:val="3"/>
        </w:numPr>
        <w:tabs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develop clear theoretical and conceptual models and possible hypotheses;</w:t>
      </w:r>
    </w:p>
    <w:p w14:paraId="6C73BF7D" w14:textId="77777777" w:rsidR="001246D3" w:rsidRPr="00BE0481" w:rsidRDefault="001246D3" w:rsidP="001246D3">
      <w:pPr>
        <w:pStyle w:val="ListParagraph"/>
        <w:numPr>
          <w:ilvl w:val="0"/>
          <w:numId w:val="3"/>
        </w:numPr>
        <w:tabs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GB"/>
        </w:rPr>
        <w:t>b</w:t>
      </w:r>
      <w:proofErr w:type="spellStart"/>
      <w:r>
        <w:rPr>
          <w:rFonts w:ascii="Arial" w:eastAsia="Arial" w:hAnsi="Arial" w:cs="Arial"/>
          <w:sz w:val="20"/>
          <w:szCs w:val="20"/>
          <w:lang w:val="en-US"/>
        </w:rPr>
        <w:t>eing</w:t>
      </w:r>
      <w:proofErr w:type="spellEnd"/>
      <w:r>
        <w:rPr>
          <w:rFonts w:ascii="Arial" w:eastAsia="Arial" w:hAnsi="Arial" w:cs="Arial"/>
          <w:sz w:val="20"/>
          <w:szCs w:val="20"/>
          <w:lang w:val="en-US"/>
        </w:rPr>
        <w:t xml:space="preserve"> able to evaluate the suitability of the data in existing data files and, where necessary, the needs and possibilities regarding own data collection;</w:t>
      </w:r>
    </w:p>
    <w:p w14:paraId="2F861A6B" w14:textId="77777777" w:rsidR="001246D3" w:rsidRPr="00BE0481" w:rsidRDefault="001246D3" w:rsidP="001246D3">
      <w:pPr>
        <w:pStyle w:val="ListParagraph"/>
        <w:numPr>
          <w:ilvl w:val="0"/>
          <w:numId w:val="3"/>
        </w:numPr>
        <w:tabs>
          <w:tab w:val="num" w:pos="993"/>
          <w:tab w:val="num" w:pos="1134"/>
          <w:tab w:val="num" w:pos="1418"/>
        </w:tabs>
        <w:ind w:left="1418" w:hanging="284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work out a practical sample design in the case of own data collection;</w:t>
      </w:r>
    </w:p>
    <w:p w14:paraId="2C9C2521" w14:textId="1C4EFE75" w:rsidR="008A46AD" w:rsidRPr="008A46AD" w:rsidRDefault="001246D3" w:rsidP="008A46AD">
      <w:pPr>
        <w:pStyle w:val="ListParagraph"/>
        <w:numPr>
          <w:ilvl w:val="0"/>
          <w:numId w:val="3"/>
        </w:numPr>
        <w:tabs>
          <w:tab w:val="num" w:pos="1134"/>
          <w:tab w:val="num" w:pos="1418"/>
        </w:tabs>
        <w:ind w:left="1418" w:hanging="284"/>
        <w:contextualSpacing/>
        <w:rPr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being able to identify suitable analysis methods and to anticipate the necessary operationalisation of the concepts</w:t>
      </w:r>
      <w:r w:rsidR="008A46AD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7FD747B7" w14:textId="66676D5D" w:rsidR="008A46AD" w:rsidRPr="008A46AD" w:rsidRDefault="008A46AD" w:rsidP="008A46AD">
      <w:pPr>
        <w:pStyle w:val="ListParagraph"/>
        <w:numPr>
          <w:ilvl w:val="1"/>
          <w:numId w:val="1"/>
        </w:numPr>
        <w:tabs>
          <w:tab w:val="clear" w:pos="1440"/>
          <w:tab w:val="num" w:pos="1134"/>
          <w:tab w:val="num" w:pos="1418"/>
        </w:tabs>
        <w:ind w:left="2160" w:hanging="1080"/>
        <w:contextualSpacing/>
        <w:rPr>
          <w:lang w:val="en-GB"/>
        </w:rPr>
      </w:pPr>
      <w:r w:rsidRPr="008A46AD">
        <w:rPr>
          <w:lang w:val="en-GB"/>
        </w:rPr>
        <w:t xml:space="preserve">The correctly and fully completed </w:t>
      </w:r>
      <w:r>
        <w:rPr>
          <w:lang w:val="en-GB"/>
        </w:rPr>
        <w:t>data management plan</w:t>
      </w:r>
      <w:r w:rsidRPr="008A46AD">
        <w:rPr>
          <w:lang w:val="en-GB"/>
        </w:rPr>
        <w:t xml:space="preserve"> unambiguously clarifies how the data (will) be managed in the different phases of the </w:t>
      </w:r>
      <w:r>
        <w:rPr>
          <w:lang w:val="en-GB"/>
        </w:rPr>
        <w:t>research.</w:t>
      </w:r>
    </w:p>
    <w:p w14:paraId="51E1D028" w14:textId="77777777" w:rsidR="008A46AD" w:rsidRPr="008A46AD" w:rsidRDefault="008A46AD" w:rsidP="008A46AD">
      <w:pPr>
        <w:tabs>
          <w:tab w:val="num" w:pos="1418"/>
        </w:tabs>
        <w:contextualSpacing/>
        <w:rPr>
          <w:lang w:val="en-GB"/>
        </w:rPr>
      </w:pPr>
    </w:p>
    <w:p w14:paraId="75A31C4E" w14:textId="77777777" w:rsidR="001246D3" w:rsidRPr="00BE0481" w:rsidRDefault="001246D3" w:rsidP="001246D3">
      <w:pPr>
        <w:pStyle w:val="ListParagraph"/>
        <w:ind w:left="1418"/>
        <w:contextualSpacing/>
        <w:rPr>
          <w:rFonts w:ascii="Arial" w:hAnsi="Arial" w:cs="Arial"/>
          <w:sz w:val="20"/>
          <w:szCs w:val="20"/>
          <w:lang w:val="en-GB"/>
        </w:rPr>
      </w:pPr>
    </w:p>
    <w:p w14:paraId="0D81C637" w14:textId="77777777" w:rsidR="001246D3" w:rsidRPr="00AC688E" w:rsidRDefault="001246D3" w:rsidP="001246D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Exploratory empirical research</w:t>
      </w:r>
    </w:p>
    <w:p w14:paraId="469DD26B" w14:textId="77777777" w:rsidR="001246D3" w:rsidRDefault="001246D3" w:rsidP="001246D3">
      <w:pPr>
        <w:contextualSpacing/>
        <w:rPr>
          <w:rFonts w:ascii="Arial" w:hAnsi="Arial" w:cs="Arial"/>
          <w:sz w:val="20"/>
          <w:szCs w:val="20"/>
        </w:rPr>
      </w:pPr>
    </w:p>
    <w:p w14:paraId="2F9E33AE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The data and method used are clearly presented</w:t>
      </w:r>
      <w:r>
        <w:rPr>
          <w:rFonts w:eastAsia="Times New Roman"/>
          <w:lang w:val="en-US"/>
        </w:rPr>
        <w:t xml:space="preserve"> </w:t>
      </w:r>
    </w:p>
    <w:p w14:paraId="633167C3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lastRenderedPageBreak/>
        <w:t>The method and data used offer adequate exploration for the later implementation of the planned research design</w:t>
      </w:r>
    </w:p>
    <w:p w14:paraId="79667D9A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The method for analysing the data has been applied correctly</w:t>
      </w:r>
    </w:p>
    <w:p w14:paraId="6BED6E02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findings are reported in a clear manner and provide an answer to the previously formulated problem </w:t>
      </w:r>
    </w:p>
    <w:p w14:paraId="0EA246AE" w14:textId="77777777" w:rsidR="001246D3" w:rsidRPr="00BE0481" w:rsidRDefault="001246D3" w:rsidP="001246D3">
      <w:pPr>
        <w:pStyle w:val="ListParagraph"/>
        <w:ind w:left="360"/>
        <w:contextualSpacing/>
        <w:rPr>
          <w:rFonts w:ascii="Arial" w:hAnsi="Arial" w:cs="Arial"/>
          <w:sz w:val="20"/>
          <w:szCs w:val="20"/>
          <w:lang w:val="en-GB"/>
        </w:rPr>
      </w:pPr>
    </w:p>
    <w:p w14:paraId="027E2FBF" w14:textId="77777777" w:rsidR="001246D3" w:rsidRPr="00AC688E" w:rsidRDefault="001246D3" w:rsidP="001246D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Conclusions </w:t>
      </w:r>
    </w:p>
    <w:p w14:paraId="3DFA5E25" w14:textId="77777777" w:rsidR="001246D3" w:rsidRDefault="001246D3" w:rsidP="001246D3">
      <w:pPr>
        <w:contextualSpacing/>
        <w:rPr>
          <w:rFonts w:ascii="Arial" w:hAnsi="Arial" w:cs="Arial"/>
          <w:sz w:val="20"/>
          <w:szCs w:val="20"/>
        </w:rPr>
      </w:pPr>
    </w:p>
    <w:p w14:paraId="48FA8E48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findings from empirical research are given a more abstract meaning than merely providing an answer to one's own specific research question. Among other things, the findings are fed back to the literature overview. </w:t>
      </w:r>
    </w:p>
    <w:p w14:paraId="4F312CA8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There is a fair reflection on the choices made, the benefits and shortcomings </w:t>
      </w:r>
    </w:p>
    <w:p w14:paraId="2C8B1454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The conclusions point to opportunities for further research into the theme of the research paper and how that research can be tackled</w:t>
      </w:r>
    </w:p>
    <w:p w14:paraId="6E97B88C" w14:textId="77777777" w:rsidR="001246D3" w:rsidRPr="00BE0481" w:rsidRDefault="001246D3" w:rsidP="001246D3">
      <w:pPr>
        <w:pStyle w:val="ListParagraph"/>
        <w:ind w:left="1080"/>
        <w:rPr>
          <w:rFonts w:ascii="Arial" w:hAnsi="Arial" w:cs="Arial"/>
          <w:sz w:val="20"/>
          <w:szCs w:val="20"/>
          <w:lang w:val="en-GB"/>
        </w:rPr>
      </w:pPr>
    </w:p>
    <w:p w14:paraId="4D8FD17D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Bibliography and references</w:t>
      </w:r>
    </w:p>
    <w:p w14:paraId="2164815A" w14:textId="77777777" w:rsidR="001246D3" w:rsidRPr="00E45CD5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Bibliography and references</w:t>
      </w:r>
    </w:p>
    <w:p w14:paraId="27C3247A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Relevance, level and current events:</w:t>
      </w:r>
    </w:p>
    <w:p w14:paraId="045B1A71" w14:textId="77777777" w:rsidR="001246D3" w:rsidRPr="009A28B7" w:rsidRDefault="001246D3" w:rsidP="001246D3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sz w:val="20"/>
          <w:szCs w:val="20"/>
          <w:lang w:val="en-GB"/>
        </w:rPr>
      </w:pPr>
      <w:r w:rsidRPr="009A28B7">
        <w:rPr>
          <w:rFonts w:ascii="Arial" w:eastAsia="Arial" w:hAnsi="Arial" w:cs="Arial"/>
          <w:sz w:val="20"/>
          <w:szCs w:val="20"/>
          <w:lang w:val="en-US"/>
        </w:rPr>
        <w:t>Is the selected literature sufficiently relevant to the problem definition?</w:t>
      </w:r>
    </w:p>
    <w:p w14:paraId="3612046B" w14:textId="77777777" w:rsidR="001246D3" w:rsidRPr="009A28B7" w:rsidRDefault="001246D3" w:rsidP="001246D3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sz w:val="20"/>
          <w:szCs w:val="20"/>
          <w:lang w:val="en-GB"/>
        </w:rPr>
      </w:pPr>
      <w:r w:rsidRPr="009A28B7">
        <w:rPr>
          <w:rFonts w:ascii="Arial" w:eastAsia="Arial" w:hAnsi="Arial" w:cs="Arial"/>
          <w:sz w:val="20"/>
          <w:szCs w:val="20"/>
          <w:lang w:val="en-US"/>
        </w:rPr>
        <w:t>Is the selected literature sufficiently representative?</w:t>
      </w:r>
    </w:p>
    <w:p w14:paraId="6C404C84" w14:textId="77777777" w:rsidR="001246D3" w:rsidRPr="009A28B7" w:rsidRDefault="001246D3" w:rsidP="001246D3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sz w:val="20"/>
          <w:szCs w:val="20"/>
          <w:lang w:val="en-GB"/>
        </w:rPr>
      </w:pPr>
      <w:r w:rsidRPr="009A28B7">
        <w:rPr>
          <w:rFonts w:ascii="Arial" w:eastAsia="Arial" w:hAnsi="Arial" w:cs="Arial"/>
          <w:sz w:val="20"/>
          <w:szCs w:val="20"/>
          <w:lang w:val="en-US"/>
        </w:rPr>
        <w:t>Is the scientific level of the selected literature high enough?</w:t>
      </w:r>
    </w:p>
    <w:p w14:paraId="79C46760" w14:textId="77777777" w:rsidR="001246D3" w:rsidRPr="009A28B7" w:rsidRDefault="001246D3" w:rsidP="001246D3">
      <w:pPr>
        <w:pStyle w:val="ListParagraph"/>
        <w:numPr>
          <w:ilvl w:val="2"/>
          <w:numId w:val="5"/>
        </w:numPr>
        <w:contextualSpacing/>
        <w:rPr>
          <w:rFonts w:ascii="Arial" w:hAnsi="Arial" w:cs="Arial"/>
          <w:sz w:val="20"/>
          <w:szCs w:val="20"/>
          <w:lang w:val="en-GB"/>
        </w:rPr>
      </w:pPr>
      <w:r w:rsidRPr="009A28B7">
        <w:rPr>
          <w:rFonts w:ascii="Arial" w:eastAsia="Arial" w:hAnsi="Arial" w:cs="Arial"/>
          <w:sz w:val="20"/>
          <w:szCs w:val="20"/>
          <w:lang w:val="en-US"/>
        </w:rPr>
        <w:t>Is the selected literature current?</w:t>
      </w:r>
    </w:p>
    <w:p w14:paraId="7EBEBECA" w14:textId="77777777" w:rsidR="001246D3" w:rsidRPr="009A28B7" w:rsidRDefault="001246D3" w:rsidP="001246D3">
      <w:pPr>
        <w:ind w:left="1800"/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76AA4164" w14:textId="77777777" w:rsidR="001246D3" w:rsidRPr="00AC688E" w:rsidRDefault="001246D3" w:rsidP="001246D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Composition and structure </w:t>
      </w:r>
    </w:p>
    <w:p w14:paraId="7C9B9CD3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Does the research paper have a clear and logic composition?</w:t>
      </w:r>
    </w:p>
    <w:p w14:paraId="78DC4276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Is there a clear coherence between the various components?</w:t>
      </w:r>
    </w:p>
    <w:p w14:paraId="34EE93CA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Is each component balanced and clearly structured?</w:t>
      </w:r>
    </w:p>
    <w:p w14:paraId="3FA88E04" w14:textId="77777777" w:rsidR="001246D3" w:rsidRPr="00BE0481" w:rsidRDefault="001246D3" w:rsidP="001246D3">
      <w:pPr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>Does the table of contents give a good representation of the content of the paper?</w:t>
      </w:r>
    </w:p>
    <w:p w14:paraId="405CFCEE" w14:textId="77777777" w:rsidR="001246D3" w:rsidRPr="00BE0481" w:rsidRDefault="001246D3" w:rsidP="001246D3">
      <w:pPr>
        <w:pStyle w:val="ListParagraph"/>
        <w:ind w:left="1080"/>
        <w:rPr>
          <w:rFonts w:ascii="Arial" w:hAnsi="Arial" w:cs="Arial"/>
          <w:sz w:val="20"/>
          <w:szCs w:val="20"/>
          <w:lang w:val="en-GB"/>
        </w:rPr>
      </w:pPr>
    </w:p>
    <w:p w14:paraId="4A600942" w14:textId="77777777" w:rsidR="001246D3" w:rsidRDefault="001246D3" w:rsidP="001246D3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  <w:lang w:val="nl-BE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Design</w:t>
      </w:r>
    </w:p>
    <w:p w14:paraId="614FF7CD" w14:textId="77777777" w:rsidR="001246D3" w:rsidRDefault="001246D3" w:rsidP="001246D3">
      <w:pPr>
        <w:contextualSpacing/>
        <w:rPr>
          <w:rFonts w:ascii="Arial" w:hAnsi="Arial" w:cs="Arial"/>
          <w:b/>
          <w:sz w:val="20"/>
          <w:szCs w:val="20"/>
        </w:rPr>
      </w:pPr>
    </w:p>
    <w:p w14:paraId="53E2509C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research paper has been prepared in a professional and attractive manner </w:t>
      </w:r>
    </w:p>
    <w:p w14:paraId="2C3B420C" w14:textId="77777777" w:rsidR="001246D3" w:rsidRPr="00BE0481" w:rsidRDefault="001246D3" w:rsidP="001246D3">
      <w:pPr>
        <w:pStyle w:val="ListParagraph"/>
        <w:ind w:left="1440"/>
        <w:contextualSpacing/>
        <w:rPr>
          <w:rFonts w:ascii="Arial" w:hAnsi="Arial" w:cs="Arial"/>
          <w:b/>
          <w:sz w:val="20"/>
          <w:szCs w:val="20"/>
          <w:lang w:val="en-GB"/>
        </w:rPr>
      </w:pPr>
    </w:p>
    <w:p w14:paraId="786183DF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Language</w:t>
      </w:r>
    </w:p>
    <w:p w14:paraId="500D0715" w14:textId="77777777" w:rsidR="001246D3" w:rsidRDefault="001246D3" w:rsidP="001246D3">
      <w:pPr>
        <w:contextualSpacing/>
        <w:rPr>
          <w:rFonts w:ascii="Arial" w:hAnsi="Arial" w:cs="Arial"/>
          <w:b/>
          <w:sz w:val="20"/>
          <w:szCs w:val="20"/>
        </w:rPr>
      </w:pPr>
    </w:p>
    <w:p w14:paraId="1ED5A140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research paper is written correctly </w:t>
      </w:r>
    </w:p>
    <w:p w14:paraId="0497C7F4" w14:textId="77777777" w:rsidR="001246D3" w:rsidRPr="00BE0481" w:rsidRDefault="001246D3" w:rsidP="001246D3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The research paper is written in a professional but easily readable manner </w:t>
      </w:r>
    </w:p>
    <w:p w14:paraId="4DDE9BDB" w14:textId="77777777" w:rsidR="001246D3" w:rsidRPr="00BE0481" w:rsidRDefault="001246D3" w:rsidP="001246D3">
      <w:pPr>
        <w:spacing w:line="240" w:lineRule="auto"/>
        <w:rPr>
          <w:rFonts w:ascii="Arial" w:hAnsi="Arial" w:cs="Arial"/>
          <w:sz w:val="20"/>
          <w:szCs w:val="20"/>
          <w:lang w:val="en-GB"/>
        </w:rPr>
      </w:pPr>
    </w:p>
    <w:p w14:paraId="700DED95" w14:textId="77777777" w:rsidR="001246D3" w:rsidRPr="00E45CD5" w:rsidRDefault="001246D3" w:rsidP="001246D3">
      <w:pPr>
        <w:spacing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  <w:u w:val="single"/>
          <w:lang w:val="en-US"/>
        </w:rPr>
        <w:t>Final grade:</w:t>
      </w:r>
      <w:r>
        <w:rPr>
          <w:rFonts w:ascii="Arial" w:eastAsia="Arial" w:hAnsi="Arial" w:cs="Arial"/>
          <w:i/>
          <w:iCs/>
          <w:sz w:val="20"/>
          <w:szCs w:val="20"/>
          <w:u w:val="single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  <w:lang w:val="en-US"/>
        </w:rPr>
        <w:t xml:space="preserve"> </w:t>
      </w:r>
    </w:p>
    <w:p w14:paraId="616062D7" w14:textId="77777777" w:rsidR="001246D3" w:rsidRPr="00E45CD5" w:rsidRDefault="001246D3" w:rsidP="001246D3">
      <w:p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49BCB9BB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  <w:r w:rsidRPr="00E45CD5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E412F" wp14:editId="01577840">
                <wp:simplePos x="0" y="0"/>
                <wp:positionH relativeFrom="column">
                  <wp:posOffset>-160020</wp:posOffset>
                </wp:positionH>
                <wp:positionV relativeFrom="paragraph">
                  <wp:posOffset>81280</wp:posOffset>
                </wp:positionV>
                <wp:extent cx="5762625" cy="1790700"/>
                <wp:effectExtent l="0" t="0" r="28575" b="19050"/>
                <wp:wrapNone/>
                <wp:docPr id="2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29BB" w14:textId="77777777" w:rsidR="001246D3" w:rsidRDefault="001246D3" w:rsidP="001246D3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412F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-12.6pt;margin-top:6.4pt;width:453.7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">
                <v:textbox>
                  <w:txbxContent>
                    <w:p w14:paraId="398829BB" w14:textId="77777777" w:rsidR="001246D3" w:rsidRDefault="001246D3" w:rsidP="001246D3"/>
                  </w:txbxContent>
                </v:textbox>
              </v:shape>
            </w:pict>
          </mc:Fallback>
        </mc:AlternateContent>
      </w:r>
    </w:p>
    <w:p w14:paraId="682E1CCA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4C1353C3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1C814CA3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2765D92A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DATE:</w:t>
      </w:r>
    </w:p>
    <w:p w14:paraId="0948F2D5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4E988F4C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</w:p>
    <w:p w14:paraId="4DBE401C" w14:textId="77777777" w:rsidR="001246D3" w:rsidRPr="00E45CD5" w:rsidRDefault="001246D3" w:rsidP="001246D3">
      <w:pPr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Signature</w:t>
      </w:r>
    </w:p>
    <w:p w14:paraId="16AE426C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3636F151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74D48039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1747F5B5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3EA9E2EA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167313C3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57C9D0C4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DATE:</w:t>
      </w:r>
    </w:p>
    <w:p w14:paraId="745AE07E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5D633430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41D5FD5D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>Signature</w:t>
      </w:r>
    </w:p>
    <w:p w14:paraId="4965B027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5D239A10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39DA461C" w14:textId="77777777" w:rsidR="001246D3" w:rsidRPr="00E45CD5" w:rsidRDefault="001246D3" w:rsidP="001246D3">
      <w:pPr>
        <w:spacing w:line="240" w:lineRule="auto"/>
        <w:rPr>
          <w:rFonts w:ascii="Arial" w:hAnsi="Arial" w:cs="Arial"/>
          <w:sz w:val="20"/>
          <w:szCs w:val="20"/>
        </w:rPr>
      </w:pPr>
    </w:p>
    <w:p w14:paraId="05C0620A" w14:textId="77777777" w:rsidR="00D95D7F" w:rsidRDefault="008A46AD"/>
    <w:sectPr w:rsidR="00D95D7F" w:rsidSect="002F68C1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1A8C" w14:textId="77777777" w:rsidR="00AF167A" w:rsidRDefault="00FC6B70">
      <w:pPr>
        <w:spacing w:line="240" w:lineRule="auto"/>
      </w:pPr>
      <w:r>
        <w:separator/>
      </w:r>
    </w:p>
  </w:endnote>
  <w:endnote w:type="continuationSeparator" w:id="0">
    <w:p w14:paraId="66FEA0DB" w14:textId="77777777" w:rsidR="00AF167A" w:rsidRDefault="00FC6B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851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CF05E" w14:textId="77777777" w:rsidR="00B87C9D" w:rsidRDefault="001246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C8DF3B4" w14:textId="77777777" w:rsidR="00B87C9D" w:rsidRDefault="008A4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29B4" w14:textId="77777777" w:rsidR="00AF167A" w:rsidRDefault="00FC6B70">
      <w:pPr>
        <w:spacing w:line="240" w:lineRule="auto"/>
      </w:pPr>
      <w:r>
        <w:separator/>
      </w:r>
    </w:p>
  </w:footnote>
  <w:footnote w:type="continuationSeparator" w:id="0">
    <w:p w14:paraId="4BE744F4" w14:textId="77777777" w:rsidR="00AF167A" w:rsidRDefault="00FC6B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DF5"/>
    <w:multiLevelType w:val="hybridMultilevel"/>
    <w:tmpl w:val="FF4A649C"/>
    <w:lvl w:ilvl="0" w:tplc="C1905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B7EAF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4C65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EED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061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DE0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A64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07D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2C7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56819"/>
    <w:multiLevelType w:val="hybridMultilevel"/>
    <w:tmpl w:val="BBB46D36"/>
    <w:lvl w:ilvl="0" w:tplc="833AB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004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AA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80C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A08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866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22F7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20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B420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F4AA4"/>
    <w:multiLevelType w:val="hybridMultilevel"/>
    <w:tmpl w:val="6CF46B0C"/>
    <w:lvl w:ilvl="0" w:tplc="0B460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ACAA7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35C9FCA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7228C3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9A7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8EC8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9E9E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9A32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D6E33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B44A18"/>
    <w:multiLevelType w:val="hybridMultilevel"/>
    <w:tmpl w:val="7EE49134"/>
    <w:lvl w:ilvl="0" w:tplc="0EC861E4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608BE"/>
    <w:multiLevelType w:val="hybridMultilevel"/>
    <w:tmpl w:val="302A31E0"/>
    <w:lvl w:ilvl="0" w:tplc="B12EDEF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E4C06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427E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EEDB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B604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E899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7EFD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7ED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B040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846004">
    <w:abstractNumId w:val="1"/>
  </w:num>
  <w:num w:numId="2" w16cid:durableId="1830561679">
    <w:abstractNumId w:val="2"/>
  </w:num>
  <w:num w:numId="3" w16cid:durableId="217135446">
    <w:abstractNumId w:val="4"/>
  </w:num>
  <w:num w:numId="4" w16cid:durableId="2098094786">
    <w:abstractNumId w:val="0"/>
  </w:num>
  <w:num w:numId="5" w16cid:durableId="2076778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D3"/>
    <w:rsid w:val="00091189"/>
    <w:rsid w:val="000D65B6"/>
    <w:rsid w:val="001246D3"/>
    <w:rsid w:val="00321260"/>
    <w:rsid w:val="008A46AD"/>
    <w:rsid w:val="00952FD9"/>
    <w:rsid w:val="009762D9"/>
    <w:rsid w:val="00A41418"/>
    <w:rsid w:val="00AE460E"/>
    <w:rsid w:val="00AF167A"/>
    <w:rsid w:val="00C814BD"/>
    <w:rsid w:val="00D469BD"/>
    <w:rsid w:val="00F87272"/>
    <w:rsid w:val="00FB3BDF"/>
    <w:rsid w:val="00FC6B70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F89A7"/>
  <w15:chartTrackingRefBased/>
  <w15:docId w15:val="{6C10487C-36D4-C840-B885-E40F44ED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6D3"/>
    <w:pPr>
      <w:spacing w:line="276" w:lineRule="auto"/>
    </w:pPr>
    <w:rPr>
      <w:rFonts w:ascii="Calibri" w:hAnsi="Calibri"/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246D3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val="nl-NL" w:eastAsia="nl-NL"/>
    </w:rPr>
  </w:style>
  <w:style w:type="paragraph" w:styleId="Footer">
    <w:name w:val="footer"/>
    <w:aliases w:val="F_UGent"/>
    <w:basedOn w:val="Normal"/>
    <w:link w:val="FooterChar"/>
    <w:uiPriority w:val="99"/>
    <w:unhideWhenUsed/>
    <w:rsid w:val="001246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1246D3"/>
    <w:rPr>
      <w:rFonts w:ascii="Calibri" w:hAnsi="Calibri"/>
      <w:sz w:val="22"/>
      <w:szCs w:val="22"/>
      <w:lang w:val="nl-BE"/>
    </w:rPr>
  </w:style>
  <w:style w:type="paragraph" w:styleId="CommentText">
    <w:name w:val="annotation text"/>
    <w:basedOn w:val="Normal"/>
    <w:link w:val="CommentTextChar"/>
    <w:semiHidden/>
    <w:rsid w:val="001246D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</w:style>
  <w:style w:type="character" w:customStyle="1" w:styleId="CommentTextChar">
    <w:name w:val="Comment Text Char"/>
    <w:basedOn w:val="DefaultParagraphFont"/>
    <w:link w:val="CommentText"/>
    <w:semiHidden/>
    <w:rsid w:val="001246D3"/>
    <w:rPr>
      <w:rFonts w:ascii="Times New Roman" w:eastAsia="Times New Roman" w:hAnsi="Times New Roman" w:cs="Times New Roman"/>
      <w:sz w:val="20"/>
      <w:szCs w:val="20"/>
      <w:lang w:val="nl-BE" w:eastAsia="nl-BE"/>
    </w:rPr>
  </w:style>
  <w:style w:type="character" w:customStyle="1" w:styleId="ListParagraphChar">
    <w:name w:val="List Paragraph Char"/>
    <w:link w:val="ListParagraph"/>
    <w:uiPriority w:val="34"/>
    <w:locked/>
    <w:rsid w:val="001246D3"/>
    <w:rPr>
      <w:rFonts w:ascii="Times New Roman" w:eastAsia="Calibri" w:hAnsi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4" ma:contentTypeDescription="Een nieuw document maken." ma:contentTypeScope="" ma:versionID="7651cd8950f52f5d00062e6c7eca7c4f">
  <xsd:schema xmlns:xsd="http://www.w3.org/2001/XMLSchema" xmlns:xs="http://www.w3.org/2001/XMLSchema" xmlns:p="http://schemas.microsoft.com/office/2006/metadata/properties" xmlns:ns3="e9eefd5e-eb8a-4690-b8a3-e9c1d5bacbad" xmlns:ns4="accf210d-3568-470d-bc24-8f84c293f95d" targetNamespace="http://schemas.microsoft.com/office/2006/metadata/properties" ma:root="true" ma:fieldsID="36540f5ef2c2184479c6f6ad582b2347" ns3:_="" ns4:_="">
    <xsd:import namespace="e9eefd5e-eb8a-4690-b8a3-e9c1d5bacbad"/>
    <xsd:import namespace="accf210d-3568-470d-bc24-8f84c293f9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64587-D76D-41C0-9EF3-081095EAC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efd5e-eb8a-4690-b8a3-e9c1d5bacbad"/>
    <ds:schemaRef ds:uri="accf210d-3568-470d-bc24-8f84c293f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98AF0-1DC1-4F3D-A79F-57D0392D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54594-2413-4B04-9B51-221A94228030}">
  <ds:schemaRefs>
    <ds:schemaRef ds:uri="http://schemas.microsoft.com/office/infopath/2007/PartnerControls"/>
    <ds:schemaRef ds:uri="http://www.w3.org/XML/1998/namespace"/>
    <ds:schemaRef ds:uri="e9eefd5e-eb8a-4690-b8a3-e9c1d5bacbad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accf210d-3568-470d-bc24-8f84c293f95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Candaele</dc:creator>
  <cp:keywords/>
  <dc:description/>
  <cp:lastModifiedBy>Dries Ledoux</cp:lastModifiedBy>
  <cp:revision>2</cp:revision>
  <dcterms:created xsi:type="dcterms:W3CDTF">2023-07-14T12:55:00Z</dcterms:created>
  <dcterms:modified xsi:type="dcterms:W3CDTF">2023-07-14T12:55:00Z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